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0C57" w:rsidRDefault="000B0C57" w:rsidP="000B0C57">
      <w:pPr>
        <w:pStyle w:val="Intestazione"/>
        <w:jc w:val="center"/>
        <w:rPr>
          <w:rFonts w:ascii="Verdana" w:hAnsi="Verdana"/>
          <w:sz w:val="36"/>
          <w:szCs w:val="36"/>
        </w:rPr>
      </w:pPr>
      <w:r>
        <w:rPr>
          <w:rFonts w:ascii="Verdana" w:hAnsi="Verdana"/>
          <w:sz w:val="36"/>
          <w:szCs w:val="36"/>
        </w:rPr>
        <w:t>LICEO CLASSICO STATALE “ PLINIO SENIORE “</w:t>
      </w:r>
    </w:p>
    <w:p w:rsidR="000B0C57" w:rsidRDefault="000B0C57" w:rsidP="000B0C57">
      <w:pPr>
        <w:pStyle w:val="Intestazione"/>
        <w:jc w:val="center"/>
        <w:rPr>
          <w:rFonts w:ascii="Calibri" w:hAnsi="Calibri" w:cs="Mongolian Baiti"/>
          <w:b/>
          <w:i/>
          <w:sz w:val="26"/>
          <w:szCs w:val="26"/>
        </w:rPr>
      </w:pPr>
      <w:r>
        <w:rPr>
          <w:rFonts w:ascii="Calibri" w:hAnsi="Calibri" w:cs="Mongolian Baiti"/>
          <w:b/>
          <w:i/>
          <w:sz w:val="26"/>
          <w:szCs w:val="26"/>
        </w:rPr>
        <w:t>Liceo Classico – Liceo delle Scienze Umane – Liceo Linguistico – Liceo Artistico</w:t>
      </w:r>
    </w:p>
    <w:p w:rsidR="000B0C57" w:rsidRDefault="000B0C57" w:rsidP="000B0C57">
      <w:pPr>
        <w:pStyle w:val="Intestazione"/>
        <w:jc w:val="center"/>
        <w:rPr>
          <w:rFonts w:ascii="Times New Roman" w:hAnsi="Times New Roman" w:cs="Times New Roman"/>
          <w:b/>
          <w:sz w:val="24"/>
          <w:szCs w:val="24"/>
        </w:rPr>
      </w:pPr>
      <w:r>
        <w:rPr>
          <w:b/>
        </w:rPr>
        <w:t>80053 - CASTELLAMMARE DI STABIA (NA) – Via Nocera, 87 tel.  081 872 47 08</w:t>
      </w:r>
    </w:p>
    <w:p w:rsidR="000B0C57" w:rsidRDefault="000B0C57" w:rsidP="000B0C57">
      <w:pPr>
        <w:pStyle w:val="Intestazione"/>
        <w:jc w:val="center"/>
        <w:rPr>
          <w:b/>
          <w:sz w:val="20"/>
          <w:szCs w:val="20"/>
        </w:rPr>
      </w:pPr>
      <w:r>
        <w:rPr>
          <w:b/>
          <w:sz w:val="20"/>
          <w:szCs w:val="20"/>
        </w:rPr>
        <w:t>Fax: 081 19 81 81 07                   Cod.  Mecc. NAPC350003                        C.F. 82007610635</w:t>
      </w:r>
    </w:p>
    <w:p w:rsidR="000B0C57" w:rsidRDefault="000B0C57" w:rsidP="000B0C57">
      <w:pPr>
        <w:tabs>
          <w:tab w:val="left" w:pos="5400"/>
        </w:tabs>
        <w:jc w:val="center"/>
        <w:rPr>
          <w:sz w:val="20"/>
        </w:rPr>
      </w:pPr>
      <w:r>
        <w:rPr>
          <w:sz w:val="20"/>
        </w:rPr>
        <w:t xml:space="preserve">www.plinioseniore.it    e-mail: </w:t>
      </w:r>
      <w:hyperlink r:id="rId8" w:history="1">
        <w:r>
          <w:rPr>
            <w:rStyle w:val="Collegamentoipertestuale"/>
            <w:sz w:val="20"/>
          </w:rPr>
          <w:t>napc350003@istruzione.it</w:t>
        </w:r>
      </w:hyperlink>
      <w:r>
        <w:rPr>
          <w:sz w:val="20"/>
        </w:rPr>
        <w:t xml:space="preserve">  –  </w:t>
      </w:r>
      <w:hyperlink r:id="rId9" w:history="1">
        <w:r>
          <w:rPr>
            <w:rStyle w:val="Collegamentoipertestuale"/>
            <w:sz w:val="20"/>
          </w:rPr>
          <w:t>napc350003@pec.istruzione.it</w:t>
        </w:r>
      </w:hyperlink>
    </w:p>
    <w:p w:rsidR="00F826AC" w:rsidRDefault="00F826AC" w:rsidP="00855AEA">
      <w:pPr>
        <w:spacing w:line="240" w:lineRule="auto"/>
        <w:rPr>
          <w:rFonts w:asciiTheme="majorHAnsi" w:eastAsiaTheme="majorEastAsia" w:hAnsiTheme="majorHAnsi" w:cstheme="majorBidi"/>
          <w:color w:val="365F91" w:themeColor="accent1" w:themeShade="BF"/>
          <w:sz w:val="26"/>
          <w:szCs w:val="26"/>
        </w:rPr>
      </w:pPr>
    </w:p>
    <w:p w:rsidR="00E42C0F" w:rsidRDefault="00F826AC" w:rsidP="00855AEA">
      <w:pPr>
        <w:spacing w:line="240" w:lineRule="auto"/>
        <w:rPr>
          <w:rFonts w:ascii="Times New Roman" w:hAnsi="Times New Roman" w:cs="Times New Roman"/>
          <w:sz w:val="24"/>
          <w:szCs w:val="24"/>
        </w:rPr>
      </w:pPr>
      <w:r w:rsidRPr="001B534D">
        <w:rPr>
          <w:rFonts w:asciiTheme="majorHAnsi" w:eastAsiaTheme="majorEastAsia" w:hAnsiTheme="majorHAnsi" w:cstheme="majorBidi"/>
          <w:sz w:val="26"/>
          <w:szCs w:val="26"/>
        </w:rPr>
        <w:t>Prot.n.3506C22.2</w:t>
      </w:r>
      <w:r w:rsidR="001C69E1" w:rsidRPr="001B534D">
        <w:rPr>
          <w:rFonts w:ascii="Times New Roman" w:hAnsi="Times New Roman" w:cs="Times New Roman"/>
          <w:sz w:val="24"/>
          <w:szCs w:val="24"/>
          <w:highlight w:val="black"/>
        </w:rPr>
        <w:t>.</w:t>
      </w:r>
      <w:r w:rsidRPr="001B534D">
        <w:rPr>
          <w:rFonts w:ascii="Times New Roman" w:hAnsi="Times New Roman" w:cs="Times New Roman"/>
          <w:sz w:val="24"/>
          <w:szCs w:val="24"/>
        </w:rPr>
        <w:t xml:space="preserve"> </w:t>
      </w:r>
      <w:r w:rsidRPr="001B534D">
        <w:rPr>
          <w:rFonts w:ascii="Times New Roman" w:hAnsi="Times New Roman" w:cs="Times New Roman"/>
          <w:sz w:val="24"/>
          <w:szCs w:val="24"/>
        </w:rPr>
        <w:tab/>
      </w:r>
      <w:r w:rsidRPr="001B534D">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1C69E1">
        <w:rPr>
          <w:rFonts w:ascii="Times New Roman" w:hAnsi="Times New Roman" w:cs="Times New Roman"/>
          <w:sz w:val="24"/>
          <w:szCs w:val="24"/>
        </w:rPr>
        <w:tab/>
      </w:r>
      <w:r w:rsidR="00C63107">
        <w:rPr>
          <w:rFonts w:ascii="Times New Roman" w:hAnsi="Times New Roman" w:cs="Times New Roman"/>
          <w:sz w:val="24"/>
          <w:szCs w:val="24"/>
        </w:rPr>
        <w:t>C</w:t>
      </w:r>
      <w:r>
        <w:rPr>
          <w:rFonts w:ascii="Times New Roman" w:hAnsi="Times New Roman" w:cs="Times New Roman"/>
          <w:sz w:val="24"/>
          <w:szCs w:val="24"/>
        </w:rPr>
        <w:t>astellammare, 07/06/2019</w:t>
      </w:r>
    </w:p>
    <w:p w:rsidR="00E42C0F" w:rsidRDefault="00E42C0F" w:rsidP="00E42C0F">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Al sito Web delle Istituzioni scolastiche </w:t>
      </w:r>
    </w:p>
    <w:p w:rsidR="00E42C0F" w:rsidRDefault="00F826AC" w:rsidP="00E42C0F">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Al personale Docente</w:t>
      </w:r>
    </w:p>
    <w:p w:rsidR="00F826AC" w:rsidRDefault="00F826AC" w:rsidP="00E42C0F">
      <w:pPr>
        <w:spacing w:after="0" w:line="240" w:lineRule="auto"/>
        <w:jc w:val="right"/>
        <w:rPr>
          <w:rFonts w:ascii="Times New Roman" w:hAnsi="Times New Roman" w:cs="Times New Roman"/>
          <w:sz w:val="24"/>
          <w:szCs w:val="24"/>
        </w:rPr>
      </w:pPr>
    </w:p>
    <w:p w:rsidR="007907B8" w:rsidRPr="00F826AC" w:rsidRDefault="00F826AC" w:rsidP="00F826AC">
      <w:pPr>
        <w:spacing w:line="240" w:lineRule="auto"/>
        <w:jc w:val="right"/>
        <w:rPr>
          <w:rFonts w:ascii="Times New Roman" w:hAnsi="Times New Roman" w:cs="Times New Roman"/>
          <w:i/>
          <w:sz w:val="24"/>
          <w:szCs w:val="24"/>
        </w:rPr>
      </w:pPr>
      <w:r w:rsidRPr="00F826AC">
        <w:rPr>
          <w:rFonts w:ascii="Times New Roman" w:hAnsi="Times New Roman" w:cs="Times New Roman"/>
          <w:i/>
          <w:sz w:val="24"/>
          <w:szCs w:val="24"/>
        </w:rPr>
        <w:t>Liceo Plinio seniore</w:t>
      </w:r>
      <w:r w:rsidR="00C63107" w:rsidRPr="00F826AC">
        <w:rPr>
          <w:rFonts w:ascii="Times New Roman" w:hAnsi="Times New Roman" w:cs="Times New Roman"/>
          <w:i/>
          <w:sz w:val="24"/>
          <w:szCs w:val="24"/>
        </w:rPr>
        <w:tab/>
      </w:r>
    </w:p>
    <w:p w:rsidR="007907B8" w:rsidRPr="001F0E0E" w:rsidRDefault="000130CA" w:rsidP="007907B8">
      <w:pPr>
        <w:spacing w:line="240" w:lineRule="auto"/>
        <w:jc w:val="right"/>
        <w:rPr>
          <w:rFonts w:ascii="Times New Roman" w:hAnsi="Times New Roman" w:cs="Times New Roman"/>
          <w:i/>
          <w:sz w:val="24"/>
          <w:szCs w:val="24"/>
        </w:rPr>
      </w:pPr>
      <w:r>
        <w:rPr>
          <w:rFonts w:ascii="Times New Roman" w:hAnsi="Times New Roman" w:cs="Times New Roman"/>
          <w:i/>
          <w:sz w:val="24"/>
          <w:szCs w:val="24"/>
        </w:rPr>
        <w:t>Istituto "Mastriani"</w:t>
      </w:r>
    </w:p>
    <w:p w:rsidR="009741E5" w:rsidRPr="001F0E0E" w:rsidRDefault="007907B8" w:rsidP="007907B8">
      <w:pPr>
        <w:spacing w:line="240" w:lineRule="auto"/>
        <w:jc w:val="right"/>
        <w:rPr>
          <w:rFonts w:ascii="Times New Roman" w:hAnsi="Times New Roman" w:cs="Times New Roman"/>
          <w:i/>
          <w:sz w:val="24"/>
          <w:szCs w:val="24"/>
        </w:rPr>
      </w:pPr>
      <w:r w:rsidRPr="001F0E0E">
        <w:rPr>
          <w:rFonts w:ascii="Times New Roman" w:hAnsi="Times New Roman" w:cs="Times New Roman"/>
          <w:i/>
          <w:sz w:val="24"/>
          <w:szCs w:val="24"/>
        </w:rPr>
        <w:t>I Circolo D</w:t>
      </w:r>
      <w:r w:rsidR="009741E5" w:rsidRPr="001F0E0E">
        <w:rPr>
          <w:rFonts w:ascii="Times New Roman" w:hAnsi="Times New Roman" w:cs="Times New Roman"/>
          <w:i/>
          <w:sz w:val="24"/>
          <w:szCs w:val="24"/>
        </w:rPr>
        <w:t>idattico"</w:t>
      </w:r>
      <w:r w:rsidRPr="001F0E0E">
        <w:rPr>
          <w:rFonts w:ascii="Times New Roman" w:hAnsi="Times New Roman" w:cs="Times New Roman"/>
          <w:i/>
          <w:sz w:val="24"/>
          <w:szCs w:val="24"/>
        </w:rPr>
        <w:t>B.C</w:t>
      </w:r>
      <w:r w:rsidR="009741E5" w:rsidRPr="001F0E0E">
        <w:rPr>
          <w:rFonts w:ascii="Times New Roman" w:hAnsi="Times New Roman" w:cs="Times New Roman"/>
          <w:i/>
          <w:sz w:val="24"/>
          <w:szCs w:val="24"/>
        </w:rPr>
        <w:t>ecchi"</w:t>
      </w:r>
    </w:p>
    <w:p w:rsidR="009741E5" w:rsidRPr="001F0E0E" w:rsidRDefault="009741E5" w:rsidP="009741E5">
      <w:pPr>
        <w:spacing w:after="0" w:line="240" w:lineRule="auto"/>
        <w:jc w:val="right"/>
        <w:rPr>
          <w:rFonts w:ascii="Times New Roman" w:hAnsi="Times New Roman" w:cs="Times New Roman"/>
          <w:i/>
          <w:sz w:val="24"/>
          <w:szCs w:val="24"/>
        </w:rPr>
      </w:pPr>
      <w:r w:rsidRPr="001F0E0E">
        <w:rPr>
          <w:rFonts w:ascii="Times New Roman" w:hAnsi="Times New Roman" w:cs="Times New Roman"/>
          <w:i/>
          <w:sz w:val="24"/>
          <w:szCs w:val="24"/>
        </w:rPr>
        <w:t>IS "Ferrari"</w:t>
      </w:r>
    </w:p>
    <w:p w:rsidR="001F0E0E" w:rsidRPr="001F0E0E" w:rsidRDefault="001F0E0E" w:rsidP="009741E5">
      <w:pPr>
        <w:spacing w:after="0" w:line="240" w:lineRule="auto"/>
        <w:jc w:val="right"/>
        <w:rPr>
          <w:rFonts w:ascii="Times New Roman" w:hAnsi="Times New Roman" w:cs="Times New Roman"/>
          <w:i/>
          <w:sz w:val="24"/>
          <w:szCs w:val="24"/>
        </w:rPr>
      </w:pPr>
    </w:p>
    <w:p w:rsidR="009741E5" w:rsidRPr="001F0E0E" w:rsidRDefault="009741E5" w:rsidP="009741E5">
      <w:pPr>
        <w:spacing w:after="0" w:line="240" w:lineRule="auto"/>
        <w:jc w:val="right"/>
        <w:rPr>
          <w:rFonts w:ascii="Times New Roman" w:hAnsi="Times New Roman" w:cs="Times New Roman"/>
          <w:i/>
          <w:sz w:val="24"/>
          <w:szCs w:val="24"/>
        </w:rPr>
      </w:pPr>
      <w:r w:rsidRPr="001F0E0E">
        <w:rPr>
          <w:rFonts w:ascii="Times New Roman" w:hAnsi="Times New Roman" w:cs="Times New Roman"/>
          <w:i/>
          <w:sz w:val="24"/>
          <w:szCs w:val="24"/>
        </w:rPr>
        <w:t>IPSEOA "R.Viviani"</w:t>
      </w:r>
    </w:p>
    <w:p w:rsidR="00C63107" w:rsidRDefault="00C63107" w:rsidP="00855AEA">
      <w:pPr>
        <w:spacing w:line="240" w:lineRule="auto"/>
        <w:rPr>
          <w:rFonts w:ascii="Times New Roman" w:hAnsi="Times New Roman" w:cs="Times New Roman"/>
          <w:sz w:val="24"/>
          <w:szCs w:val="24"/>
        </w:rPr>
      </w:pPr>
    </w:p>
    <w:p w:rsidR="00C63107" w:rsidRPr="00E13061" w:rsidRDefault="00C63107" w:rsidP="00C63107">
      <w:pPr>
        <w:pStyle w:val="Titolo1"/>
        <w:spacing w:before="106"/>
        <w:ind w:left="0"/>
        <w:jc w:val="both"/>
        <w:rPr>
          <w:rFonts w:cs="Times New Roman"/>
          <w:lang w:val="it-IT"/>
        </w:rPr>
      </w:pPr>
    </w:p>
    <w:p w:rsidR="00D06871" w:rsidRPr="00E13061" w:rsidRDefault="00C63107" w:rsidP="00D06871">
      <w:pPr>
        <w:pStyle w:val="Titolo1"/>
        <w:spacing w:before="106"/>
        <w:jc w:val="both"/>
        <w:rPr>
          <w:rFonts w:cs="Times New Roman"/>
          <w:lang w:val="it-IT"/>
        </w:rPr>
      </w:pPr>
      <w:r w:rsidRPr="00E13061">
        <w:rPr>
          <w:rFonts w:cs="Times New Roman"/>
          <w:lang w:val="it-IT"/>
        </w:rPr>
        <w:t>OGGETTO</w:t>
      </w:r>
      <w:r w:rsidRPr="00E13061">
        <w:rPr>
          <w:w w:val="105"/>
          <w:lang w:val="it-IT"/>
        </w:rPr>
        <w:t xml:space="preserve">: AVVISO PUBBLICO SELEZIONE PERSONALE INTERNO </w:t>
      </w:r>
      <w:r w:rsidR="008E699D">
        <w:rPr>
          <w:w w:val="105"/>
          <w:lang w:val="it-IT"/>
        </w:rPr>
        <w:t xml:space="preserve">PERSONALE </w:t>
      </w:r>
      <w:r w:rsidR="008E699D" w:rsidRPr="008E699D">
        <w:rPr>
          <w:w w:val="105"/>
          <w:lang w:val="it-IT"/>
        </w:rPr>
        <w:t xml:space="preserve">DELLA SCUOLA CAPOFILA E DELLE SCUOLE PARTNER </w:t>
      </w:r>
      <w:r w:rsidRPr="008E699D">
        <w:rPr>
          <w:w w:val="105"/>
          <w:lang w:val="it-IT"/>
        </w:rPr>
        <w:t>PER</w:t>
      </w:r>
      <w:r w:rsidRPr="00E13061">
        <w:rPr>
          <w:w w:val="105"/>
          <w:lang w:val="it-IT"/>
        </w:rPr>
        <w:t xml:space="preserve"> IL RECLUTAMENTO DI TUTOR </w:t>
      </w:r>
      <w:r w:rsidR="00E42C0F" w:rsidRPr="00E13061">
        <w:rPr>
          <w:w w:val="105"/>
          <w:lang w:val="it-IT"/>
        </w:rPr>
        <w:t xml:space="preserve">D’AULA </w:t>
      </w:r>
      <w:r w:rsidRPr="00E13061">
        <w:rPr>
          <w:w w:val="105"/>
          <w:lang w:val="it-IT"/>
        </w:rPr>
        <w:t>per la realizzazione del Progetto</w:t>
      </w:r>
      <w:r w:rsidR="0032298B" w:rsidRPr="00E13061">
        <w:rPr>
          <w:rFonts w:cs="Times New Roman"/>
          <w:lang w:val="it-IT"/>
        </w:rPr>
        <w:t xml:space="preserve">– PON FSE 2014-202 </w:t>
      </w:r>
      <w:r w:rsidR="007907B8" w:rsidRPr="00E13061">
        <w:rPr>
          <w:rFonts w:cs="Times New Roman"/>
          <w:lang w:val="it-IT"/>
        </w:rPr>
        <w:t xml:space="preserve">Per la scuola. Competenze e ambienti per l’apprendimento” 2014-2020, Asse I - Istruzione - </w:t>
      </w:r>
      <w:r w:rsidR="00D06871" w:rsidRPr="00E13061">
        <w:rPr>
          <w:rFonts w:cs="Times New Roman"/>
          <w:lang w:val="it-IT"/>
        </w:rPr>
        <w:t xml:space="preserve">Avviso Prot. n. AOODGEFID/4427 del 02/05/2017 “Potenziamento dell'educazione al patrimonio culturale, artistico, paesaggistico". Obbiettivo Specifico 10.2 - Azione 10.2. - Sotto-azione 10.2.5C  </w:t>
      </w:r>
    </w:p>
    <w:p w:rsidR="00D06871" w:rsidRPr="00E13061" w:rsidRDefault="00D06871" w:rsidP="00D06871">
      <w:pPr>
        <w:pStyle w:val="Titolo1"/>
        <w:spacing w:before="106"/>
        <w:ind w:left="0"/>
        <w:jc w:val="both"/>
        <w:rPr>
          <w:rFonts w:cs="Times New Roman"/>
          <w:lang w:val="it-IT"/>
        </w:rPr>
      </w:pPr>
    </w:p>
    <w:p w:rsidR="001C69E1" w:rsidRPr="00E13061" w:rsidRDefault="001C69E1" w:rsidP="00D06871">
      <w:pPr>
        <w:pStyle w:val="Titolo1"/>
        <w:spacing w:before="106"/>
        <w:ind w:left="0"/>
        <w:jc w:val="both"/>
        <w:rPr>
          <w:rFonts w:cs="Times New Roman"/>
          <w:lang w:val="it-IT"/>
        </w:rPr>
      </w:pPr>
      <w:r w:rsidRPr="00E13061">
        <w:rPr>
          <w:rFonts w:cs="Times New Roman"/>
          <w:lang w:val="it-IT"/>
        </w:rPr>
        <w:t>Codice Progetto:</w:t>
      </w:r>
      <w:r w:rsidR="00F90510" w:rsidRPr="00E13061">
        <w:rPr>
          <w:rFonts w:ascii="Arial" w:hAnsi="Arial" w:cs="Arial"/>
          <w:sz w:val="14"/>
          <w:szCs w:val="14"/>
          <w:lang w:val="it-IT"/>
        </w:rPr>
        <w:t xml:space="preserve"> </w:t>
      </w:r>
      <w:r w:rsidR="00F90510" w:rsidRPr="00E13061">
        <w:rPr>
          <w:rFonts w:cs="Times New Roman"/>
          <w:lang w:val="it-IT"/>
        </w:rPr>
        <w:t>10.2.5C-FSEPON-CA-2018-49</w:t>
      </w:r>
    </w:p>
    <w:p w:rsidR="001C69E1" w:rsidRPr="00E13061" w:rsidRDefault="001C69E1" w:rsidP="00C63107">
      <w:pPr>
        <w:pStyle w:val="Titolo1"/>
        <w:spacing w:before="106"/>
        <w:ind w:left="0"/>
        <w:jc w:val="both"/>
        <w:rPr>
          <w:rFonts w:cs="Times New Roman"/>
          <w:lang w:val="it-IT"/>
        </w:rPr>
      </w:pPr>
      <w:r w:rsidRPr="00E13061">
        <w:rPr>
          <w:rFonts w:cs="Times New Roman"/>
          <w:lang w:val="it-IT"/>
        </w:rPr>
        <w:t xml:space="preserve">Titolo: </w:t>
      </w:r>
      <w:r w:rsidR="00E42C0F" w:rsidRPr="00E13061">
        <w:rPr>
          <w:rFonts w:cs="Times New Roman"/>
          <w:lang w:val="it-IT"/>
        </w:rPr>
        <w:t xml:space="preserve"> VIVI E CONDIVIDI CASTELLAMMARE </w:t>
      </w:r>
    </w:p>
    <w:p w:rsidR="0032298B" w:rsidRDefault="0032298B" w:rsidP="0032298B">
      <w:pPr>
        <w:spacing w:line="240" w:lineRule="auto"/>
        <w:jc w:val="both"/>
        <w:rPr>
          <w:rFonts w:ascii="Times New Roman" w:hAnsi="Times New Roman" w:cs="Times New Roman"/>
          <w:b/>
          <w:sz w:val="24"/>
          <w:szCs w:val="24"/>
        </w:rPr>
      </w:pPr>
    </w:p>
    <w:p w:rsidR="00C63107" w:rsidRPr="00C63107" w:rsidRDefault="00C63107" w:rsidP="00C63107">
      <w:pPr>
        <w:spacing w:line="240" w:lineRule="auto"/>
        <w:jc w:val="both"/>
        <w:rPr>
          <w:rFonts w:ascii="Times New Roman" w:hAnsi="Times New Roman" w:cs="Times New Roman"/>
          <w:b/>
          <w:sz w:val="24"/>
          <w:szCs w:val="24"/>
          <w:u w:val="single"/>
        </w:rPr>
      </w:pPr>
    </w:p>
    <w:p w:rsidR="00C63107" w:rsidRPr="00C63107" w:rsidRDefault="00C63107" w:rsidP="00C63107">
      <w:pPr>
        <w:spacing w:line="240" w:lineRule="auto"/>
        <w:jc w:val="center"/>
        <w:rPr>
          <w:rFonts w:ascii="Times New Roman" w:eastAsia="Times New Roman" w:hAnsi="Times New Roman" w:cs="Times New Roman"/>
          <w:b/>
          <w:bCs/>
          <w:sz w:val="24"/>
          <w:szCs w:val="24"/>
        </w:rPr>
      </w:pPr>
      <w:r w:rsidRPr="00C63107">
        <w:rPr>
          <w:rFonts w:ascii="Times New Roman" w:eastAsia="Times New Roman" w:hAnsi="Times New Roman" w:cs="Times New Roman"/>
          <w:b/>
          <w:bCs/>
          <w:sz w:val="24"/>
          <w:szCs w:val="24"/>
        </w:rPr>
        <w:t xml:space="preserve">IL DIRIGENTE SCOLASTICO </w:t>
      </w:r>
    </w:p>
    <w:p w:rsidR="00C63107" w:rsidRPr="00C63107" w:rsidRDefault="00C63107" w:rsidP="00C63107">
      <w:pPr>
        <w:spacing w:line="240" w:lineRule="auto"/>
        <w:jc w:val="both"/>
        <w:rPr>
          <w:rFonts w:ascii="Times New Roman" w:eastAsia="Times New Roman" w:hAnsi="Times New Roman" w:cs="Times New Roman"/>
          <w:bCs/>
          <w:sz w:val="24"/>
          <w:szCs w:val="24"/>
        </w:rPr>
      </w:pPr>
      <w:r w:rsidRPr="00C63107">
        <w:rPr>
          <w:rFonts w:ascii="Times New Roman" w:eastAsia="Times New Roman" w:hAnsi="Times New Roman" w:cs="Times New Roman"/>
          <w:b/>
          <w:bCs/>
          <w:sz w:val="24"/>
          <w:szCs w:val="24"/>
        </w:rPr>
        <w:t>VISTO</w:t>
      </w:r>
      <w:r w:rsidRPr="00C63107">
        <w:rPr>
          <w:rFonts w:ascii="Times New Roman" w:eastAsia="Times New Roman" w:hAnsi="Times New Roman" w:cs="Times New Roman"/>
          <w:bCs/>
          <w:sz w:val="24"/>
          <w:szCs w:val="24"/>
        </w:rPr>
        <w:t xml:space="preserve"> </w:t>
      </w:r>
      <w:r w:rsidRPr="00C63107">
        <w:rPr>
          <w:rFonts w:ascii="Times New Roman" w:eastAsia="Times New Roman" w:hAnsi="Times New Roman" w:cs="Times New Roman"/>
          <w:bCs/>
          <w:sz w:val="24"/>
          <w:szCs w:val="24"/>
        </w:rPr>
        <w:tab/>
        <w:t xml:space="preserve">il Decreto Interministeriale n. 129/2018, “Regolamento concernente le Istruzioni generali sulla gestione amministrativo-contabile delle istituzioni scolastiche"; </w:t>
      </w:r>
    </w:p>
    <w:p w:rsidR="00C63107" w:rsidRPr="00C63107" w:rsidRDefault="00C63107" w:rsidP="00C63107">
      <w:pPr>
        <w:spacing w:line="240" w:lineRule="auto"/>
        <w:jc w:val="both"/>
        <w:rPr>
          <w:rFonts w:ascii="Times New Roman" w:eastAsia="Times New Roman" w:hAnsi="Times New Roman" w:cs="Times New Roman"/>
          <w:bCs/>
          <w:sz w:val="24"/>
          <w:szCs w:val="24"/>
        </w:rPr>
      </w:pPr>
      <w:r w:rsidRPr="00C63107">
        <w:rPr>
          <w:rFonts w:ascii="Times New Roman" w:eastAsia="Times New Roman" w:hAnsi="Times New Roman" w:cs="Times New Roman"/>
          <w:b/>
          <w:bCs/>
          <w:sz w:val="24"/>
          <w:szCs w:val="24"/>
        </w:rPr>
        <w:t>VISTO</w:t>
      </w:r>
      <w:r w:rsidRPr="00C63107">
        <w:rPr>
          <w:rFonts w:ascii="Times New Roman" w:eastAsia="Times New Roman" w:hAnsi="Times New Roman" w:cs="Times New Roman"/>
          <w:bCs/>
          <w:sz w:val="24"/>
          <w:szCs w:val="24"/>
        </w:rPr>
        <w:t xml:space="preserve"> il Decreto Legislativo 30 marzo 2001, n. 165 recante 'Norme generali sull'ordinamento del lavoro alle dipendenze della Amministrazioni Pubbliche" e ss.mm.ii.;</w:t>
      </w:r>
    </w:p>
    <w:p w:rsidR="00C63107" w:rsidRPr="00C63107" w:rsidRDefault="00C63107" w:rsidP="00C63107">
      <w:pPr>
        <w:spacing w:line="240" w:lineRule="auto"/>
        <w:jc w:val="both"/>
        <w:rPr>
          <w:rFonts w:ascii="Times New Roman" w:eastAsia="Times New Roman" w:hAnsi="Times New Roman" w:cs="Times New Roman"/>
          <w:bCs/>
          <w:sz w:val="24"/>
          <w:szCs w:val="24"/>
        </w:rPr>
      </w:pPr>
      <w:r w:rsidRPr="00C63107">
        <w:rPr>
          <w:rFonts w:ascii="Times New Roman" w:eastAsia="Times New Roman" w:hAnsi="Times New Roman" w:cs="Times New Roman"/>
          <w:b/>
          <w:bCs/>
          <w:sz w:val="24"/>
          <w:szCs w:val="24"/>
        </w:rPr>
        <w:lastRenderedPageBreak/>
        <w:t xml:space="preserve"> VISTA </w:t>
      </w:r>
      <w:r w:rsidRPr="00C63107">
        <w:rPr>
          <w:rFonts w:ascii="Times New Roman" w:eastAsia="Times New Roman" w:hAnsi="Times New Roman" w:cs="Times New Roman"/>
          <w:bCs/>
          <w:sz w:val="24"/>
          <w:szCs w:val="24"/>
        </w:rPr>
        <w:t xml:space="preserve">la legge 13 luglio 2015 n. 107, concernente "Riforma del sistema Nazionale di istruzione e formazione e delega per il riordino delle disposizioni legislative vigenti"; </w:t>
      </w:r>
    </w:p>
    <w:p w:rsidR="00C63107" w:rsidRDefault="00C63107" w:rsidP="00C63107">
      <w:pPr>
        <w:spacing w:line="240" w:lineRule="auto"/>
        <w:jc w:val="both"/>
        <w:rPr>
          <w:rFonts w:ascii="Times New Roman" w:eastAsia="Times New Roman" w:hAnsi="Times New Roman" w:cs="Times New Roman"/>
          <w:bCs/>
          <w:sz w:val="24"/>
          <w:szCs w:val="24"/>
        </w:rPr>
      </w:pPr>
      <w:r w:rsidRPr="00C63107">
        <w:rPr>
          <w:rFonts w:ascii="Times New Roman" w:eastAsia="Times New Roman" w:hAnsi="Times New Roman" w:cs="Times New Roman"/>
          <w:b/>
          <w:bCs/>
          <w:sz w:val="24"/>
          <w:szCs w:val="24"/>
        </w:rPr>
        <w:t>VISTI</w:t>
      </w:r>
      <w:r w:rsidRPr="00C63107">
        <w:rPr>
          <w:rFonts w:ascii="Times New Roman" w:eastAsia="Times New Roman" w:hAnsi="Times New Roman" w:cs="Times New Roman"/>
          <w:bCs/>
          <w:sz w:val="24"/>
          <w:szCs w:val="24"/>
        </w:rPr>
        <w:t xml:space="preserve"> i seguenti Regolamenti (UE) n. 1303/2013 recante disposizioni comuni sui Fondi strutturali e di investimento europei, il Regolamento (UE) n. l30l/2013 relativo al Fondo Europeo di Sviluppo Regionale (FESR) e il Regolamento (UE) n. 1304/2013 relativo al Fondo Sociale Europeo; </w:t>
      </w:r>
    </w:p>
    <w:p w:rsidR="00B765EA" w:rsidRPr="00B765EA" w:rsidRDefault="00B765EA" w:rsidP="00B765EA">
      <w:pPr>
        <w:pStyle w:val="Corpodeltesto"/>
        <w:tabs>
          <w:tab w:val="left" w:pos="1508"/>
        </w:tabs>
        <w:spacing w:line="252" w:lineRule="auto"/>
        <w:ind w:right="166"/>
        <w:jc w:val="both"/>
        <w:rPr>
          <w:rFonts w:ascii="Times New Roman" w:eastAsia="Times New Roman" w:hAnsi="Times New Roman" w:cs="Times New Roman"/>
          <w:bCs/>
          <w:sz w:val="24"/>
          <w:szCs w:val="24"/>
          <w:lang w:eastAsia="en-US" w:bidi="ar-SA"/>
        </w:rPr>
      </w:pPr>
      <w:r w:rsidRPr="00B765EA">
        <w:rPr>
          <w:rFonts w:ascii="Times New Roman" w:eastAsia="Times New Roman" w:hAnsi="Times New Roman" w:cs="Times New Roman"/>
          <w:b/>
          <w:bCs/>
          <w:sz w:val="24"/>
          <w:szCs w:val="24"/>
        </w:rPr>
        <w:t>VISTO</w:t>
      </w:r>
      <w:r>
        <w:rPr>
          <w:rFonts w:ascii="Times New Roman" w:eastAsia="Times New Roman" w:hAnsi="Times New Roman" w:cs="Times New Roman"/>
          <w:bCs/>
          <w:sz w:val="24"/>
          <w:szCs w:val="24"/>
        </w:rPr>
        <w:t xml:space="preserve"> </w:t>
      </w:r>
      <w:r w:rsidRPr="00B765EA">
        <w:rPr>
          <w:rFonts w:ascii="Times New Roman" w:eastAsia="Times New Roman" w:hAnsi="Times New Roman" w:cs="Times New Roman"/>
          <w:bCs/>
          <w:sz w:val="24"/>
          <w:szCs w:val="24"/>
          <w:lang w:eastAsia="en-US" w:bidi="ar-SA"/>
        </w:rPr>
        <w:t>L’avviso pubblico del MIUR prot. n. AOODGEFID/4427 del 02/05/2017, emanato nell’ambito del Programma Operativo Nazionale “Per la scuola. Competenze e ambienti per l’apprendimento” 2014-2020, Asse I - Istruzione - Fondo Europeo (FSE) Obbiettivo Specifico</w:t>
      </w:r>
    </w:p>
    <w:p w:rsidR="00B765EA" w:rsidRPr="00C63107" w:rsidRDefault="00B765EA" w:rsidP="00B765EA">
      <w:pPr>
        <w:spacing w:line="240" w:lineRule="auto"/>
        <w:jc w:val="both"/>
        <w:rPr>
          <w:rFonts w:ascii="Times New Roman" w:eastAsia="Times New Roman" w:hAnsi="Times New Roman" w:cs="Times New Roman"/>
          <w:bCs/>
          <w:sz w:val="24"/>
          <w:szCs w:val="24"/>
        </w:rPr>
      </w:pPr>
      <w:r w:rsidRPr="00B765EA">
        <w:rPr>
          <w:rFonts w:ascii="Times New Roman" w:eastAsia="Times New Roman" w:hAnsi="Times New Roman" w:cs="Times New Roman"/>
          <w:bCs/>
          <w:sz w:val="24"/>
          <w:szCs w:val="24"/>
        </w:rPr>
        <w:t>10.2 - Azione 10.2. - Sotto-azione 10.2.5C</w:t>
      </w:r>
    </w:p>
    <w:p w:rsidR="00C63107" w:rsidRPr="00C63107" w:rsidRDefault="00C63107" w:rsidP="00E42C0F">
      <w:pPr>
        <w:spacing w:line="240" w:lineRule="auto"/>
        <w:jc w:val="both"/>
        <w:rPr>
          <w:rFonts w:ascii="Times New Roman" w:hAnsi="Times New Roman" w:cs="Times New Roman"/>
          <w:sz w:val="24"/>
          <w:szCs w:val="24"/>
        </w:rPr>
      </w:pPr>
      <w:r w:rsidRPr="00C63107">
        <w:rPr>
          <w:rFonts w:ascii="Times New Roman" w:eastAsia="Times New Roman" w:hAnsi="Times New Roman" w:cs="Times New Roman"/>
          <w:b/>
          <w:bCs/>
          <w:sz w:val="24"/>
          <w:szCs w:val="24"/>
        </w:rPr>
        <w:t>VISTA</w:t>
      </w:r>
      <w:r w:rsidRPr="00C63107">
        <w:rPr>
          <w:rFonts w:ascii="Times New Roman" w:eastAsia="Times New Roman" w:hAnsi="Times New Roman" w:cs="Times New Roman"/>
          <w:bCs/>
          <w:sz w:val="24"/>
          <w:szCs w:val="24"/>
        </w:rPr>
        <w:t xml:space="preserve"> </w:t>
      </w:r>
      <w:r w:rsidRPr="00C63107">
        <w:rPr>
          <w:rFonts w:ascii="Times New Roman" w:hAnsi="Times New Roman" w:cs="Times New Roman"/>
          <w:sz w:val="24"/>
          <w:szCs w:val="24"/>
        </w:rPr>
        <w:t>la Nota Miur prot. Prot. n. AOODGEFID/</w:t>
      </w:r>
      <w:r w:rsidR="00E42C0F" w:rsidRPr="00E42C0F">
        <w:t xml:space="preserve"> </w:t>
      </w:r>
      <w:r w:rsidR="00E42C0F" w:rsidRPr="00E42C0F">
        <w:rPr>
          <w:rFonts w:ascii="Times New Roman" w:hAnsi="Times New Roman" w:cs="Times New Roman"/>
          <w:sz w:val="24"/>
          <w:szCs w:val="24"/>
        </w:rPr>
        <w:t>8501</w:t>
      </w:r>
      <w:r w:rsidR="00E42C0F">
        <w:rPr>
          <w:rFonts w:ascii="Times New Roman" w:hAnsi="Times New Roman" w:cs="Times New Roman"/>
          <w:sz w:val="24"/>
          <w:szCs w:val="24"/>
        </w:rPr>
        <w:t xml:space="preserve"> del 30</w:t>
      </w:r>
      <w:r w:rsidRPr="00C63107">
        <w:rPr>
          <w:rFonts w:ascii="Times New Roman" w:hAnsi="Times New Roman" w:cs="Times New Roman"/>
          <w:sz w:val="24"/>
          <w:szCs w:val="24"/>
        </w:rPr>
        <w:t>/0</w:t>
      </w:r>
      <w:r w:rsidR="00E42C0F">
        <w:rPr>
          <w:rFonts w:ascii="Times New Roman" w:hAnsi="Times New Roman" w:cs="Times New Roman"/>
          <w:sz w:val="24"/>
          <w:szCs w:val="24"/>
        </w:rPr>
        <w:t>3</w:t>
      </w:r>
      <w:r w:rsidRPr="00C63107">
        <w:rPr>
          <w:rFonts w:ascii="Times New Roman" w:hAnsi="Times New Roman" w:cs="Times New Roman"/>
          <w:sz w:val="24"/>
          <w:szCs w:val="24"/>
        </w:rPr>
        <w:t>/2018 di autorizzazione dell’intervento a valere sull’obiettivo/azione “</w:t>
      </w:r>
      <w:r w:rsidR="00D06871">
        <w:rPr>
          <w:rFonts w:ascii="Times New Roman" w:hAnsi="Times New Roman" w:cs="Times New Roman"/>
          <w:sz w:val="24"/>
          <w:szCs w:val="24"/>
        </w:rPr>
        <w:t xml:space="preserve">Potenziamento </w:t>
      </w:r>
      <w:r w:rsidR="00E42C0F" w:rsidRPr="00E42C0F">
        <w:rPr>
          <w:rFonts w:ascii="Times New Roman" w:hAnsi="Times New Roman" w:cs="Times New Roman"/>
          <w:sz w:val="24"/>
          <w:szCs w:val="24"/>
        </w:rPr>
        <w:t>dell’educazione al patrimonio cultur</w:t>
      </w:r>
      <w:r w:rsidR="00F90510">
        <w:rPr>
          <w:rFonts w:ascii="Times New Roman" w:hAnsi="Times New Roman" w:cs="Times New Roman"/>
          <w:sz w:val="24"/>
          <w:szCs w:val="24"/>
        </w:rPr>
        <w:t xml:space="preserve">ale, artistico, paesaggistico”. </w:t>
      </w:r>
      <w:r w:rsidR="00E42C0F" w:rsidRPr="00E42C0F">
        <w:rPr>
          <w:rFonts w:ascii="Times New Roman" w:hAnsi="Times New Roman" w:cs="Times New Roman"/>
          <w:sz w:val="24"/>
          <w:szCs w:val="24"/>
        </w:rPr>
        <w:t>Asse I – Istruzion</w:t>
      </w:r>
      <w:r w:rsidR="00F90510">
        <w:rPr>
          <w:rFonts w:ascii="Times New Roman" w:hAnsi="Times New Roman" w:cs="Times New Roman"/>
          <w:sz w:val="24"/>
          <w:szCs w:val="24"/>
        </w:rPr>
        <w:t xml:space="preserve">e – Fondo Sociale Europeo (FSE) </w:t>
      </w:r>
      <w:r w:rsidR="00E42C0F" w:rsidRPr="00E42C0F">
        <w:rPr>
          <w:rFonts w:ascii="Times New Roman" w:hAnsi="Times New Roman" w:cs="Times New Roman"/>
          <w:sz w:val="24"/>
          <w:szCs w:val="24"/>
        </w:rPr>
        <w:t>Obiettivo Specifico 10.2 Miglioramento delle competenze chiave degl</w:t>
      </w:r>
      <w:r w:rsidR="00F90510">
        <w:rPr>
          <w:rFonts w:ascii="Times New Roman" w:hAnsi="Times New Roman" w:cs="Times New Roman"/>
          <w:sz w:val="24"/>
          <w:szCs w:val="24"/>
        </w:rPr>
        <w:t xml:space="preserve">i allievi Azione 10.2.5. Azioni </w:t>
      </w:r>
      <w:r w:rsidR="00E42C0F" w:rsidRPr="00E42C0F">
        <w:rPr>
          <w:rFonts w:ascii="Times New Roman" w:hAnsi="Times New Roman" w:cs="Times New Roman"/>
          <w:sz w:val="24"/>
          <w:szCs w:val="24"/>
        </w:rPr>
        <w:t>volte allo sviluppo delle competenze trasversali con particolare</w:t>
      </w:r>
      <w:r w:rsidR="00F90510">
        <w:rPr>
          <w:rFonts w:ascii="Times New Roman" w:hAnsi="Times New Roman" w:cs="Times New Roman"/>
          <w:sz w:val="24"/>
          <w:szCs w:val="24"/>
        </w:rPr>
        <w:t xml:space="preserve"> attenzione a quelle volte alla </w:t>
      </w:r>
      <w:r w:rsidR="00E42C0F" w:rsidRPr="00E42C0F">
        <w:rPr>
          <w:rFonts w:ascii="Times New Roman" w:hAnsi="Times New Roman" w:cs="Times New Roman"/>
          <w:sz w:val="24"/>
          <w:szCs w:val="24"/>
        </w:rPr>
        <w:t>dif</w:t>
      </w:r>
      <w:r w:rsidR="00E42C0F">
        <w:rPr>
          <w:rFonts w:ascii="Times New Roman" w:hAnsi="Times New Roman" w:cs="Times New Roman"/>
          <w:sz w:val="24"/>
          <w:szCs w:val="24"/>
        </w:rPr>
        <w:t xml:space="preserve">fusione della cultura d'impresa </w:t>
      </w:r>
      <w:r w:rsidRPr="00C63107">
        <w:rPr>
          <w:rFonts w:ascii="Times New Roman" w:hAnsi="Times New Roman" w:cs="Times New Roman"/>
          <w:sz w:val="24"/>
          <w:szCs w:val="24"/>
        </w:rPr>
        <w:t xml:space="preserve">quelle volte alla diffusione della cultura d'impresa” </w:t>
      </w:r>
      <w:r w:rsidR="00B765EA" w:rsidRPr="00B765EA">
        <w:rPr>
          <w:rFonts w:ascii="Times New Roman" w:hAnsi="Times New Roman" w:cs="Times New Roman"/>
          <w:sz w:val="24"/>
          <w:szCs w:val="24"/>
        </w:rPr>
        <w:t>- Sotto-azione 10.2.5C</w:t>
      </w:r>
      <w:r w:rsidRPr="00C63107">
        <w:rPr>
          <w:rFonts w:ascii="Times New Roman" w:hAnsi="Times New Roman" w:cs="Times New Roman"/>
          <w:sz w:val="24"/>
          <w:szCs w:val="24"/>
        </w:rPr>
        <w:t xml:space="preserve">. </w:t>
      </w:r>
      <w:r w:rsidRPr="0026589E">
        <w:rPr>
          <w:rFonts w:ascii="Times New Roman" w:hAnsi="Times New Roman" w:cs="Times New Roman"/>
          <w:sz w:val="24"/>
          <w:szCs w:val="24"/>
        </w:rPr>
        <w:t>CUP</w:t>
      </w:r>
      <w:r w:rsidR="0026589E" w:rsidRPr="0026589E">
        <w:rPr>
          <w:rFonts w:ascii="Times New Roman" w:hAnsi="Times New Roman" w:cs="Times New Roman"/>
          <w:sz w:val="24"/>
          <w:szCs w:val="24"/>
        </w:rPr>
        <w:t xml:space="preserve"> F89E18000300006</w:t>
      </w:r>
      <w:r w:rsidR="0026589E">
        <w:rPr>
          <w:rFonts w:ascii="Times New Roman" w:hAnsi="Times New Roman" w:cs="Times New Roman"/>
          <w:sz w:val="24"/>
          <w:szCs w:val="24"/>
        </w:rPr>
        <w:t>;</w:t>
      </w:r>
      <w:r w:rsidR="00B765EA">
        <w:rPr>
          <w:rFonts w:ascii="Times New Roman" w:hAnsi="Times New Roman" w:cs="Times New Roman"/>
          <w:sz w:val="24"/>
          <w:szCs w:val="24"/>
        </w:rPr>
        <w:t xml:space="preserve"> </w:t>
      </w:r>
    </w:p>
    <w:p w:rsidR="00C63107" w:rsidRDefault="00C63107" w:rsidP="00C63107">
      <w:pPr>
        <w:spacing w:line="240" w:lineRule="auto"/>
        <w:jc w:val="both"/>
        <w:rPr>
          <w:rFonts w:ascii="Times New Roman" w:eastAsia="Times New Roman" w:hAnsi="Times New Roman" w:cs="Times New Roman"/>
          <w:bCs/>
          <w:sz w:val="24"/>
          <w:szCs w:val="24"/>
        </w:rPr>
      </w:pPr>
      <w:r w:rsidRPr="00C63107">
        <w:rPr>
          <w:rFonts w:ascii="Times New Roman" w:eastAsia="Times New Roman" w:hAnsi="Times New Roman" w:cs="Times New Roman"/>
          <w:b/>
          <w:bCs/>
          <w:sz w:val="24"/>
          <w:szCs w:val="24"/>
        </w:rPr>
        <w:t xml:space="preserve">VISTE </w:t>
      </w:r>
      <w:r w:rsidRPr="00C63107">
        <w:rPr>
          <w:rFonts w:ascii="Times New Roman" w:eastAsia="Times New Roman" w:hAnsi="Times New Roman" w:cs="Times New Roman"/>
          <w:bCs/>
          <w:sz w:val="24"/>
          <w:szCs w:val="24"/>
        </w:rPr>
        <w:t xml:space="preserve">le delibere degli OO.CC. competenti, relative alla presentazione della candidatura e alla realizzazione del progetto con inserimento nel P.T.O.F. in caso di ammissione al finanziamento </w:t>
      </w:r>
      <w:r w:rsidRPr="0090009A">
        <w:rPr>
          <w:rFonts w:ascii="Times New Roman" w:eastAsia="Times New Roman" w:hAnsi="Times New Roman" w:cs="Times New Roman"/>
          <w:bCs/>
          <w:sz w:val="24"/>
          <w:szCs w:val="24"/>
        </w:rPr>
        <w:t xml:space="preserve">(Collegio dei docenti – delibera n° </w:t>
      </w:r>
      <w:r w:rsidR="0026589E" w:rsidRPr="0090009A">
        <w:rPr>
          <w:rFonts w:ascii="Times New Roman" w:eastAsia="Times New Roman" w:hAnsi="Times New Roman" w:cs="Times New Roman"/>
          <w:bCs/>
          <w:sz w:val="24"/>
          <w:szCs w:val="24"/>
        </w:rPr>
        <w:t xml:space="preserve">1 </w:t>
      </w:r>
      <w:r w:rsidRPr="0090009A">
        <w:rPr>
          <w:rFonts w:ascii="Times New Roman" w:eastAsia="Times New Roman" w:hAnsi="Times New Roman" w:cs="Times New Roman"/>
          <w:bCs/>
          <w:sz w:val="24"/>
          <w:szCs w:val="24"/>
        </w:rPr>
        <w:t xml:space="preserve"> del </w:t>
      </w:r>
      <w:r w:rsidR="0026589E" w:rsidRPr="0090009A">
        <w:rPr>
          <w:rFonts w:ascii="Times New Roman" w:eastAsia="Times New Roman" w:hAnsi="Times New Roman" w:cs="Times New Roman"/>
          <w:bCs/>
          <w:sz w:val="24"/>
          <w:szCs w:val="24"/>
        </w:rPr>
        <w:t>01 settembre 2016</w:t>
      </w:r>
      <w:r w:rsidRPr="0090009A">
        <w:rPr>
          <w:rFonts w:ascii="Times New Roman" w:eastAsia="Times New Roman" w:hAnsi="Times New Roman" w:cs="Times New Roman"/>
          <w:bCs/>
          <w:sz w:val="24"/>
          <w:szCs w:val="24"/>
        </w:rPr>
        <w:t xml:space="preserve">- e Consiglio di Istituto – delibera n° </w:t>
      </w:r>
      <w:r w:rsidR="0026589E" w:rsidRPr="0090009A">
        <w:rPr>
          <w:rFonts w:ascii="Times New Roman" w:eastAsia="Times New Roman" w:hAnsi="Times New Roman" w:cs="Times New Roman"/>
          <w:bCs/>
          <w:sz w:val="24"/>
          <w:szCs w:val="24"/>
        </w:rPr>
        <w:t xml:space="preserve">4 </w:t>
      </w:r>
      <w:r w:rsidRPr="0090009A">
        <w:rPr>
          <w:rFonts w:ascii="Times New Roman" w:eastAsia="Times New Roman" w:hAnsi="Times New Roman" w:cs="Times New Roman"/>
          <w:bCs/>
          <w:sz w:val="24"/>
          <w:szCs w:val="24"/>
        </w:rPr>
        <w:t xml:space="preserve">del </w:t>
      </w:r>
      <w:r w:rsidR="0026589E" w:rsidRPr="0090009A">
        <w:rPr>
          <w:rFonts w:ascii="Times New Roman" w:eastAsia="Times New Roman" w:hAnsi="Times New Roman" w:cs="Times New Roman"/>
          <w:bCs/>
          <w:sz w:val="24"/>
          <w:szCs w:val="24"/>
        </w:rPr>
        <w:t>08 settembre 2016</w:t>
      </w:r>
      <w:r w:rsidRPr="0090009A">
        <w:rPr>
          <w:rFonts w:ascii="Times New Roman" w:eastAsia="Times New Roman" w:hAnsi="Times New Roman" w:cs="Times New Roman"/>
          <w:bCs/>
          <w:sz w:val="24"/>
          <w:szCs w:val="24"/>
        </w:rPr>
        <w:t>;</w:t>
      </w:r>
    </w:p>
    <w:p w:rsidR="001F0E0E" w:rsidRPr="001F0E0E" w:rsidRDefault="001F0E0E" w:rsidP="00C63107">
      <w:pPr>
        <w:spacing w:line="240" w:lineRule="auto"/>
        <w:jc w:val="both"/>
        <w:rPr>
          <w:rFonts w:ascii="Times New Roman" w:hAnsi="Times New Roman" w:cs="Times New Roman"/>
          <w:sz w:val="24"/>
          <w:szCs w:val="24"/>
        </w:rPr>
      </w:pPr>
      <w:r>
        <w:rPr>
          <w:rFonts w:ascii="Times New Roman" w:hAnsi="Times New Roman" w:cs="Times New Roman"/>
          <w:b/>
          <w:sz w:val="24"/>
          <w:szCs w:val="24"/>
        </w:rPr>
        <w:t>VISTO</w:t>
      </w:r>
      <w:r>
        <w:rPr>
          <w:rFonts w:ascii="Times New Roman" w:hAnsi="Times New Roman" w:cs="Times New Roman"/>
          <w:sz w:val="24"/>
          <w:szCs w:val="24"/>
        </w:rPr>
        <w:t xml:space="preserve"> L’accordo di Rete sottoscritto in data 18/07/2018, prot. n. 4067/c22</w:t>
      </w:r>
    </w:p>
    <w:p w:rsidR="00F90510" w:rsidRPr="00F90510" w:rsidRDefault="00F90510" w:rsidP="00F90510">
      <w:pPr>
        <w:spacing w:line="240" w:lineRule="auto"/>
        <w:jc w:val="both"/>
        <w:rPr>
          <w:rFonts w:ascii="Times New Roman" w:hAnsi="Times New Roman" w:cs="Times New Roman"/>
          <w:sz w:val="24"/>
          <w:szCs w:val="24"/>
        </w:rPr>
      </w:pPr>
      <w:r w:rsidRPr="00C63107">
        <w:rPr>
          <w:rFonts w:ascii="Times New Roman" w:eastAsia="Times New Roman" w:hAnsi="Times New Roman" w:cs="Times New Roman"/>
          <w:b/>
          <w:bCs/>
          <w:sz w:val="24"/>
          <w:szCs w:val="24"/>
        </w:rPr>
        <w:t>VISTA</w:t>
      </w:r>
      <w:r w:rsidRPr="00C63107">
        <w:rPr>
          <w:rFonts w:ascii="Times New Roman" w:eastAsia="Times New Roman" w:hAnsi="Times New Roman" w:cs="Times New Roman"/>
          <w:bCs/>
          <w:sz w:val="24"/>
          <w:szCs w:val="24"/>
        </w:rPr>
        <w:t xml:space="preserve"> </w:t>
      </w:r>
      <w:r w:rsidRPr="00C63107">
        <w:rPr>
          <w:rFonts w:ascii="Times New Roman" w:hAnsi="Times New Roman" w:cs="Times New Roman"/>
          <w:sz w:val="24"/>
          <w:szCs w:val="24"/>
        </w:rPr>
        <w:t xml:space="preserve">la Nota Miur. prot. n. </w:t>
      </w:r>
      <w:r w:rsidRPr="00F90510">
        <w:rPr>
          <w:rFonts w:ascii="Times New Roman" w:hAnsi="Times New Roman" w:cs="Times New Roman"/>
          <w:sz w:val="24"/>
          <w:szCs w:val="24"/>
        </w:rPr>
        <w:t>7665 del 22 marzo 2018</w:t>
      </w:r>
      <w:r>
        <w:rPr>
          <w:rFonts w:ascii="Times New Roman" w:hAnsi="Times New Roman" w:cs="Times New Roman"/>
          <w:sz w:val="24"/>
          <w:szCs w:val="24"/>
        </w:rPr>
        <w:t xml:space="preserve"> con </w:t>
      </w:r>
      <w:r w:rsidRPr="00C63107">
        <w:rPr>
          <w:rFonts w:ascii="Times New Roman" w:hAnsi="Times New Roman" w:cs="Times New Roman"/>
          <w:sz w:val="24"/>
          <w:szCs w:val="24"/>
        </w:rPr>
        <w:t xml:space="preserve">la quale è stato pubblicato l’elenco regionale dei progetti autorizzati al finanziamento, sulla base delle graduatorie definitive comunicazione MIUR prot. n. </w:t>
      </w:r>
      <w:r w:rsidRPr="00F90510">
        <w:rPr>
          <w:rFonts w:ascii="Times New Roman" w:hAnsi="Times New Roman" w:cs="Times New Roman"/>
          <w:sz w:val="24"/>
          <w:szCs w:val="24"/>
        </w:rPr>
        <w:t>7665 del 22 marzo 2018</w:t>
      </w:r>
    </w:p>
    <w:p w:rsidR="00C63107" w:rsidRPr="00C63107" w:rsidRDefault="00C63107" w:rsidP="00C63107">
      <w:pPr>
        <w:spacing w:line="240" w:lineRule="auto"/>
        <w:jc w:val="both"/>
        <w:rPr>
          <w:rFonts w:ascii="Times New Roman" w:eastAsia="Times New Roman" w:hAnsi="Times New Roman" w:cs="Times New Roman"/>
          <w:bCs/>
          <w:sz w:val="24"/>
          <w:szCs w:val="24"/>
        </w:rPr>
      </w:pPr>
      <w:r w:rsidRPr="00C63107">
        <w:rPr>
          <w:rFonts w:ascii="Times New Roman" w:eastAsia="Times New Roman" w:hAnsi="Times New Roman" w:cs="Times New Roman"/>
          <w:b/>
          <w:bCs/>
          <w:sz w:val="24"/>
          <w:szCs w:val="24"/>
        </w:rPr>
        <w:t xml:space="preserve"> VISTA </w:t>
      </w:r>
      <w:r w:rsidRPr="00C63107">
        <w:rPr>
          <w:rFonts w:ascii="Times New Roman" w:eastAsia="Times New Roman" w:hAnsi="Times New Roman" w:cs="Times New Roman"/>
          <w:bCs/>
          <w:sz w:val="24"/>
          <w:szCs w:val="24"/>
        </w:rPr>
        <w:t>la Nota Miur (</w:t>
      </w:r>
      <w:r w:rsidR="00F90510">
        <w:rPr>
          <w:rFonts w:ascii="Times New Roman" w:eastAsia="Times New Roman" w:hAnsi="Times New Roman" w:cs="Times New Roman"/>
          <w:bCs/>
          <w:sz w:val="24"/>
          <w:szCs w:val="24"/>
        </w:rPr>
        <w:t xml:space="preserve">prot. n. </w:t>
      </w:r>
      <w:r w:rsidR="00F90510" w:rsidRPr="00F90510">
        <w:rPr>
          <w:rFonts w:ascii="Times New Roman" w:eastAsia="Times New Roman" w:hAnsi="Times New Roman" w:cs="Times New Roman"/>
          <w:bCs/>
          <w:sz w:val="24"/>
          <w:szCs w:val="24"/>
        </w:rPr>
        <w:t>8202 del 29 marzo 2018</w:t>
      </w:r>
      <w:r w:rsidRPr="00C63107">
        <w:rPr>
          <w:rFonts w:ascii="Times New Roman" w:eastAsia="Times New Roman" w:hAnsi="Times New Roman" w:cs="Times New Roman"/>
          <w:bCs/>
          <w:sz w:val="24"/>
          <w:szCs w:val="24"/>
        </w:rPr>
        <w:t xml:space="preserve">) approvazione e pubblicazione graduatorie regionali definitive; </w:t>
      </w:r>
    </w:p>
    <w:p w:rsidR="00C63107" w:rsidRPr="00F90510" w:rsidRDefault="00C63107" w:rsidP="00C63107">
      <w:pPr>
        <w:spacing w:line="240" w:lineRule="auto"/>
        <w:jc w:val="both"/>
        <w:rPr>
          <w:rFonts w:ascii="Times New Roman" w:eastAsia="Times New Roman" w:hAnsi="Times New Roman" w:cs="Times New Roman"/>
          <w:bCs/>
          <w:sz w:val="24"/>
          <w:szCs w:val="24"/>
        </w:rPr>
      </w:pPr>
      <w:r w:rsidRPr="00C63107">
        <w:rPr>
          <w:rFonts w:ascii="Times New Roman" w:eastAsia="Times New Roman" w:hAnsi="Times New Roman" w:cs="Times New Roman"/>
          <w:b/>
          <w:bCs/>
          <w:sz w:val="24"/>
          <w:szCs w:val="24"/>
        </w:rPr>
        <w:t>VISTA</w:t>
      </w:r>
      <w:r w:rsidRPr="00C63107">
        <w:rPr>
          <w:rFonts w:ascii="Times New Roman" w:eastAsia="Times New Roman" w:hAnsi="Times New Roman" w:cs="Times New Roman"/>
          <w:bCs/>
          <w:sz w:val="24"/>
          <w:szCs w:val="24"/>
        </w:rPr>
        <w:t xml:space="preserve"> La Candidatura </w:t>
      </w:r>
      <w:r w:rsidR="00E42C0F" w:rsidRPr="00E42C0F">
        <w:rPr>
          <w:rFonts w:ascii="Times New Roman" w:eastAsia="Times New Roman" w:hAnsi="Times New Roman" w:cs="Times New Roman"/>
          <w:bCs/>
          <w:sz w:val="24"/>
          <w:szCs w:val="24"/>
        </w:rPr>
        <w:t>N. 1003834</w:t>
      </w:r>
      <w:r w:rsidR="00F90510">
        <w:rPr>
          <w:rFonts w:ascii="Times New Roman" w:eastAsia="Times New Roman" w:hAnsi="Times New Roman" w:cs="Times New Roman"/>
          <w:bCs/>
          <w:sz w:val="24"/>
          <w:szCs w:val="24"/>
        </w:rPr>
        <w:t xml:space="preserve"> </w:t>
      </w:r>
      <w:r w:rsidRPr="00C63107">
        <w:rPr>
          <w:rFonts w:ascii="Times New Roman" w:hAnsi="Times New Roman" w:cs="Times New Roman"/>
          <w:sz w:val="24"/>
          <w:szCs w:val="24"/>
        </w:rPr>
        <w:t>;</w:t>
      </w:r>
    </w:p>
    <w:p w:rsidR="00E42C0F" w:rsidRPr="00C63107" w:rsidRDefault="00E42C0F" w:rsidP="00C63107">
      <w:pPr>
        <w:spacing w:line="240" w:lineRule="auto"/>
        <w:jc w:val="both"/>
        <w:rPr>
          <w:rFonts w:ascii="Times New Roman" w:hAnsi="Times New Roman" w:cs="Times New Roman"/>
          <w:sz w:val="24"/>
          <w:szCs w:val="24"/>
        </w:rPr>
      </w:pPr>
      <w:r w:rsidRPr="00E42C0F">
        <w:rPr>
          <w:rFonts w:ascii="Times New Roman" w:eastAsia="Times New Roman" w:hAnsi="Times New Roman" w:cs="Times New Roman"/>
          <w:b/>
          <w:bCs/>
          <w:sz w:val="24"/>
          <w:szCs w:val="24"/>
        </w:rPr>
        <w:t>VISTA</w:t>
      </w:r>
      <w:r>
        <w:rPr>
          <w:rFonts w:ascii="Times New Roman" w:hAnsi="Times New Roman" w:cs="Times New Roman"/>
          <w:sz w:val="24"/>
          <w:szCs w:val="24"/>
        </w:rPr>
        <w:t xml:space="preserve"> La nota miur </w:t>
      </w:r>
      <w:r w:rsidRPr="00E42C0F">
        <w:rPr>
          <w:rFonts w:ascii="Times New Roman" w:hAnsi="Times New Roman" w:cs="Times New Roman"/>
          <w:sz w:val="24"/>
          <w:szCs w:val="24"/>
        </w:rPr>
        <w:t>Prot. 3685 del 08 febbraio 2019 di “Chiarimenti per le scuole che partecipano in rete”</w:t>
      </w:r>
    </w:p>
    <w:p w:rsidR="00C63107" w:rsidRPr="00C63107" w:rsidRDefault="00C63107" w:rsidP="00C63107">
      <w:pPr>
        <w:spacing w:line="240" w:lineRule="auto"/>
        <w:jc w:val="both"/>
        <w:rPr>
          <w:rFonts w:ascii="Times New Roman" w:eastAsia="Times New Roman" w:hAnsi="Times New Roman" w:cs="Times New Roman"/>
          <w:bCs/>
          <w:sz w:val="24"/>
          <w:szCs w:val="24"/>
        </w:rPr>
      </w:pPr>
      <w:r w:rsidRPr="00C63107">
        <w:rPr>
          <w:rFonts w:ascii="Times New Roman" w:eastAsia="Times New Roman" w:hAnsi="Times New Roman" w:cs="Times New Roman"/>
          <w:b/>
          <w:bCs/>
          <w:sz w:val="24"/>
          <w:szCs w:val="24"/>
        </w:rPr>
        <w:t>VISTO</w:t>
      </w:r>
      <w:r w:rsidRPr="00C63107">
        <w:rPr>
          <w:rFonts w:ascii="Times New Roman" w:eastAsia="Times New Roman" w:hAnsi="Times New Roman" w:cs="Times New Roman"/>
          <w:bCs/>
          <w:sz w:val="24"/>
          <w:szCs w:val="24"/>
        </w:rPr>
        <w:t xml:space="preserve"> il decreto di assunzione al bilancio </w:t>
      </w:r>
      <w:r w:rsidRPr="009D0743">
        <w:rPr>
          <w:rFonts w:ascii="Times New Roman" w:eastAsia="Times New Roman" w:hAnsi="Times New Roman" w:cs="Times New Roman"/>
          <w:bCs/>
          <w:sz w:val="24"/>
          <w:szCs w:val="24"/>
        </w:rPr>
        <w:t xml:space="preserve">prot. </w:t>
      </w:r>
      <w:r w:rsidR="009D0743" w:rsidRPr="009D0743">
        <w:rPr>
          <w:rFonts w:ascii="Times New Roman" w:eastAsia="Times New Roman" w:hAnsi="Times New Roman" w:cs="Times New Roman"/>
          <w:bCs/>
          <w:sz w:val="24"/>
          <w:szCs w:val="24"/>
        </w:rPr>
        <w:t>n. 2224/C22-2</w:t>
      </w:r>
      <w:r w:rsidRPr="009D0743">
        <w:rPr>
          <w:rFonts w:ascii="Times New Roman" w:eastAsia="Times New Roman" w:hAnsi="Times New Roman" w:cs="Times New Roman"/>
          <w:bCs/>
          <w:sz w:val="24"/>
          <w:szCs w:val="24"/>
        </w:rPr>
        <w:t xml:space="preserve"> del </w:t>
      </w:r>
      <w:r w:rsidR="009D0743" w:rsidRPr="009D0743">
        <w:rPr>
          <w:rFonts w:ascii="Times New Roman" w:eastAsia="Times New Roman" w:hAnsi="Times New Roman" w:cs="Times New Roman"/>
          <w:bCs/>
          <w:sz w:val="24"/>
          <w:szCs w:val="24"/>
        </w:rPr>
        <w:t>02/04/2019</w:t>
      </w:r>
      <w:r w:rsidRPr="009D0743">
        <w:rPr>
          <w:rFonts w:ascii="Times New Roman" w:eastAsia="Times New Roman" w:hAnsi="Times New Roman" w:cs="Times New Roman"/>
          <w:bCs/>
          <w:sz w:val="24"/>
          <w:szCs w:val="24"/>
        </w:rPr>
        <w:t>;</w:t>
      </w:r>
      <w:r w:rsidRPr="00C63107">
        <w:rPr>
          <w:rFonts w:ascii="Times New Roman" w:eastAsia="Times New Roman" w:hAnsi="Times New Roman" w:cs="Times New Roman"/>
          <w:bCs/>
          <w:sz w:val="24"/>
          <w:szCs w:val="24"/>
        </w:rPr>
        <w:t xml:space="preserve"> </w:t>
      </w:r>
    </w:p>
    <w:p w:rsidR="00C63107" w:rsidRPr="00C63107" w:rsidRDefault="00C63107" w:rsidP="00C63107">
      <w:pPr>
        <w:spacing w:line="240" w:lineRule="auto"/>
        <w:jc w:val="both"/>
        <w:rPr>
          <w:rFonts w:ascii="Times New Roman" w:eastAsia="Times New Roman" w:hAnsi="Times New Roman" w:cs="Times New Roman"/>
          <w:bCs/>
          <w:sz w:val="24"/>
          <w:szCs w:val="24"/>
        </w:rPr>
      </w:pPr>
      <w:r w:rsidRPr="00C63107">
        <w:rPr>
          <w:rFonts w:ascii="Times New Roman" w:eastAsia="Times New Roman" w:hAnsi="Times New Roman" w:cs="Times New Roman"/>
          <w:b/>
          <w:bCs/>
          <w:sz w:val="24"/>
          <w:szCs w:val="24"/>
        </w:rPr>
        <w:t>RAVVISATA</w:t>
      </w:r>
      <w:r w:rsidRPr="00C63107">
        <w:rPr>
          <w:rFonts w:ascii="Times New Roman" w:eastAsia="Times New Roman" w:hAnsi="Times New Roman" w:cs="Times New Roman"/>
          <w:bCs/>
          <w:sz w:val="24"/>
          <w:szCs w:val="24"/>
        </w:rPr>
        <w:t xml:space="preserve"> la necessità, per l’attuazione del progetto, di selezionare e avvalersi di figure professionali aventi competenze specifiche in qualità di </w:t>
      </w:r>
      <w:r w:rsidR="00F826AC">
        <w:rPr>
          <w:rFonts w:ascii="Times New Roman" w:eastAsia="Times New Roman" w:hAnsi="Times New Roman" w:cs="Times New Roman"/>
          <w:bCs/>
          <w:sz w:val="24"/>
          <w:szCs w:val="24"/>
        </w:rPr>
        <w:t xml:space="preserve">TUTOR D’AULA </w:t>
      </w:r>
      <w:r w:rsidRPr="00C63107">
        <w:rPr>
          <w:rFonts w:ascii="Times New Roman" w:eastAsia="Times New Roman" w:hAnsi="Times New Roman" w:cs="Times New Roman"/>
          <w:bCs/>
          <w:sz w:val="24"/>
          <w:szCs w:val="24"/>
        </w:rPr>
        <w:t xml:space="preserve"> nell’ambito del progetto PON FSE</w:t>
      </w:r>
      <w:r w:rsidR="00F90510">
        <w:rPr>
          <w:rFonts w:ascii="Times New Roman" w:eastAsia="Times New Roman" w:hAnsi="Times New Roman" w:cs="Times New Roman"/>
          <w:bCs/>
          <w:sz w:val="24"/>
          <w:szCs w:val="24"/>
        </w:rPr>
        <w:t xml:space="preserve"> definito dal</w:t>
      </w:r>
      <w:r w:rsidRPr="00C63107">
        <w:rPr>
          <w:rFonts w:ascii="Times New Roman" w:eastAsia="Times New Roman" w:hAnsi="Times New Roman" w:cs="Times New Roman"/>
          <w:bCs/>
          <w:sz w:val="24"/>
          <w:szCs w:val="24"/>
        </w:rPr>
        <w:t xml:space="preserve"> codice Progetto</w:t>
      </w:r>
      <w:r w:rsidR="00F90510">
        <w:rPr>
          <w:rFonts w:ascii="Times New Roman" w:eastAsia="Times New Roman" w:hAnsi="Times New Roman" w:cs="Times New Roman"/>
          <w:bCs/>
          <w:sz w:val="24"/>
          <w:szCs w:val="24"/>
        </w:rPr>
        <w:t xml:space="preserve"> </w:t>
      </w:r>
      <w:r w:rsidR="00F90510" w:rsidRPr="00F90510">
        <w:rPr>
          <w:rFonts w:ascii="Times New Roman" w:eastAsia="Times New Roman" w:hAnsi="Times New Roman" w:cs="Times New Roman"/>
          <w:bCs/>
          <w:sz w:val="24"/>
          <w:szCs w:val="24"/>
        </w:rPr>
        <w:t>10.2.5C-FSEPON-CA-2018-49</w:t>
      </w:r>
      <w:r w:rsidR="00F90510">
        <w:rPr>
          <w:rFonts w:ascii="Times New Roman" w:eastAsia="Times New Roman" w:hAnsi="Times New Roman" w:cs="Times New Roman"/>
          <w:bCs/>
          <w:sz w:val="24"/>
          <w:szCs w:val="24"/>
        </w:rPr>
        <w:t xml:space="preserve"> </w:t>
      </w:r>
      <w:r w:rsidRPr="00C63107">
        <w:rPr>
          <w:rFonts w:ascii="Times New Roman" w:eastAsia="Times New Roman" w:hAnsi="Times New Roman" w:cs="Times New Roman"/>
          <w:bCs/>
          <w:sz w:val="24"/>
          <w:szCs w:val="24"/>
        </w:rPr>
        <w:t xml:space="preserve">, </w:t>
      </w:r>
      <w:r w:rsidR="00F90510">
        <w:rPr>
          <w:rFonts w:ascii="Times New Roman" w:eastAsia="Times New Roman" w:hAnsi="Times New Roman" w:cs="Times New Roman"/>
          <w:bCs/>
          <w:sz w:val="24"/>
          <w:szCs w:val="24"/>
        </w:rPr>
        <w:t xml:space="preserve">e dal </w:t>
      </w:r>
      <w:r w:rsidRPr="00C63107">
        <w:rPr>
          <w:rFonts w:ascii="Times New Roman" w:eastAsia="Times New Roman" w:hAnsi="Times New Roman" w:cs="Times New Roman"/>
          <w:bCs/>
          <w:sz w:val="24"/>
          <w:szCs w:val="24"/>
        </w:rPr>
        <w:t>titolo</w:t>
      </w:r>
      <w:r w:rsidR="00E42C0F">
        <w:rPr>
          <w:rFonts w:ascii="Times New Roman" w:eastAsia="Times New Roman" w:hAnsi="Times New Roman" w:cs="Times New Roman"/>
          <w:bCs/>
          <w:sz w:val="24"/>
          <w:szCs w:val="24"/>
        </w:rPr>
        <w:t xml:space="preserve"> </w:t>
      </w:r>
      <w:r w:rsidRPr="00C63107">
        <w:rPr>
          <w:rFonts w:ascii="Times New Roman" w:eastAsia="Times New Roman" w:hAnsi="Times New Roman" w:cs="Times New Roman"/>
          <w:bCs/>
          <w:sz w:val="24"/>
          <w:szCs w:val="24"/>
        </w:rPr>
        <w:t>”</w:t>
      </w:r>
      <w:r w:rsidR="00E42C0F">
        <w:rPr>
          <w:rFonts w:ascii="Times New Roman" w:eastAsia="Times New Roman" w:hAnsi="Times New Roman" w:cs="Times New Roman"/>
          <w:bCs/>
          <w:sz w:val="24"/>
          <w:szCs w:val="24"/>
        </w:rPr>
        <w:t xml:space="preserve">Vivi e condividi Castellammare” </w:t>
      </w:r>
      <w:r w:rsidRPr="00C63107">
        <w:rPr>
          <w:rFonts w:ascii="Times New Roman" w:eastAsia="Times New Roman" w:hAnsi="Times New Roman" w:cs="Times New Roman"/>
          <w:bCs/>
          <w:sz w:val="24"/>
          <w:szCs w:val="24"/>
        </w:rPr>
        <w:t xml:space="preserve"> </w:t>
      </w:r>
    </w:p>
    <w:p w:rsidR="00C63107" w:rsidRPr="00C63107" w:rsidRDefault="00C63107" w:rsidP="00C63107">
      <w:pPr>
        <w:spacing w:line="240" w:lineRule="auto"/>
        <w:jc w:val="both"/>
        <w:rPr>
          <w:rFonts w:ascii="Times New Roman" w:eastAsia="Times New Roman" w:hAnsi="Times New Roman" w:cs="Times New Roman"/>
          <w:bCs/>
          <w:sz w:val="24"/>
          <w:szCs w:val="24"/>
        </w:rPr>
      </w:pPr>
      <w:r w:rsidRPr="00C63107">
        <w:rPr>
          <w:rFonts w:ascii="Times New Roman" w:eastAsia="Times New Roman" w:hAnsi="Times New Roman" w:cs="Times New Roman"/>
          <w:b/>
          <w:bCs/>
          <w:sz w:val="24"/>
          <w:szCs w:val="24"/>
        </w:rPr>
        <w:t>VISTI</w:t>
      </w:r>
      <w:r w:rsidRPr="00C63107">
        <w:rPr>
          <w:rFonts w:ascii="Times New Roman" w:eastAsia="Times New Roman" w:hAnsi="Times New Roman" w:cs="Times New Roman"/>
          <w:bCs/>
          <w:sz w:val="24"/>
          <w:szCs w:val="24"/>
        </w:rPr>
        <w:t xml:space="preserve"> gli artt. 8 e 9 del DPR 275/99, concernente norme di materia di autonomia delle Istituzioni scolastiche; </w:t>
      </w:r>
    </w:p>
    <w:p w:rsidR="00C63107" w:rsidRDefault="00B765EA" w:rsidP="00C63107">
      <w:pPr>
        <w:spacing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lastRenderedPageBreak/>
        <w:t>VISTE</w:t>
      </w:r>
      <w:r w:rsidR="00C63107">
        <w:rPr>
          <w:rFonts w:ascii="Times New Roman" w:eastAsia="Times New Roman" w:hAnsi="Times New Roman" w:cs="Times New Roman"/>
          <w:bCs/>
          <w:sz w:val="24"/>
          <w:szCs w:val="24"/>
        </w:rPr>
        <w:t xml:space="preserve"> </w:t>
      </w:r>
      <w:r w:rsidRPr="00B765EA">
        <w:rPr>
          <w:rFonts w:ascii="Times New Roman" w:eastAsia="Times New Roman" w:hAnsi="Times New Roman" w:cs="Times New Roman"/>
          <w:bCs/>
          <w:sz w:val="24"/>
          <w:szCs w:val="24"/>
        </w:rPr>
        <w:t>le Linee Guida dell’Autorità di Gestione per “l’affidamento dei contratti pubblici di servizi e forniture” pubblicate con nota prot. AOODGEFID n. 1588 del 13/01/2016, aggiornate con nota prot. n. AOODGEFID/31732 del 25/07/2017;</w:t>
      </w:r>
    </w:p>
    <w:p w:rsidR="00C63107" w:rsidRPr="00C63107" w:rsidRDefault="00C63107" w:rsidP="00C63107">
      <w:pPr>
        <w:spacing w:line="240" w:lineRule="auto"/>
        <w:jc w:val="both"/>
        <w:rPr>
          <w:rFonts w:ascii="Times New Roman" w:eastAsia="Times New Roman" w:hAnsi="Times New Roman" w:cs="Times New Roman"/>
          <w:bCs/>
          <w:sz w:val="24"/>
          <w:szCs w:val="24"/>
        </w:rPr>
      </w:pPr>
      <w:r w:rsidRPr="00C63107">
        <w:rPr>
          <w:rFonts w:ascii="Times New Roman" w:eastAsia="Times New Roman" w:hAnsi="Times New Roman" w:cs="Times New Roman"/>
          <w:b/>
          <w:bCs/>
          <w:sz w:val="24"/>
          <w:szCs w:val="24"/>
        </w:rPr>
        <w:t>Tenuto conto</w:t>
      </w:r>
      <w:r w:rsidRPr="00C63107">
        <w:rPr>
          <w:rFonts w:ascii="Times New Roman" w:eastAsia="Times New Roman" w:hAnsi="Times New Roman" w:cs="Times New Roman"/>
          <w:bCs/>
          <w:sz w:val="24"/>
          <w:szCs w:val="24"/>
        </w:rPr>
        <w:t xml:space="preserve"> delle norme stabilite, con particolare riferimento al reperimento delle figure dell’Area organizzativa- gestionale, nelle “Disposizioni e istruzioni per l’attuazione delle iniziative cofinanziate dai Fondi Strutturali Europei 2014/2020” in particolare quella che determina “l’Istituzione scolastica deve rivolgersi preliminarmente al personale interno e solo una volta accertata l’impossibilità oggettiva di utilizzare risorse umane disponibili al suo interno, rivolgersi al personale esterno”</w:t>
      </w:r>
    </w:p>
    <w:p w:rsidR="00E71844" w:rsidRPr="00BE36BE" w:rsidRDefault="00C63107" w:rsidP="00C63107">
      <w:pPr>
        <w:widowControl w:val="0"/>
        <w:tabs>
          <w:tab w:val="left" w:pos="389"/>
        </w:tabs>
        <w:spacing w:after="0"/>
        <w:jc w:val="both"/>
        <w:rPr>
          <w:rFonts w:ascii="Times New Roman" w:eastAsia="Times New Roman" w:hAnsi="Times New Roman" w:cs="Times New Roman"/>
          <w:sz w:val="24"/>
          <w:szCs w:val="24"/>
          <w:lang w:eastAsia="en-GB" w:bidi="en-GB"/>
        </w:rPr>
      </w:pPr>
      <w:r w:rsidRPr="00BE36BE">
        <w:rPr>
          <w:rFonts w:ascii="Times New Roman" w:eastAsia="Times New Roman" w:hAnsi="Times New Roman" w:cs="Times New Roman"/>
          <w:b/>
          <w:spacing w:val="1"/>
          <w:sz w:val="24"/>
          <w:szCs w:val="24"/>
          <w:lang w:eastAsia="en-GB" w:bidi="en-GB"/>
        </w:rPr>
        <w:t>V</w:t>
      </w:r>
      <w:r w:rsidRPr="00BE36BE">
        <w:rPr>
          <w:rFonts w:ascii="Times New Roman" w:eastAsia="Times New Roman" w:hAnsi="Times New Roman" w:cs="Times New Roman"/>
          <w:b/>
          <w:spacing w:val="-4"/>
          <w:sz w:val="24"/>
          <w:szCs w:val="24"/>
          <w:lang w:eastAsia="en-GB" w:bidi="en-GB"/>
        </w:rPr>
        <w:t>I</w:t>
      </w:r>
      <w:r w:rsidRPr="00BE36BE">
        <w:rPr>
          <w:rFonts w:ascii="Times New Roman" w:eastAsia="Times New Roman" w:hAnsi="Times New Roman" w:cs="Times New Roman"/>
          <w:b/>
          <w:spacing w:val="-3"/>
          <w:sz w:val="24"/>
          <w:szCs w:val="24"/>
          <w:lang w:eastAsia="en-GB" w:bidi="en-GB"/>
        </w:rPr>
        <w:t>S</w:t>
      </w:r>
      <w:r w:rsidRPr="00BE36BE">
        <w:rPr>
          <w:rFonts w:ascii="Times New Roman" w:eastAsia="Times New Roman" w:hAnsi="Times New Roman" w:cs="Times New Roman"/>
          <w:b/>
          <w:spacing w:val="1"/>
          <w:sz w:val="24"/>
          <w:szCs w:val="24"/>
          <w:lang w:eastAsia="en-GB" w:bidi="en-GB"/>
        </w:rPr>
        <w:t>T</w:t>
      </w:r>
      <w:r w:rsidRPr="00BE36BE">
        <w:rPr>
          <w:rFonts w:ascii="Times New Roman" w:eastAsia="Times New Roman" w:hAnsi="Times New Roman" w:cs="Times New Roman"/>
          <w:b/>
          <w:sz w:val="24"/>
          <w:szCs w:val="24"/>
          <w:lang w:eastAsia="en-GB" w:bidi="en-GB"/>
        </w:rPr>
        <w:t>E</w:t>
      </w:r>
      <w:r w:rsidRPr="00BE36BE">
        <w:rPr>
          <w:rFonts w:ascii="Times New Roman" w:eastAsia="Times New Roman" w:hAnsi="Times New Roman" w:cs="Times New Roman"/>
          <w:spacing w:val="17"/>
          <w:sz w:val="24"/>
          <w:szCs w:val="24"/>
          <w:lang w:eastAsia="en-GB" w:bidi="en-GB"/>
        </w:rPr>
        <w:t xml:space="preserve"> </w:t>
      </w:r>
      <w:r w:rsidRPr="00BE36BE">
        <w:rPr>
          <w:rFonts w:ascii="Times New Roman" w:eastAsia="Times New Roman" w:hAnsi="Times New Roman" w:cs="Times New Roman"/>
          <w:spacing w:val="-2"/>
          <w:sz w:val="24"/>
          <w:szCs w:val="24"/>
          <w:lang w:eastAsia="en-GB" w:bidi="en-GB"/>
        </w:rPr>
        <w:t>l</w:t>
      </w:r>
      <w:r w:rsidRPr="00BE36BE">
        <w:rPr>
          <w:rFonts w:ascii="Times New Roman" w:eastAsia="Times New Roman" w:hAnsi="Times New Roman" w:cs="Times New Roman"/>
          <w:sz w:val="24"/>
          <w:szCs w:val="24"/>
          <w:lang w:eastAsia="en-GB" w:bidi="en-GB"/>
        </w:rPr>
        <w:t>e</w:t>
      </w:r>
      <w:r w:rsidRPr="00BE36BE">
        <w:rPr>
          <w:rFonts w:ascii="Times New Roman" w:eastAsia="Times New Roman" w:hAnsi="Times New Roman" w:cs="Times New Roman"/>
          <w:spacing w:val="21"/>
          <w:sz w:val="24"/>
          <w:szCs w:val="24"/>
          <w:lang w:eastAsia="en-GB" w:bidi="en-GB"/>
        </w:rPr>
        <w:t xml:space="preserve"> </w:t>
      </w:r>
      <w:r w:rsidRPr="00BE36BE">
        <w:rPr>
          <w:rFonts w:ascii="Times New Roman" w:eastAsia="Times New Roman" w:hAnsi="Times New Roman" w:cs="Times New Roman"/>
          <w:spacing w:val="-4"/>
          <w:sz w:val="24"/>
          <w:szCs w:val="24"/>
          <w:lang w:eastAsia="en-GB" w:bidi="en-GB"/>
        </w:rPr>
        <w:t>D</w:t>
      </w:r>
      <w:r w:rsidRPr="00BE36BE">
        <w:rPr>
          <w:rFonts w:ascii="Times New Roman" w:eastAsia="Times New Roman" w:hAnsi="Times New Roman" w:cs="Times New Roman"/>
          <w:spacing w:val="-2"/>
          <w:sz w:val="24"/>
          <w:szCs w:val="24"/>
          <w:lang w:eastAsia="en-GB" w:bidi="en-GB"/>
        </w:rPr>
        <w:t>el</w:t>
      </w:r>
      <w:r w:rsidRPr="00BE36BE">
        <w:rPr>
          <w:rFonts w:ascii="Times New Roman" w:eastAsia="Times New Roman" w:hAnsi="Times New Roman" w:cs="Times New Roman"/>
          <w:sz w:val="24"/>
          <w:szCs w:val="24"/>
          <w:lang w:eastAsia="en-GB" w:bidi="en-GB"/>
        </w:rPr>
        <w:t>i</w:t>
      </w:r>
      <w:r w:rsidRPr="00BE36BE">
        <w:rPr>
          <w:rFonts w:ascii="Times New Roman" w:eastAsia="Times New Roman" w:hAnsi="Times New Roman" w:cs="Times New Roman"/>
          <w:spacing w:val="-3"/>
          <w:sz w:val="24"/>
          <w:szCs w:val="24"/>
          <w:lang w:eastAsia="en-GB" w:bidi="en-GB"/>
        </w:rPr>
        <w:t>b</w:t>
      </w:r>
      <w:r w:rsidRPr="00BE36BE">
        <w:rPr>
          <w:rFonts w:ascii="Times New Roman" w:eastAsia="Times New Roman" w:hAnsi="Times New Roman" w:cs="Times New Roman"/>
          <w:spacing w:val="-2"/>
          <w:sz w:val="24"/>
          <w:szCs w:val="24"/>
          <w:lang w:eastAsia="en-GB" w:bidi="en-GB"/>
        </w:rPr>
        <w:t>e</w:t>
      </w:r>
      <w:r w:rsidRPr="00BE36BE">
        <w:rPr>
          <w:rFonts w:ascii="Times New Roman" w:eastAsia="Times New Roman" w:hAnsi="Times New Roman" w:cs="Times New Roman"/>
          <w:sz w:val="24"/>
          <w:szCs w:val="24"/>
          <w:lang w:eastAsia="en-GB" w:bidi="en-GB"/>
        </w:rPr>
        <w:t>re</w:t>
      </w:r>
      <w:r w:rsidR="008E699D">
        <w:rPr>
          <w:rFonts w:ascii="Times New Roman" w:eastAsia="Times New Roman" w:hAnsi="Times New Roman" w:cs="Times New Roman"/>
          <w:sz w:val="24"/>
          <w:szCs w:val="24"/>
          <w:lang w:eastAsia="en-GB" w:bidi="en-GB"/>
        </w:rPr>
        <w:t xml:space="preserve"> degli Organi </w:t>
      </w:r>
      <w:r w:rsidR="00E71844" w:rsidRPr="00BE36BE">
        <w:rPr>
          <w:rFonts w:ascii="Times New Roman" w:eastAsia="Times New Roman" w:hAnsi="Times New Roman" w:cs="Times New Roman"/>
          <w:sz w:val="24"/>
          <w:szCs w:val="24"/>
          <w:lang w:eastAsia="en-GB" w:bidi="en-GB"/>
        </w:rPr>
        <w:t xml:space="preserve">Collegiali della Scuola Capofila e </w:t>
      </w:r>
      <w:r w:rsidR="008E699D">
        <w:rPr>
          <w:rFonts w:ascii="Times New Roman" w:eastAsia="Times New Roman" w:hAnsi="Times New Roman" w:cs="Times New Roman"/>
          <w:sz w:val="24"/>
          <w:szCs w:val="24"/>
          <w:lang w:eastAsia="en-GB" w:bidi="en-GB"/>
        </w:rPr>
        <w:t>delle Scuole Partner della Rete;</w:t>
      </w:r>
    </w:p>
    <w:p w:rsidR="00C63107" w:rsidRPr="00C63107" w:rsidRDefault="00C63107" w:rsidP="00C63107">
      <w:pPr>
        <w:spacing w:line="240" w:lineRule="auto"/>
        <w:jc w:val="both"/>
        <w:rPr>
          <w:rFonts w:ascii="Times New Roman" w:eastAsia="Times New Roman" w:hAnsi="Times New Roman" w:cs="Times New Roman"/>
          <w:bCs/>
          <w:sz w:val="24"/>
          <w:szCs w:val="24"/>
        </w:rPr>
      </w:pPr>
    </w:p>
    <w:p w:rsidR="00C63107" w:rsidRPr="00C63107" w:rsidRDefault="00C63107" w:rsidP="00C63107">
      <w:pPr>
        <w:spacing w:line="240" w:lineRule="auto"/>
        <w:jc w:val="both"/>
        <w:rPr>
          <w:rFonts w:ascii="Times New Roman" w:eastAsia="Times New Roman" w:hAnsi="Times New Roman" w:cs="Times New Roman"/>
          <w:bCs/>
          <w:sz w:val="24"/>
          <w:szCs w:val="24"/>
        </w:rPr>
      </w:pPr>
      <w:r w:rsidRPr="00C63107">
        <w:rPr>
          <w:rFonts w:ascii="Times New Roman" w:eastAsia="Times New Roman" w:hAnsi="Times New Roman" w:cs="Times New Roman"/>
          <w:b/>
          <w:bCs/>
          <w:sz w:val="24"/>
          <w:szCs w:val="24"/>
        </w:rPr>
        <w:t>VISTA</w:t>
      </w:r>
      <w:r w:rsidRPr="00C63107">
        <w:rPr>
          <w:rFonts w:ascii="Times New Roman" w:eastAsia="Times New Roman" w:hAnsi="Times New Roman" w:cs="Times New Roman"/>
          <w:bCs/>
          <w:sz w:val="24"/>
          <w:szCs w:val="24"/>
        </w:rPr>
        <w:t xml:space="preserve"> la nomina RUP del Dirigente Scolastico</w:t>
      </w:r>
      <w:r w:rsidR="00E71844">
        <w:rPr>
          <w:rFonts w:ascii="Times New Roman" w:eastAsia="Times New Roman" w:hAnsi="Times New Roman" w:cs="Times New Roman"/>
          <w:bCs/>
          <w:sz w:val="24"/>
          <w:szCs w:val="24"/>
        </w:rPr>
        <w:t xml:space="preserve"> Scuola Capofila </w:t>
      </w:r>
      <w:r w:rsidRPr="00C63107">
        <w:rPr>
          <w:rFonts w:ascii="Times New Roman" w:eastAsia="Times New Roman" w:hAnsi="Times New Roman" w:cs="Times New Roman"/>
          <w:bCs/>
          <w:sz w:val="24"/>
          <w:szCs w:val="24"/>
        </w:rPr>
        <w:t xml:space="preserve"> prot. n.</w:t>
      </w:r>
      <w:r w:rsidR="00BB3F1F">
        <w:rPr>
          <w:rFonts w:ascii="Times New Roman" w:eastAsia="Times New Roman" w:hAnsi="Times New Roman" w:cs="Times New Roman"/>
          <w:bCs/>
          <w:sz w:val="24"/>
          <w:szCs w:val="24"/>
        </w:rPr>
        <w:t xml:space="preserve">2261/C22-2 </w:t>
      </w:r>
      <w:r w:rsidRPr="00C63107">
        <w:rPr>
          <w:rFonts w:ascii="Times New Roman" w:eastAsia="Times New Roman" w:hAnsi="Times New Roman" w:cs="Times New Roman"/>
          <w:bCs/>
          <w:sz w:val="24"/>
          <w:szCs w:val="24"/>
        </w:rPr>
        <w:t xml:space="preserve">del </w:t>
      </w:r>
      <w:r w:rsidR="00BB3F1F">
        <w:rPr>
          <w:rFonts w:ascii="Times New Roman" w:eastAsia="Times New Roman" w:hAnsi="Times New Roman" w:cs="Times New Roman"/>
          <w:bCs/>
          <w:sz w:val="24"/>
          <w:szCs w:val="24"/>
        </w:rPr>
        <w:t>03/04/2019</w:t>
      </w:r>
      <w:r w:rsidR="008E699D">
        <w:rPr>
          <w:rFonts w:ascii="Times New Roman" w:eastAsia="Times New Roman" w:hAnsi="Times New Roman" w:cs="Times New Roman"/>
          <w:bCs/>
          <w:sz w:val="24"/>
          <w:szCs w:val="24"/>
        </w:rPr>
        <w:t>;</w:t>
      </w:r>
    </w:p>
    <w:p w:rsidR="00C63107" w:rsidRPr="00E71844" w:rsidRDefault="00C63107" w:rsidP="0032298B">
      <w:pPr>
        <w:spacing w:line="240" w:lineRule="auto"/>
        <w:jc w:val="both"/>
        <w:rPr>
          <w:rFonts w:ascii="Times New Roman" w:eastAsia="Times New Roman" w:hAnsi="Times New Roman" w:cs="Times New Roman"/>
          <w:b/>
          <w:bCs/>
          <w:sz w:val="24"/>
          <w:szCs w:val="24"/>
        </w:rPr>
      </w:pPr>
      <w:r w:rsidRPr="00C63107">
        <w:rPr>
          <w:rFonts w:ascii="Times New Roman" w:eastAsia="Times New Roman" w:hAnsi="Times New Roman" w:cs="Times New Roman"/>
          <w:b/>
          <w:bCs/>
          <w:sz w:val="24"/>
          <w:szCs w:val="24"/>
        </w:rPr>
        <w:t xml:space="preserve">VISTA </w:t>
      </w:r>
      <w:r w:rsidR="00E71844">
        <w:rPr>
          <w:rFonts w:ascii="Times New Roman" w:eastAsia="Times New Roman" w:hAnsi="Times New Roman" w:cs="Times New Roman"/>
          <w:bCs/>
          <w:sz w:val="24"/>
          <w:szCs w:val="24"/>
        </w:rPr>
        <w:t>la D</w:t>
      </w:r>
      <w:r w:rsidRPr="00C63107">
        <w:rPr>
          <w:rFonts w:ascii="Times New Roman" w:eastAsia="Times New Roman" w:hAnsi="Times New Roman" w:cs="Times New Roman"/>
          <w:bCs/>
          <w:sz w:val="24"/>
          <w:szCs w:val="24"/>
        </w:rPr>
        <w:t xml:space="preserve">etermina di avvio delle procedure </w:t>
      </w:r>
      <w:r w:rsidR="00E71844">
        <w:rPr>
          <w:rFonts w:ascii="Times New Roman" w:eastAsia="Times New Roman" w:hAnsi="Times New Roman" w:cs="Times New Roman"/>
          <w:bCs/>
          <w:sz w:val="24"/>
          <w:szCs w:val="24"/>
        </w:rPr>
        <w:t xml:space="preserve">della Scuola Capofila  </w:t>
      </w:r>
      <w:r w:rsidRPr="00C63107">
        <w:rPr>
          <w:rFonts w:ascii="Times New Roman" w:eastAsia="Times New Roman" w:hAnsi="Times New Roman" w:cs="Times New Roman"/>
          <w:bCs/>
          <w:sz w:val="24"/>
          <w:szCs w:val="24"/>
        </w:rPr>
        <w:t>prot. n.</w:t>
      </w:r>
      <w:r w:rsidR="00BB3F1F">
        <w:rPr>
          <w:rFonts w:ascii="Times New Roman" w:eastAsia="Times New Roman" w:hAnsi="Times New Roman" w:cs="Times New Roman"/>
          <w:bCs/>
          <w:sz w:val="24"/>
          <w:szCs w:val="24"/>
        </w:rPr>
        <w:t xml:space="preserve">2439/C22-2 </w:t>
      </w:r>
      <w:r w:rsidRPr="00C63107">
        <w:rPr>
          <w:rFonts w:ascii="Times New Roman" w:eastAsia="Times New Roman" w:hAnsi="Times New Roman" w:cs="Times New Roman"/>
          <w:bCs/>
          <w:sz w:val="24"/>
          <w:szCs w:val="24"/>
        </w:rPr>
        <w:t xml:space="preserve">del </w:t>
      </w:r>
      <w:r w:rsidR="00BB3F1F">
        <w:rPr>
          <w:rFonts w:ascii="Times New Roman" w:eastAsia="Times New Roman" w:hAnsi="Times New Roman" w:cs="Times New Roman"/>
          <w:bCs/>
          <w:sz w:val="24"/>
          <w:szCs w:val="24"/>
        </w:rPr>
        <w:t>12/04/2019</w:t>
      </w:r>
      <w:r w:rsidR="008E699D">
        <w:rPr>
          <w:rFonts w:ascii="Times New Roman" w:eastAsia="Times New Roman" w:hAnsi="Times New Roman" w:cs="Times New Roman"/>
          <w:bCs/>
          <w:sz w:val="24"/>
          <w:szCs w:val="24"/>
        </w:rPr>
        <w:t>;</w:t>
      </w:r>
    </w:p>
    <w:p w:rsidR="00C63107" w:rsidRDefault="00B765EA" w:rsidP="00B765EA">
      <w:pPr>
        <w:spacing w:line="240" w:lineRule="auto"/>
        <w:jc w:val="center"/>
        <w:rPr>
          <w:rFonts w:ascii="Times New Roman" w:hAnsi="Times New Roman" w:cs="Times New Roman"/>
          <w:b/>
          <w:sz w:val="24"/>
          <w:szCs w:val="24"/>
        </w:rPr>
      </w:pPr>
      <w:r>
        <w:rPr>
          <w:rFonts w:ascii="Times New Roman" w:hAnsi="Times New Roman" w:cs="Times New Roman"/>
          <w:b/>
          <w:sz w:val="24"/>
          <w:szCs w:val="24"/>
        </w:rPr>
        <w:t>EMANA</w:t>
      </w:r>
    </w:p>
    <w:p w:rsidR="00B765EA" w:rsidRPr="00B765EA" w:rsidRDefault="00B765EA" w:rsidP="00B765EA">
      <w:pPr>
        <w:spacing w:line="240" w:lineRule="auto"/>
        <w:jc w:val="both"/>
        <w:rPr>
          <w:rFonts w:ascii="Times New Roman" w:hAnsi="Times New Roman" w:cs="Times New Roman"/>
          <w:sz w:val="24"/>
          <w:szCs w:val="24"/>
        </w:rPr>
      </w:pPr>
      <w:r w:rsidRPr="00B765EA">
        <w:rPr>
          <w:rFonts w:ascii="Times New Roman" w:hAnsi="Times New Roman" w:cs="Times New Roman"/>
          <w:sz w:val="24"/>
          <w:szCs w:val="24"/>
        </w:rPr>
        <w:t>Il presente avviso avente per oggetto la selezione</w:t>
      </w:r>
      <w:r w:rsidR="00E13061">
        <w:rPr>
          <w:rFonts w:ascii="Times New Roman" w:hAnsi="Times New Roman" w:cs="Times New Roman"/>
          <w:sz w:val="24"/>
          <w:szCs w:val="24"/>
        </w:rPr>
        <w:t>,</w:t>
      </w:r>
      <w:r w:rsidRPr="00B765EA">
        <w:rPr>
          <w:rFonts w:ascii="Times New Roman" w:hAnsi="Times New Roman" w:cs="Times New Roman"/>
          <w:sz w:val="24"/>
          <w:szCs w:val="24"/>
        </w:rPr>
        <w:t xml:space="preserve"> mediante procedura comparativa di titoli, esperienze didattiche e/o lavorative e certificazioni, </w:t>
      </w:r>
      <w:r w:rsidR="00E13061">
        <w:rPr>
          <w:rFonts w:ascii="Times New Roman" w:hAnsi="Times New Roman" w:cs="Times New Roman"/>
          <w:sz w:val="24"/>
          <w:szCs w:val="24"/>
        </w:rPr>
        <w:t>di tutor d’aula.</w:t>
      </w:r>
    </w:p>
    <w:p w:rsidR="009741E5" w:rsidRDefault="00B765EA" w:rsidP="00B765EA">
      <w:pPr>
        <w:spacing w:line="240" w:lineRule="auto"/>
        <w:jc w:val="both"/>
        <w:rPr>
          <w:rFonts w:ascii="Times New Roman" w:hAnsi="Times New Roman" w:cs="Times New Roman"/>
          <w:sz w:val="24"/>
          <w:szCs w:val="24"/>
        </w:rPr>
      </w:pPr>
      <w:r w:rsidRPr="00B765EA">
        <w:rPr>
          <w:rFonts w:ascii="Times New Roman" w:hAnsi="Times New Roman" w:cs="Times New Roman"/>
          <w:sz w:val="24"/>
          <w:szCs w:val="24"/>
        </w:rPr>
        <w:t>Il presente Avviso è rivolto al PERSONALE INTERNO</w:t>
      </w:r>
      <w:r w:rsidR="00E71844">
        <w:rPr>
          <w:rFonts w:ascii="Times New Roman" w:hAnsi="Times New Roman" w:cs="Times New Roman"/>
          <w:sz w:val="24"/>
          <w:szCs w:val="24"/>
        </w:rPr>
        <w:t xml:space="preserve"> della Scuola </w:t>
      </w:r>
      <w:r w:rsidR="008E699D">
        <w:rPr>
          <w:rFonts w:ascii="Times New Roman" w:hAnsi="Times New Roman" w:cs="Times New Roman"/>
          <w:sz w:val="24"/>
          <w:szCs w:val="24"/>
        </w:rPr>
        <w:t xml:space="preserve">Capofila e delle Scuole Partner, secondo la seguente ripartizione.  </w:t>
      </w:r>
      <w:bookmarkStart w:id="0" w:name="_GoBack"/>
      <w:r w:rsidR="008E699D">
        <w:rPr>
          <w:rFonts w:ascii="Times New Roman" w:hAnsi="Times New Roman" w:cs="Times New Roman"/>
          <w:sz w:val="24"/>
          <w:szCs w:val="24"/>
        </w:rPr>
        <w:t xml:space="preserve">Si specifica, inoltre, </w:t>
      </w:r>
      <w:r w:rsidR="00E71844">
        <w:rPr>
          <w:rFonts w:ascii="Times New Roman" w:hAnsi="Times New Roman" w:cs="Times New Roman"/>
          <w:sz w:val="24"/>
          <w:szCs w:val="24"/>
        </w:rPr>
        <w:t>che la contrattualizzazione segu</w:t>
      </w:r>
      <w:r w:rsidR="008E699D">
        <w:rPr>
          <w:rFonts w:ascii="Times New Roman" w:hAnsi="Times New Roman" w:cs="Times New Roman"/>
          <w:sz w:val="24"/>
          <w:szCs w:val="24"/>
        </w:rPr>
        <w:t>irà</w:t>
      </w:r>
      <w:r w:rsidR="001F0E0E">
        <w:rPr>
          <w:rFonts w:ascii="Times New Roman" w:hAnsi="Times New Roman" w:cs="Times New Roman"/>
          <w:sz w:val="24"/>
          <w:szCs w:val="24"/>
        </w:rPr>
        <w:t xml:space="preserve"> </w:t>
      </w:r>
      <w:r w:rsidR="00E71844">
        <w:rPr>
          <w:rFonts w:ascii="Times New Roman" w:hAnsi="Times New Roman" w:cs="Times New Roman"/>
          <w:sz w:val="24"/>
          <w:szCs w:val="24"/>
        </w:rPr>
        <w:t>le regole dell’incarico interno</w:t>
      </w:r>
      <w:r w:rsidR="008E699D">
        <w:rPr>
          <w:rFonts w:ascii="Times New Roman" w:hAnsi="Times New Roman" w:cs="Times New Roman"/>
          <w:sz w:val="24"/>
          <w:szCs w:val="24"/>
        </w:rPr>
        <w:t>,</w:t>
      </w:r>
      <w:r w:rsidR="00E71844">
        <w:rPr>
          <w:rFonts w:ascii="Times New Roman" w:hAnsi="Times New Roman" w:cs="Times New Roman"/>
          <w:sz w:val="24"/>
          <w:szCs w:val="24"/>
        </w:rPr>
        <w:t xml:space="preserve"> se il soggetto selezionato fa parte del personale Capofila, mentre al personale delle altre scuole andrà conferito un incarico in regime di collaborazioni plurime, cosi come da </w:t>
      </w:r>
      <w:r w:rsidR="003C6C37">
        <w:rPr>
          <w:rFonts w:ascii="Times New Roman" w:hAnsi="Times New Roman" w:cs="Times New Roman"/>
          <w:sz w:val="24"/>
          <w:szCs w:val="24"/>
        </w:rPr>
        <w:t xml:space="preserve">Circolare </w:t>
      </w:r>
      <w:r w:rsidR="001F0E0E">
        <w:rPr>
          <w:rFonts w:ascii="Times New Roman" w:hAnsi="Times New Roman" w:cs="Times New Roman"/>
          <w:sz w:val="24"/>
          <w:szCs w:val="24"/>
        </w:rPr>
        <w:t xml:space="preserve">Miur </w:t>
      </w:r>
      <w:r w:rsidR="001F0E0E" w:rsidRPr="00F826AC">
        <w:rPr>
          <w:rFonts w:ascii="Times New Roman" w:hAnsi="Times New Roman" w:cs="Times New Roman"/>
          <w:sz w:val="24"/>
          <w:szCs w:val="24"/>
        </w:rPr>
        <w:t>P</w:t>
      </w:r>
      <w:r w:rsidR="008E699D" w:rsidRPr="00F826AC">
        <w:rPr>
          <w:rFonts w:ascii="Times New Roman" w:hAnsi="Times New Roman" w:cs="Times New Roman"/>
          <w:sz w:val="24"/>
          <w:szCs w:val="24"/>
        </w:rPr>
        <w:t>rot. 3685 del 08 febbraio 2019</w:t>
      </w:r>
      <w:r w:rsidR="008E699D" w:rsidRPr="008E699D">
        <w:rPr>
          <w:rFonts w:ascii="Times New Roman" w:hAnsi="Times New Roman" w:cs="Times New Roman"/>
          <w:sz w:val="24"/>
          <w:szCs w:val="24"/>
        </w:rPr>
        <w:t xml:space="preserve"> di “Chiarimenti per le scuole che partecipano in rete”</w:t>
      </w:r>
      <w:r w:rsidR="008E699D">
        <w:rPr>
          <w:rFonts w:ascii="Times New Roman" w:hAnsi="Times New Roman" w:cs="Times New Roman"/>
          <w:sz w:val="24"/>
          <w:szCs w:val="24"/>
        </w:rPr>
        <w:t xml:space="preserve">. </w:t>
      </w:r>
    </w:p>
    <w:bookmarkEnd w:id="0"/>
    <w:p w:rsidR="009741E5" w:rsidRDefault="009741E5" w:rsidP="00B765EA">
      <w:pPr>
        <w:spacing w:line="240" w:lineRule="auto"/>
        <w:jc w:val="both"/>
        <w:rPr>
          <w:rFonts w:ascii="Times New Roman" w:hAnsi="Times New Roman" w:cs="Times New Roman"/>
          <w:sz w:val="24"/>
          <w:szCs w:val="24"/>
        </w:rPr>
      </w:pPr>
      <w:r>
        <w:rPr>
          <w:rFonts w:ascii="Times New Roman" w:hAnsi="Times New Roman" w:cs="Times New Roman"/>
          <w:sz w:val="24"/>
          <w:szCs w:val="24"/>
        </w:rPr>
        <w:t>Istituzione Scolastica coinvolta – Capofila:</w:t>
      </w:r>
    </w:p>
    <w:p w:rsidR="009741E5" w:rsidRPr="009741E5" w:rsidRDefault="009741E5" w:rsidP="009741E5">
      <w:pPr>
        <w:spacing w:line="240" w:lineRule="auto"/>
        <w:jc w:val="center"/>
        <w:rPr>
          <w:rFonts w:ascii="Times New Roman" w:hAnsi="Times New Roman" w:cs="Times New Roman"/>
          <w:b/>
          <w:sz w:val="24"/>
          <w:szCs w:val="24"/>
        </w:rPr>
      </w:pPr>
      <w:r w:rsidRPr="009741E5">
        <w:rPr>
          <w:rFonts w:ascii="Times New Roman" w:hAnsi="Times New Roman" w:cs="Times New Roman"/>
          <w:b/>
          <w:sz w:val="24"/>
          <w:szCs w:val="24"/>
        </w:rPr>
        <w:t>Liceo classico statale “PLINIO SENIORE”</w:t>
      </w:r>
    </w:p>
    <w:p w:rsidR="009741E5" w:rsidRDefault="009741E5" w:rsidP="00B765EA">
      <w:pPr>
        <w:spacing w:line="240" w:lineRule="auto"/>
        <w:jc w:val="both"/>
        <w:rPr>
          <w:rFonts w:ascii="Times New Roman" w:hAnsi="Times New Roman" w:cs="Times New Roman"/>
          <w:sz w:val="24"/>
          <w:szCs w:val="24"/>
        </w:rPr>
      </w:pPr>
    </w:p>
    <w:p w:rsidR="00FE4BCF" w:rsidRDefault="00FE4BCF" w:rsidP="00B765EA">
      <w:pPr>
        <w:spacing w:line="240" w:lineRule="auto"/>
        <w:jc w:val="both"/>
        <w:rPr>
          <w:rFonts w:ascii="Times New Roman" w:hAnsi="Times New Roman" w:cs="Times New Roman"/>
          <w:sz w:val="24"/>
          <w:szCs w:val="24"/>
        </w:rPr>
      </w:pPr>
    </w:p>
    <w:p w:rsidR="00FE4BCF" w:rsidRDefault="00FE4BCF" w:rsidP="00B765EA">
      <w:pPr>
        <w:spacing w:line="240" w:lineRule="auto"/>
        <w:jc w:val="both"/>
        <w:rPr>
          <w:rFonts w:ascii="Times New Roman" w:hAnsi="Times New Roman" w:cs="Times New Roman"/>
          <w:sz w:val="24"/>
          <w:szCs w:val="24"/>
        </w:rPr>
      </w:pPr>
    </w:p>
    <w:p w:rsidR="00FE4BCF" w:rsidRDefault="00FE4BCF" w:rsidP="00B765EA">
      <w:pPr>
        <w:spacing w:line="240" w:lineRule="auto"/>
        <w:jc w:val="both"/>
        <w:rPr>
          <w:rFonts w:ascii="Times New Roman" w:hAnsi="Times New Roman" w:cs="Times New Roman"/>
          <w:sz w:val="24"/>
          <w:szCs w:val="24"/>
        </w:rPr>
      </w:pPr>
    </w:p>
    <w:p w:rsidR="00FE4BCF" w:rsidRDefault="00FE4BCF" w:rsidP="00B765EA">
      <w:pPr>
        <w:spacing w:line="240" w:lineRule="auto"/>
        <w:jc w:val="both"/>
        <w:rPr>
          <w:rFonts w:ascii="Times New Roman" w:hAnsi="Times New Roman" w:cs="Times New Roman"/>
          <w:sz w:val="24"/>
          <w:szCs w:val="24"/>
        </w:rPr>
      </w:pPr>
    </w:p>
    <w:p w:rsidR="00FE4BCF" w:rsidRDefault="00FE4BCF" w:rsidP="00B765EA">
      <w:pPr>
        <w:spacing w:line="240" w:lineRule="auto"/>
        <w:jc w:val="both"/>
        <w:rPr>
          <w:rFonts w:ascii="Times New Roman" w:hAnsi="Times New Roman" w:cs="Times New Roman"/>
          <w:sz w:val="24"/>
          <w:szCs w:val="24"/>
        </w:rPr>
      </w:pPr>
    </w:p>
    <w:p w:rsidR="00FE4BCF" w:rsidRDefault="00FE4BCF" w:rsidP="00B765EA">
      <w:pPr>
        <w:spacing w:line="240" w:lineRule="auto"/>
        <w:jc w:val="both"/>
        <w:rPr>
          <w:rFonts w:ascii="Times New Roman" w:hAnsi="Times New Roman" w:cs="Times New Roman"/>
          <w:sz w:val="24"/>
          <w:szCs w:val="24"/>
        </w:rPr>
      </w:pPr>
    </w:p>
    <w:p w:rsidR="00FE4BCF" w:rsidRDefault="00FE4BCF" w:rsidP="00B765EA">
      <w:pPr>
        <w:spacing w:line="240" w:lineRule="auto"/>
        <w:jc w:val="both"/>
        <w:rPr>
          <w:rFonts w:ascii="Times New Roman" w:hAnsi="Times New Roman" w:cs="Times New Roman"/>
          <w:sz w:val="24"/>
          <w:szCs w:val="24"/>
        </w:rPr>
      </w:pPr>
    </w:p>
    <w:p w:rsidR="000830CA" w:rsidRPr="000830CA" w:rsidRDefault="000830CA" w:rsidP="000830CA">
      <w:pPr>
        <w:spacing w:line="240" w:lineRule="auto"/>
        <w:jc w:val="both"/>
        <w:rPr>
          <w:rFonts w:ascii="Times New Roman" w:hAnsi="Times New Roman" w:cs="Times New Roman"/>
          <w:sz w:val="24"/>
          <w:szCs w:val="24"/>
        </w:rPr>
      </w:pPr>
    </w:p>
    <w:tbl>
      <w:tblPr>
        <w:tblStyle w:val="Grigliatabella"/>
        <w:tblW w:w="0" w:type="auto"/>
        <w:tblLook w:val="04A0"/>
      </w:tblPr>
      <w:tblGrid>
        <w:gridCol w:w="9778"/>
      </w:tblGrid>
      <w:tr w:rsidR="00665521" w:rsidTr="009B42BA">
        <w:tc>
          <w:tcPr>
            <w:tcW w:w="9778" w:type="dxa"/>
          </w:tcPr>
          <w:p w:rsidR="00665521" w:rsidRPr="000830CA" w:rsidRDefault="00665521" w:rsidP="009B42BA">
            <w:pPr>
              <w:jc w:val="center"/>
              <w:rPr>
                <w:rFonts w:ascii="Times New Roman" w:hAnsi="Times New Roman"/>
                <w:b/>
                <w:sz w:val="24"/>
                <w:szCs w:val="24"/>
                <w:u w:val="single"/>
              </w:rPr>
            </w:pPr>
            <w:r w:rsidRPr="000830CA">
              <w:rPr>
                <w:rFonts w:ascii="Times New Roman" w:hAnsi="Times New Roman"/>
                <w:b/>
                <w:sz w:val="24"/>
                <w:szCs w:val="24"/>
                <w:u w:val="single"/>
              </w:rPr>
              <w:t>Modulo</w:t>
            </w:r>
            <w:r w:rsidR="001C69E1">
              <w:rPr>
                <w:rFonts w:ascii="Times New Roman" w:hAnsi="Times New Roman"/>
                <w:b/>
                <w:sz w:val="24"/>
                <w:szCs w:val="24"/>
                <w:u w:val="single"/>
              </w:rPr>
              <w:t xml:space="preserve"> </w:t>
            </w:r>
            <w:r w:rsidRPr="000830CA">
              <w:rPr>
                <w:rFonts w:ascii="Times New Roman" w:hAnsi="Times New Roman"/>
                <w:b/>
                <w:sz w:val="24"/>
                <w:szCs w:val="24"/>
                <w:u w:val="single"/>
              </w:rPr>
              <w:t xml:space="preserve">: </w:t>
            </w:r>
            <w:r>
              <w:rPr>
                <w:rFonts w:ascii="Times New Roman" w:hAnsi="Times New Roman"/>
                <w:b/>
                <w:sz w:val="24"/>
                <w:szCs w:val="24"/>
                <w:u w:val="single"/>
              </w:rPr>
              <w:t>Vivere Castell@mmare</w:t>
            </w:r>
          </w:p>
          <w:p w:rsidR="00665521" w:rsidRDefault="00665521" w:rsidP="009B42BA">
            <w:pPr>
              <w:jc w:val="both"/>
              <w:rPr>
                <w:rFonts w:ascii="Times New Roman" w:hAnsi="Times New Roman"/>
                <w:sz w:val="24"/>
                <w:szCs w:val="24"/>
              </w:rPr>
            </w:pPr>
          </w:p>
        </w:tc>
      </w:tr>
      <w:tr w:rsidR="00665521" w:rsidTr="009B42BA">
        <w:tc>
          <w:tcPr>
            <w:tcW w:w="9778" w:type="dxa"/>
          </w:tcPr>
          <w:p w:rsidR="00665521" w:rsidRDefault="00665521" w:rsidP="009B42BA">
            <w:pPr>
              <w:jc w:val="both"/>
              <w:rPr>
                <w:rFonts w:ascii="Times New Roman" w:hAnsi="Times New Roman"/>
                <w:sz w:val="24"/>
                <w:szCs w:val="24"/>
              </w:rPr>
            </w:pPr>
            <w:r w:rsidRPr="000830CA">
              <w:rPr>
                <w:rFonts w:ascii="Times New Roman" w:hAnsi="Times New Roman"/>
                <w:b/>
                <w:sz w:val="24"/>
                <w:szCs w:val="24"/>
              </w:rPr>
              <w:t>Tipologia modulo</w:t>
            </w:r>
            <w:r w:rsidRPr="000830CA">
              <w:rPr>
                <w:rFonts w:ascii="Times New Roman" w:hAnsi="Times New Roman"/>
                <w:sz w:val="24"/>
                <w:szCs w:val="24"/>
              </w:rPr>
              <w:t>: Accesso, esplorazione e conoscenza anche digitale del patrimonio</w:t>
            </w:r>
          </w:p>
          <w:p w:rsidR="00665521" w:rsidRDefault="00665521" w:rsidP="009B42BA">
            <w:pPr>
              <w:jc w:val="both"/>
              <w:rPr>
                <w:rFonts w:ascii="Times New Roman" w:hAnsi="Times New Roman"/>
                <w:sz w:val="24"/>
                <w:szCs w:val="24"/>
              </w:rPr>
            </w:pPr>
          </w:p>
        </w:tc>
      </w:tr>
      <w:tr w:rsidR="00665521" w:rsidTr="009B42BA">
        <w:tc>
          <w:tcPr>
            <w:tcW w:w="9778" w:type="dxa"/>
          </w:tcPr>
          <w:p w:rsidR="00665521" w:rsidRPr="006D751E" w:rsidRDefault="00665521" w:rsidP="009B42BA">
            <w:pPr>
              <w:jc w:val="both"/>
              <w:rPr>
                <w:rFonts w:ascii="Times New Roman" w:eastAsiaTheme="minorHAnsi" w:hAnsi="Times New Roman"/>
                <w:sz w:val="24"/>
                <w:szCs w:val="24"/>
                <w:lang w:eastAsia="en-US"/>
              </w:rPr>
            </w:pPr>
            <w:r w:rsidRPr="006D751E">
              <w:rPr>
                <w:rFonts w:ascii="Times New Roman" w:eastAsiaTheme="minorHAnsi" w:hAnsi="Times New Roman"/>
                <w:sz w:val="24"/>
                <w:szCs w:val="24"/>
                <w:lang w:eastAsia="en-US"/>
              </w:rPr>
              <w:t xml:space="preserve">Descrizione modulo: </w:t>
            </w:r>
          </w:p>
          <w:p w:rsidR="00665521" w:rsidRPr="00665521" w:rsidRDefault="00665521" w:rsidP="00665521">
            <w:pPr>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I</w:t>
            </w:r>
            <w:r w:rsidRPr="00665521">
              <w:rPr>
                <w:rFonts w:ascii="Times New Roman" w:eastAsiaTheme="minorHAnsi" w:hAnsi="Times New Roman"/>
                <w:sz w:val="24"/>
                <w:szCs w:val="24"/>
                <w:lang w:eastAsia="en-US"/>
              </w:rPr>
              <w:t>l modulo si focalizza sulla pianificazione e realizzazione di filmati sul patrimonio.</w:t>
            </w:r>
          </w:p>
          <w:p w:rsidR="00665521" w:rsidRDefault="00665521" w:rsidP="00665521">
            <w:pPr>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Obiettivi: </w:t>
            </w:r>
          </w:p>
          <w:p w:rsidR="00665521" w:rsidRDefault="00665521" w:rsidP="00665521">
            <w:pPr>
              <w:jc w:val="both"/>
              <w:rPr>
                <w:rFonts w:ascii="Times New Roman" w:eastAsiaTheme="minorHAnsi" w:hAnsi="Times New Roman"/>
                <w:sz w:val="24"/>
                <w:szCs w:val="24"/>
                <w:lang w:eastAsia="en-US"/>
              </w:rPr>
            </w:pPr>
            <w:r w:rsidRPr="00665521">
              <w:rPr>
                <w:rFonts w:ascii="Times New Roman" w:eastAsiaTheme="minorHAnsi" w:hAnsi="Times New Roman"/>
                <w:sz w:val="24"/>
                <w:szCs w:val="24"/>
                <w:lang w:eastAsia="en-US"/>
              </w:rPr>
              <w:t>Fornire agli studenti le conoscenze abilitanti all’uso cre</w:t>
            </w:r>
            <w:r>
              <w:rPr>
                <w:rFonts w:ascii="Times New Roman" w:eastAsiaTheme="minorHAnsi" w:hAnsi="Times New Roman"/>
                <w:sz w:val="24"/>
                <w:szCs w:val="24"/>
                <w:lang w:eastAsia="en-US"/>
              </w:rPr>
              <w:t xml:space="preserve">ativo e consapevole dei diversi </w:t>
            </w:r>
            <w:r w:rsidRPr="00665521">
              <w:rPr>
                <w:rFonts w:ascii="Times New Roman" w:eastAsiaTheme="minorHAnsi" w:hAnsi="Times New Roman"/>
                <w:sz w:val="24"/>
                <w:szCs w:val="24"/>
                <w:lang w:eastAsia="en-US"/>
              </w:rPr>
              <w:t>linguaggi di storytelling, utilizzati nell’elaborazione di contenu</w:t>
            </w:r>
            <w:r>
              <w:rPr>
                <w:rFonts w:ascii="Times New Roman" w:eastAsiaTheme="minorHAnsi" w:hAnsi="Times New Roman"/>
                <w:sz w:val="24"/>
                <w:szCs w:val="24"/>
                <w:lang w:eastAsia="en-US"/>
              </w:rPr>
              <w:t xml:space="preserve">ti finalizzati a valorizzare il </w:t>
            </w:r>
            <w:r w:rsidRPr="00665521">
              <w:rPr>
                <w:rFonts w:ascii="Times New Roman" w:eastAsiaTheme="minorHAnsi" w:hAnsi="Times New Roman"/>
                <w:sz w:val="24"/>
                <w:szCs w:val="24"/>
                <w:lang w:eastAsia="en-US"/>
              </w:rPr>
              <w:t>patrimonio culturale materiale e immateriale del Territorio.</w:t>
            </w:r>
            <w:r>
              <w:rPr>
                <w:rFonts w:ascii="Times New Roman" w:eastAsiaTheme="minorHAnsi" w:hAnsi="Times New Roman"/>
                <w:sz w:val="24"/>
                <w:szCs w:val="24"/>
                <w:lang w:eastAsia="en-US"/>
              </w:rPr>
              <w:t xml:space="preserve"> </w:t>
            </w:r>
          </w:p>
          <w:p w:rsidR="00665521" w:rsidRPr="00665521" w:rsidRDefault="00665521" w:rsidP="00665521">
            <w:pPr>
              <w:autoSpaceDE w:val="0"/>
              <w:autoSpaceDN w:val="0"/>
              <w:adjustRightInd w:val="0"/>
              <w:jc w:val="both"/>
              <w:rPr>
                <w:rFonts w:ascii="Times New Roman" w:eastAsiaTheme="minorHAnsi" w:hAnsi="Times New Roman"/>
                <w:sz w:val="24"/>
                <w:szCs w:val="24"/>
                <w:lang w:eastAsia="en-US"/>
              </w:rPr>
            </w:pPr>
            <w:r w:rsidRPr="006D751E">
              <w:rPr>
                <w:rFonts w:ascii="Times New Roman" w:eastAsiaTheme="minorHAnsi" w:hAnsi="Times New Roman"/>
                <w:sz w:val="24"/>
                <w:szCs w:val="24"/>
                <w:lang w:eastAsia="en-US"/>
              </w:rPr>
              <w:t xml:space="preserve">I </w:t>
            </w:r>
            <w:r w:rsidRPr="00665521">
              <w:rPr>
                <w:rFonts w:ascii="Times New Roman" w:eastAsiaTheme="minorHAnsi" w:hAnsi="Times New Roman"/>
                <w:sz w:val="24"/>
                <w:szCs w:val="24"/>
                <w:lang w:eastAsia="en-US"/>
              </w:rPr>
              <w:t>FASE- Conoscenza – ricerca- progettazione:</w:t>
            </w:r>
          </w:p>
          <w:p w:rsidR="00665521" w:rsidRDefault="00665521" w:rsidP="00665521">
            <w:pPr>
              <w:autoSpaceDE w:val="0"/>
              <w:autoSpaceDN w:val="0"/>
              <w:adjustRightInd w:val="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Attraverso lavori di gruppi, </w:t>
            </w:r>
            <w:r w:rsidRPr="00665521">
              <w:rPr>
                <w:rFonts w:ascii="Times New Roman" w:eastAsiaTheme="minorHAnsi" w:hAnsi="Times New Roman"/>
                <w:sz w:val="24"/>
                <w:szCs w:val="24"/>
                <w:lang w:eastAsia="en-US"/>
              </w:rPr>
              <w:t xml:space="preserve"> guidati dal docente esperto e grazie all’utilizzo di PC e Tablet verranno effettuate ricerche sui siti della Reggia di Quisisana e del Parco Idropinico. Verranno effettuate delle visite per conoscere la Reggia di Quisisana ed il Parco Idropinico, le visite saranno utili, non solo per aumentare le conoscenze circa le bellezze monumentali presenti nel proprio territorio, ma anche per raccogliere materiale utile alla realizzazione del prodotto finale.;</w:t>
            </w:r>
          </w:p>
          <w:p w:rsidR="00665521" w:rsidRDefault="00665521" w:rsidP="00665521">
            <w:pPr>
              <w:autoSpaceDE w:val="0"/>
              <w:autoSpaceDN w:val="0"/>
              <w:adjustRightInd w:val="0"/>
              <w:jc w:val="both"/>
              <w:rPr>
                <w:rFonts w:ascii="Times New Roman" w:eastAsiaTheme="minorHAnsi" w:hAnsi="Times New Roman"/>
                <w:sz w:val="24"/>
                <w:szCs w:val="24"/>
                <w:lang w:eastAsia="en-US"/>
              </w:rPr>
            </w:pPr>
          </w:p>
          <w:p w:rsidR="00665521" w:rsidRPr="00665521" w:rsidRDefault="00665521" w:rsidP="00665521">
            <w:pPr>
              <w:autoSpaceDE w:val="0"/>
              <w:autoSpaceDN w:val="0"/>
              <w:adjustRightInd w:val="0"/>
              <w:rPr>
                <w:rFonts w:ascii="Times New Roman" w:eastAsiaTheme="minorHAnsi" w:hAnsi="Times New Roman"/>
                <w:sz w:val="24"/>
                <w:szCs w:val="24"/>
                <w:lang w:eastAsia="en-US"/>
              </w:rPr>
            </w:pPr>
            <w:r w:rsidRPr="00665521">
              <w:rPr>
                <w:rFonts w:ascii="Times New Roman" w:eastAsiaTheme="minorHAnsi" w:hAnsi="Times New Roman"/>
                <w:sz w:val="24"/>
                <w:szCs w:val="24"/>
                <w:lang w:eastAsia="en-US"/>
              </w:rPr>
              <w:t>II FASE-Tecnica:</w:t>
            </w:r>
          </w:p>
          <w:p w:rsidR="00665521" w:rsidRPr="00665521" w:rsidRDefault="00665521" w:rsidP="00665521">
            <w:pPr>
              <w:autoSpaceDE w:val="0"/>
              <w:autoSpaceDN w:val="0"/>
              <w:adjustRightInd w:val="0"/>
              <w:rPr>
                <w:rFonts w:ascii="Times New Roman" w:eastAsiaTheme="minorHAnsi" w:hAnsi="Times New Roman"/>
                <w:sz w:val="24"/>
                <w:szCs w:val="24"/>
                <w:lang w:eastAsia="en-US"/>
              </w:rPr>
            </w:pPr>
            <w:r w:rsidRPr="00665521">
              <w:rPr>
                <w:rFonts w:ascii="Times New Roman" w:eastAsiaTheme="minorHAnsi" w:hAnsi="Times New Roman"/>
                <w:sz w:val="24"/>
                <w:szCs w:val="24"/>
                <w:lang w:eastAsia="en-US"/>
              </w:rPr>
              <w:t>Conoscenza e uso di software e programmi per la creazione della realtà aumentata;</w:t>
            </w:r>
          </w:p>
          <w:p w:rsidR="00665521" w:rsidRPr="00665521" w:rsidRDefault="00665521" w:rsidP="00665521">
            <w:pPr>
              <w:autoSpaceDE w:val="0"/>
              <w:autoSpaceDN w:val="0"/>
              <w:adjustRightInd w:val="0"/>
              <w:rPr>
                <w:rFonts w:ascii="Times New Roman" w:eastAsiaTheme="minorHAnsi" w:hAnsi="Times New Roman"/>
                <w:sz w:val="24"/>
                <w:szCs w:val="24"/>
                <w:lang w:eastAsia="en-US"/>
              </w:rPr>
            </w:pPr>
            <w:r w:rsidRPr="00665521">
              <w:rPr>
                <w:rFonts w:ascii="Times New Roman" w:eastAsiaTheme="minorHAnsi" w:hAnsi="Times New Roman"/>
                <w:sz w:val="24"/>
                <w:szCs w:val="24"/>
                <w:lang w:eastAsia="en-US"/>
              </w:rPr>
              <w:t>Conoscenza ed uso di software per il montaggio di immagini tridimensionali e audio</w:t>
            </w:r>
          </w:p>
          <w:p w:rsidR="00665521" w:rsidRPr="00665521" w:rsidRDefault="00665521" w:rsidP="00665521">
            <w:pPr>
              <w:autoSpaceDE w:val="0"/>
              <w:autoSpaceDN w:val="0"/>
              <w:adjustRightInd w:val="0"/>
              <w:rPr>
                <w:rFonts w:ascii="Times New Roman" w:eastAsiaTheme="minorHAnsi" w:hAnsi="Times New Roman"/>
                <w:sz w:val="24"/>
                <w:szCs w:val="24"/>
                <w:lang w:eastAsia="en-US"/>
              </w:rPr>
            </w:pPr>
            <w:r w:rsidRPr="00665521">
              <w:rPr>
                <w:rFonts w:ascii="Times New Roman" w:eastAsiaTheme="minorHAnsi" w:hAnsi="Times New Roman"/>
                <w:sz w:val="24"/>
                <w:szCs w:val="24"/>
                <w:lang w:eastAsia="en-US"/>
              </w:rPr>
              <w:t>Applicazione delle conoscenze attraverso l’uso di: - softwar</w:t>
            </w:r>
            <w:r>
              <w:rPr>
                <w:rFonts w:ascii="Times New Roman" w:eastAsiaTheme="minorHAnsi" w:hAnsi="Times New Roman"/>
                <w:sz w:val="24"/>
                <w:szCs w:val="24"/>
                <w:lang w:eastAsia="en-US"/>
              </w:rPr>
              <w:t xml:space="preserve">e CAD, CadSoft </w:t>
            </w:r>
            <w:r w:rsidRPr="00665521">
              <w:rPr>
                <w:rFonts w:ascii="Times New Roman" w:eastAsiaTheme="minorHAnsi" w:hAnsi="Times New Roman"/>
                <w:sz w:val="24"/>
                <w:szCs w:val="24"/>
                <w:lang w:eastAsia="en-US"/>
              </w:rPr>
              <w:t>ExpressView, SketchUp, OpenSCAD, Z space</w:t>
            </w:r>
          </w:p>
          <w:p w:rsidR="00665521" w:rsidRPr="00665521" w:rsidRDefault="00665521" w:rsidP="00665521">
            <w:pPr>
              <w:autoSpaceDE w:val="0"/>
              <w:autoSpaceDN w:val="0"/>
              <w:adjustRightInd w:val="0"/>
              <w:rPr>
                <w:rFonts w:ascii="Times New Roman" w:eastAsiaTheme="minorHAnsi" w:hAnsi="Times New Roman"/>
                <w:sz w:val="24"/>
                <w:szCs w:val="24"/>
                <w:lang w:eastAsia="en-US"/>
              </w:rPr>
            </w:pPr>
            <w:r w:rsidRPr="00665521">
              <w:rPr>
                <w:rFonts w:ascii="Times New Roman" w:eastAsiaTheme="minorHAnsi" w:hAnsi="Times New Roman"/>
                <w:sz w:val="24"/>
                <w:szCs w:val="24"/>
                <w:lang w:eastAsia="en-US"/>
              </w:rPr>
              <w:t>Conoscenza ed uso dei software per la realizzazione di oggetti tridimensionali.</w:t>
            </w:r>
          </w:p>
          <w:p w:rsidR="00665521" w:rsidRDefault="00665521" w:rsidP="00665521">
            <w:pPr>
              <w:autoSpaceDE w:val="0"/>
              <w:autoSpaceDN w:val="0"/>
              <w:adjustRightInd w:val="0"/>
              <w:jc w:val="both"/>
              <w:rPr>
                <w:rFonts w:ascii="Times New Roman" w:eastAsiaTheme="minorHAnsi" w:hAnsi="Times New Roman"/>
                <w:sz w:val="24"/>
                <w:szCs w:val="24"/>
                <w:lang w:eastAsia="en-US"/>
              </w:rPr>
            </w:pPr>
            <w:r w:rsidRPr="00665521">
              <w:rPr>
                <w:rFonts w:ascii="Times New Roman" w:eastAsiaTheme="minorHAnsi" w:hAnsi="Times New Roman"/>
                <w:sz w:val="24"/>
                <w:szCs w:val="24"/>
                <w:lang w:eastAsia="en-US"/>
              </w:rPr>
              <w:t>Conoscenza e particolarità di una stampante 3D</w:t>
            </w:r>
          </w:p>
          <w:p w:rsidR="00665521" w:rsidRDefault="00665521" w:rsidP="00665521">
            <w:pPr>
              <w:autoSpaceDE w:val="0"/>
              <w:autoSpaceDN w:val="0"/>
              <w:adjustRightInd w:val="0"/>
              <w:jc w:val="both"/>
              <w:rPr>
                <w:rFonts w:ascii="Times New Roman" w:eastAsiaTheme="minorHAnsi" w:hAnsi="Times New Roman"/>
                <w:sz w:val="24"/>
                <w:szCs w:val="24"/>
                <w:lang w:eastAsia="en-US"/>
              </w:rPr>
            </w:pPr>
          </w:p>
          <w:p w:rsidR="00665521" w:rsidRPr="00665521" w:rsidRDefault="00665521" w:rsidP="00665521">
            <w:pPr>
              <w:autoSpaceDE w:val="0"/>
              <w:autoSpaceDN w:val="0"/>
              <w:adjustRightInd w:val="0"/>
              <w:rPr>
                <w:rFonts w:ascii="Times New Roman" w:eastAsiaTheme="minorHAnsi" w:hAnsi="Times New Roman"/>
                <w:sz w:val="24"/>
                <w:szCs w:val="24"/>
                <w:lang w:eastAsia="en-US"/>
              </w:rPr>
            </w:pPr>
            <w:r w:rsidRPr="00665521">
              <w:rPr>
                <w:rFonts w:ascii="Times New Roman" w:eastAsiaTheme="minorHAnsi" w:hAnsi="Times New Roman"/>
                <w:sz w:val="24"/>
                <w:szCs w:val="24"/>
                <w:lang w:eastAsia="en-US"/>
              </w:rPr>
              <w:t>III Fase: Realizzazione</w:t>
            </w:r>
            <w:r>
              <w:rPr>
                <w:rFonts w:ascii="Times New Roman" w:eastAsiaTheme="minorHAnsi" w:hAnsi="Times New Roman"/>
                <w:sz w:val="24"/>
                <w:szCs w:val="24"/>
                <w:lang w:eastAsia="en-US"/>
              </w:rPr>
              <w:t>:</w:t>
            </w:r>
          </w:p>
          <w:p w:rsidR="00665521" w:rsidRPr="00665521" w:rsidRDefault="00665521" w:rsidP="00665521">
            <w:pPr>
              <w:autoSpaceDE w:val="0"/>
              <w:autoSpaceDN w:val="0"/>
              <w:adjustRightInd w:val="0"/>
              <w:rPr>
                <w:rFonts w:ascii="Times New Roman" w:eastAsiaTheme="minorHAnsi" w:hAnsi="Times New Roman"/>
                <w:sz w:val="24"/>
                <w:szCs w:val="24"/>
                <w:lang w:eastAsia="en-US"/>
              </w:rPr>
            </w:pPr>
            <w:r w:rsidRPr="00665521">
              <w:rPr>
                <w:rFonts w:ascii="Times New Roman" w:eastAsiaTheme="minorHAnsi" w:hAnsi="Times New Roman"/>
                <w:sz w:val="24"/>
                <w:szCs w:val="24"/>
                <w:lang w:eastAsia="en-US"/>
              </w:rPr>
              <w:t>Realizzazione del percorso in digitale della visita in 3D</w:t>
            </w:r>
          </w:p>
          <w:p w:rsidR="00665521" w:rsidRPr="00665521" w:rsidRDefault="00665521" w:rsidP="00665521">
            <w:pPr>
              <w:autoSpaceDE w:val="0"/>
              <w:autoSpaceDN w:val="0"/>
              <w:adjustRightInd w:val="0"/>
              <w:rPr>
                <w:rFonts w:ascii="Times New Roman" w:eastAsiaTheme="minorHAnsi" w:hAnsi="Times New Roman"/>
                <w:sz w:val="24"/>
                <w:szCs w:val="24"/>
                <w:lang w:eastAsia="en-US"/>
              </w:rPr>
            </w:pPr>
            <w:r w:rsidRPr="00665521">
              <w:rPr>
                <w:rFonts w:ascii="Times New Roman" w:eastAsiaTheme="minorHAnsi" w:hAnsi="Times New Roman"/>
                <w:sz w:val="24"/>
                <w:szCs w:val="24"/>
                <w:lang w:eastAsia="en-US"/>
              </w:rPr>
              <w:t>Applicazione di tecniche per la realizzazione della visione 3D con Z SPACE</w:t>
            </w:r>
          </w:p>
          <w:p w:rsidR="00665521" w:rsidRDefault="00665521" w:rsidP="00665521">
            <w:pPr>
              <w:autoSpaceDE w:val="0"/>
              <w:autoSpaceDN w:val="0"/>
              <w:adjustRightInd w:val="0"/>
              <w:jc w:val="both"/>
              <w:rPr>
                <w:rFonts w:ascii="Times New Roman" w:eastAsiaTheme="minorHAnsi" w:hAnsi="Times New Roman"/>
                <w:sz w:val="24"/>
                <w:szCs w:val="24"/>
                <w:lang w:eastAsia="en-US"/>
              </w:rPr>
            </w:pPr>
            <w:r w:rsidRPr="00665521">
              <w:rPr>
                <w:rFonts w:ascii="Times New Roman" w:eastAsiaTheme="minorHAnsi" w:hAnsi="Times New Roman"/>
                <w:sz w:val="24"/>
                <w:szCs w:val="24"/>
                <w:lang w:eastAsia="en-US"/>
              </w:rPr>
              <w:t>Realizzazione della Reggia di Quisisana in miniatura ed in scala.</w:t>
            </w:r>
          </w:p>
          <w:p w:rsidR="006D751E" w:rsidRDefault="006D751E" w:rsidP="00665521">
            <w:pPr>
              <w:autoSpaceDE w:val="0"/>
              <w:autoSpaceDN w:val="0"/>
              <w:adjustRightInd w:val="0"/>
              <w:jc w:val="both"/>
              <w:rPr>
                <w:rFonts w:ascii="Times New Roman" w:eastAsiaTheme="minorHAnsi" w:hAnsi="Times New Roman"/>
                <w:sz w:val="24"/>
                <w:szCs w:val="24"/>
                <w:lang w:eastAsia="en-US"/>
              </w:rPr>
            </w:pPr>
          </w:p>
          <w:p w:rsidR="00665521" w:rsidRPr="006D751E" w:rsidRDefault="00665521" w:rsidP="006D751E">
            <w:pPr>
              <w:autoSpaceDE w:val="0"/>
              <w:autoSpaceDN w:val="0"/>
              <w:adjustRightInd w:val="0"/>
              <w:jc w:val="both"/>
              <w:rPr>
                <w:rFonts w:ascii="Times New Roman" w:eastAsiaTheme="minorHAnsi" w:hAnsi="Times New Roman"/>
                <w:sz w:val="24"/>
                <w:szCs w:val="24"/>
                <w:lang w:eastAsia="en-US"/>
              </w:rPr>
            </w:pPr>
          </w:p>
        </w:tc>
      </w:tr>
      <w:tr w:rsidR="00B765EA" w:rsidTr="009B42BA">
        <w:tc>
          <w:tcPr>
            <w:tcW w:w="9778" w:type="dxa"/>
          </w:tcPr>
          <w:p w:rsidR="00B765EA" w:rsidRDefault="00B765EA" w:rsidP="009B42BA">
            <w:pPr>
              <w:jc w:val="both"/>
              <w:rPr>
                <w:rFonts w:ascii="Times New Roman" w:eastAsiaTheme="minorHAnsi" w:hAnsi="Times New Roman"/>
                <w:sz w:val="24"/>
                <w:szCs w:val="24"/>
                <w:lang w:eastAsia="en-US"/>
              </w:rPr>
            </w:pPr>
            <w:r w:rsidRPr="00B765EA">
              <w:rPr>
                <w:rFonts w:ascii="Times New Roman" w:eastAsiaTheme="minorHAnsi" w:hAnsi="Times New Roman"/>
                <w:b/>
                <w:sz w:val="24"/>
                <w:szCs w:val="24"/>
                <w:lang w:eastAsia="en-US"/>
              </w:rPr>
              <w:t>Destinatari:</w:t>
            </w:r>
            <w:r>
              <w:rPr>
                <w:rFonts w:ascii="Times New Roman" w:eastAsiaTheme="minorHAnsi" w:hAnsi="Times New Roman"/>
                <w:sz w:val="24"/>
                <w:szCs w:val="24"/>
                <w:lang w:eastAsia="en-US"/>
              </w:rPr>
              <w:t xml:space="preserve"> </w:t>
            </w:r>
          </w:p>
          <w:p w:rsidR="00B765EA" w:rsidRPr="00B765EA" w:rsidRDefault="00B765EA" w:rsidP="00B765EA">
            <w:pPr>
              <w:pStyle w:val="Paragrafoelenco"/>
              <w:numPr>
                <w:ilvl w:val="0"/>
                <w:numId w:val="18"/>
              </w:numPr>
              <w:jc w:val="both"/>
              <w:rPr>
                <w:rFonts w:ascii="Times New Roman" w:hAnsi="Times New Roman"/>
                <w:sz w:val="24"/>
                <w:szCs w:val="24"/>
              </w:rPr>
            </w:pPr>
            <w:r>
              <w:rPr>
                <w:rFonts w:ascii="Times New Roman" w:hAnsi="Times New Roman"/>
                <w:sz w:val="24"/>
                <w:szCs w:val="24"/>
                <w:lang w:eastAsia="en-US"/>
              </w:rPr>
              <w:t xml:space="preserve">N. 20 </w:t>
            </w:r>
            <w:r w:rsidRPr="00B765EA">
              <w:rPr>
                <w:rFonts w:ascii="Times New Roman" w:hAnsi="Times New Roman"/>
                <w:sz w:val="24"/>
                <w:szCs w:val="24"/>
                <w:lang w:eastAsia="en-US"/>
              </w:rPr>
              <w:t>Allievi secondaria superiore (secondo ciclo)</w:t>
            </w:r>
          </w:p>
        </w:tc>
      </w:tr>
      <w:tr w:rsidR="00B765EA" w:rsidTr="009B42BA">
        <w:tc>
          <w:tcPr>
            <w:tcW w:w="9778" w:type="dxa"/>
          </w:tcPr>
          <w:p w:rsidR="00B765EA" w:rsidRDefault="00B765EA" w:rsidP="00B765EA">
            <w:pPr>
              <w:jc w:val="both"/>
              <w:rPr>
                <w:rFonts w:ascii="Times New Roman" w:hAnsi="Times New Roman"/>
                <w:b/>
                <w:sz w:val="24"/>
                <w:szCs w:val="24"/>
              </w:rPr>
            </w:pPr>
            <w:r>
              <w:rPr>
                <w:rFonts w:ascii="Times New Roman" w:hAnsi="Times New Roman"/>
                <w:b/>
                <w:sz w:val="24"/>
                <w:szCs w:val="24"/>
              </w:rPr>
              <w:t xml:space="preserve">Luogo di svolgimento: Liceo classico statale “PLINIO SENIORE” </w:t>
            </w:r>
          </w:p>
        </w:tc>
      </w:tr>
      <w:tr w:rsidR="009741E5" w:rsidTr="009B42BA">
        <w:tc>
          <w:tcPr>
            <w:tcW w:w="9778" w:type="dxa"/>
          </w:tcPr>
          <w:p w:rsidR="009741E5" w:rsidRDefault="009741E5" w:rsidP="009741E5">
            <w:pPr>
              <w:jc w:val="both"/>
              <w:rPr>
                <w:rFonts w:ascii="Times New Roman" w:hAnsi="Times New Roman"/>
                <w:b/>
                <w:sz w:val="24"/>
                <w:szCs w:val="24"/>
              </w:rPr>
            </w:pPr>
            <w:r>
              <w:rPr>
                <w:rFonts w:ascii="Times New Roman" w:hAnsi="Times New Roman"/>
                <w:b/>
                <w:sz w:val="24"/>
                <w:szCs w:val="24"/>
              </w:rPr>
              <w:t xml:space="preserve">Figure professionali richieste: </w:t>
            </w:r>
          </w:p>
          <w:p w:rsidR="009741E5" w:rsidRPr="009741E5" w:rsidRDefault="009741E5" w:rsidP="009741E5">
            <w:pPr>
              <w:jc w:val="both"/>
              <w:rPr>
                <w:rFonts w:ascii="Times New Roman" w:eastAsiaTheme="minorHAnsi" w:hAnsi="Times New Roman"/>
                <w:sz w:val="24"/>
                <w:szCs w:val="24"/>
                <w:u w:val="single"/>
                <w:lang w:eastAsia="en-US"/>
              </w:rPr>
            </w:pPr>
            <w:r w:rsidRPr="009741E5">
              <w:rPr>
                <w:rFonts w:ascii="Times New Roman" w:eastAsiaTheme="minorHAnsi" w:hAnsi="Times New Roman"/>
                <w:sz w:val="24"/>
                <w:szCs w:val="24"/>
                <w:u w:val="single"/>
                <w:lang w:eastAsia="en-US"/>
              </w:rPr>
              <w:t xml:space="preserve">N. 1 Tutor </w:t>
            </w:r>
          </w:p>
          <w:p w:rsidR="009741E5" w:rsidRPr="00B765EA" w:rsidRDefault="009741E5" w:rsidP="00F90510">
            <w:pPr>
              <w:jc w:val="both"/>
              <w:rPr>
                <w:rFonts w:ascii="Times New Roman" w:hAnsi="Times New Roman"/>
                <w:b/>
                <w:sz w:val="24"/>
                <w:szCs w:val="24"/>
              </w:rPr>
            </w:pPr>
          </w:p>
        </w:tc>
      </w:tr>
      <w:tr w:rsidR="00F226C6" w:rsidTr="009B42BA">
        <w:tc>
          <w:tcPr>
            <w:tcW w:w="9778" w:type="dxa"/>
          </w:tcPr>
          <w:p w:rsidR="00F226C6" w:rsidRDefault="00F226C6" w:rsidP="00F226C6">
            <w:pPr>
              <w:jc w:val="both"/>
              <w:rPr>
                <w:rFonts w:ascii="Times New Roman" w:hAnsi="Times New Roman"/>
                <w:b/>
                <w:sz w:val="24"/>
                <w:szCs w:val="24"/>
              </w:rPr>
            </w:pPr>
            <w:r>
              <w:rPr>
                <w:rFonts w:ascii="Times New Roman" w:hAnsi="Times New Roman"/>
                <w:b/>
                <w:sz w:val="24"/>
                <w:szCs w:val="24"/>
              </w:rPr>
              <w:t>Durata: 30 h</w:t>
            </w:r>
          </w:p>
        </w:tc>
      </w:tr>
    </w:tbl>
    <w:p w:rsidR="006D751E" w:rsidRDefault="006D751E" w:rsidP="00855AEA">
      <w:pPr>
        <w:spacing w:line="240" w:lineRule="auto"/>
        <w:rPr>
          <w:rFonts w:ascii="Times New Roman" w:hAnsi="Times New Roman" w:cs="Times New Roman"/>
          <w:b/>
          <w:sz w:val="24"/>
          <w:szCs w:val="24"/>
          <w:u w:val="single"/>
        </w:rPr>
      </w:pPr>
    </w:p>
    <w:p w:rsidR="009741E5" w:rsidRDefault="009741E5" w:rsidP="009741E5">
      <w:pPr>
        <w:spacing w:line="240" w:lineRule="auto"/>
        <w:rPr>
          <w:rFonts w:ascii="Times New Roman" w:hAnsi="Times New Roman" w:cs="Times New Roman"/>
          <w:b/>
          <w:sz w:val="24"/>
          <w:szCs w:val="24"/>
          <w:u w:val="single"/>
        </w:rPr>
      </w:pPr>
    </w:p>
    <w:p w:rsidR="009741E5" w:rsidRDefault="009741E5" w:rsidP="009741E5">
      <w:pPr>
        <w:spacing w:line="240" w:lineRule="auto"/>
        <w:rPr>
          <w:rFonts w:ascii="Times New Roman" w:hAnsi="Times New Roman" w:cs="Times New Roman"/>
          <w:b/>
          <w:sz w:val="24"/>
          <w:szCs w:val="24"/>
          <w:u w:val="single"/>
        </w:rPr>
      </w:pPr>
    </w:p>
    <w:tbl>
      <w:tblPr>
        <w:tblStyle w:val="Grigliatabella"/>
        <w:tblW w:w="0" w:type="auto"/>
        <w:tblLook w:val="04A0"/>
      </w:tblPr>
      <w:tblGrid>
        <w:gridCol w:w="9778"/>
      </w:tblGrid>
      <w:tr w:rsidR="009741E5" w:rsidTr="009741E5">
        <w:tc>
          <w:tcPr>
            <w:tcW w:w="9778" w:type="dxa"/>
          </w:tcPr>
          <w:p w:rsidR="009741E5" w:rsidRDefault="009741E5" w:rsidP="009741E5">
            <w:pPr>
              <w:jc w:val="center"/>
              <w:rPr>
                <w:rFonts w:ascii="Times New Roman" w:hAnsi="Times New Roman"/>
                <w:b/>
                <w:sz w:val="24"/>
                <w:szCs w:val="24"/>
                <w:u w:val="single"/>
              </w:rPr>
            </w:pPr>
            <w:r w:rsidRPr="000830CA">
              <w:rPr>
                <w:rFonts w:ascii="Times New Roman" w:hAnsi="Times New Roman"/>
                <w:b/>
                <w:sz w:val="24"/>
                <w:szCs w:val="24"/>
                <w:u w:val="single"/>
              </w:rPr>
              <w:t>Modulo</w:t>
            </w:r>
            <w:r>
              <w:rPr>
                <w:rFonts w:ascii="Times New Roman" w:hAnsi="Times New Roman"/>
                <w:b/>
                <w:sz w:val="24"/>
                <w:szCs w:val="24"/>
                <w:u w:val="single"/>
              </w:rPr>
              <w:t xml:space="preserve"> </w:t>
            </w:r>
            <w:r w:rsidRPr="000830CA">
              <w:rPr>
                <w:rFonts w:ascii="Times New Roman" w:hAnsi="Times New Roman"/>
                <w:b/>
                <w:sz w:val="24"/>
                <w:szCs w:val="24"/>
                <w:u w:val="single"/>
              </w:rPr>
              <w:t xml:space="preserve">: </w:t>
            </w:r>
            <w:r w:rsidRPr="00906958">
              <w:rPr>
                <w:rFonts w:ascii="Times New Roman" w:hAnsi="Times New Roman"/>
                <w:b/>
                <w:sz w:val="24"/>
                <w:szCs w:val="24"/>
                <w:u w:val="single"/>
              </w:rPr>
              <w:t>SYNCRONiter</w:t>
            </w:r>
          </w:p>
          <w:p w:rsidR="009741E5" w:rsidRDefault="009741E5" w:rsidP="009741E5">
            <w:pPr>
              <w:jc w:val="center"/>
              <w:rPr>
                <w:rFonts w:ascii="Times New Roman" w:hAnsi="Times New Roman"/>
                <w:sz w:val="24"/>
                <w:szCs w:val="24"/>
              </w:rPr>
            </w:pPr>
          </w:p>
        </w:tc>
      </w:tr>
      <w:tr w:rsidR="009741E5" w:rsidTr="009741E5">
        <w:tc>
          <w:tcPr>
            <w:tcW w:w="9778" w:type="dxa"/>
          </w:tcPr>
          <w:p w:rsidR="009741E5" w:rsidRDefault="009741E5" w:rsidP="009741E5">
            <w:pPr>
              <w:jc w:val="both"/>
              <w:rPr>
                <w:rFonts w:ascii="Times New Roman" w:hAnsi="Times New Roman"/>
                <w:sz w:val="24"/>
                <w:szCs w:val="24"/>
              </w:rPr>
            </w:pPr>
            <w:r w:rsidRPr="000830CA">
              <w:rPr>
                <w:rFonts w:ascii="Times New Roman" w:hAnsi="Times New Roman"/>
                <w:b/>
                <w:sz w:val="24"/>
                <w:szCs w:val="24"/>
              </w:rPr>
              <w:t>Tipologia modulo</w:t>
            </w:r>
            <w:r w:rsidRPr="000830CA">
              <w:rPr>
                <w:rFonts w:ascii="Times New Roman" w:hAnsi="Times New Roman"/>
                <w:sz w:val="24"/>
                <w:szCs w:val="24"/>
              </w:rPr>
              <w:t xml:space="preserve">: </w:t>
            </w:r>
            <w:r w:rsidRPr="00906958">
              <w:rPr>
                <w:rFonts w:ascii="Times New Roman" w:hAnsi="Times New Roman"/>
                <w:sz w:val="24"/>
                <w:szCs w:val="24"/>
              </w:rPr>
              <w:t>Adozione di parti di patrimonio (luoghi, monumenti o altro)</w:t>
            </w:r>
          </w:p>
          <w:p w:rsidR="009741E5" w:rsidRDefault="009741E5" w:rsidP="009741E5">
            <w:pPr>
              <w:jc w:val="both"/>
              <w:rPr>
                <w:rFonts w:ascii="Times New Roman" w:hAnsi="Times New Roman"/>
                <w:sz w:val="24"/>
                <w:szCs w:val="24"/>
              </w:rPr>
            </w:pPr>
          </w:p>
        </w:tc>
      </w:tr>
      <w:tr w:rsidR="009741E5" w:rsidTr="009741E5">
        <w:tc>
          <w:tcPr>
            <w:tcW w:w="9778" w:type="dxa"/>
          </w:tcPr>
          <w:p w:rsidR="009741E5" w:rsidRDefault="009741E5" w:rsidP="009741E5">
            <w:pPr>
              <w:jc w:val="both"/>
              <w:rPr>
                <w:rFonts w:ascii="Times New Roman" w:hAnsi="Times New Roman"/>
                <w:b/>
                <w:sz w:val="24"/>
                <w:szCs w:val="24"/>
              </w:rPr>
            </w:pPr>
            <w:r>
              <w:rPr>
                <w:rFonts w:ascii="Times New Roman" w:hAnsi="Times New Roman"/>
                <w:b/>
                <w:sz w:val="24"/>
                <w:szCs w:val="24"/>
              </w:rPr>
              <w:t xml:space="preserve">Descrizione modulo: </w:t>
            </w:r>
          </w:p>
          <w:p w:rsidR="009741E5" w:rsidRPr="008543B5" w:rsidRDefault="009741E5" w:rsidP="009741E5">
            <w:pPr>
              <w:autoSpaceDE w:val="0"/>
              <w:autoSpaceDN w:val="0"/>
              <w:adjustRightInd w:val="0"/>
              <w:jc w:val="both"/>
              <w:rPr>
                <w:rFonts w:ascii="Times New Roman" w:hAnsi="Times New Roman"/>
                <w:sz w:val="24"/>
                <w:szCs w:val="24"/>
              </w:rPr>
            </w:pPr>
            <w:r w:rsidRPr="008543B5">
              <w:rPr>
                <w:rFonts w:ascii="Times New Roman" w:hAnsi="Times New Roman"/>
                <w:sz w:val="24"/>
                <w:szCs w:val="24"/>
              </w:rPr>
              <w:t>Il modulo prevede l’utilizzo di piattaforme virtuali e tecnologia 3D per creare un tour virtuale sincronico.</w:t>
            </w:r>
          </w:p>
          <w:p w:rsidR="009741E5" w:rsidRPr="008543B5" w:rsidRDefault="009741E5" w:rsidP="009741E5">
            <w:pPr>
              <w:autoSpaceDE w:val="0"/>
              <w:autoSpaceDN w:val="0"/>
              <w:adjustRightInd w:val="0"/>
              <w:jc w:val="both"/>
              <w:rPr>
                <w:rFonts w:ascii="Times New Roman" w:hAnsi="Times New Roman"/>
                <w:sz w:val="24"/>
                <w:szCs w:val="24"/>
              </w:rPr>
            </w:pPr>
            <w:r w:rsidRPr="008543B5">
              <w:rPr>
                <w:rFonts w:ascii="Times New Roman" w:hAnsi="Times New Roman"/>
                <w:sz w:val="24"/>
                <w:szCs w:val="24"/>
              </w:rPr>
              <w:t>Partendo dall’individuare un sito di interesse, storico-artistico e /o paesaggistico presente sul territorio d’appartenenza i destinatari dell’azione didattica dovranno strutturare dei tour virtuali che mostrino il luogo indifferentemente nel passato, nel presente o nel futuro.</w:t>
            </w:r>
          </w:p>
          <w:p w:rsidR="009741E5" w:rsidRPr="008543B5" w:rsidRDefault="009741E5" w:rsidP="009741E5">
            <w:pPr>
              <w:autoSpaceDE w:val="0"/>
              <w:autoSpaceDN w:val="0"/>
              <w:adjustRightInd w:val="0"/>
              <w:jc w:val="both"/>
              <w:rPr>
                <w:rFonts w:ascii="Times New Roman" w:hAnsi="Times New Roman"/>
                <w:sz w:val="24"/>
                <w:szCs w:val="24"/>
              </w:rPr>
            </w:pPr>
            <w:r w:rsidRPr="008543B5">
              <w:rPr>
                <w:rFonts w:ascii="Times New Roman" w:hAnsi="Times New Roman"/>
                <w:sz w:val="24"/>
                <w:szCs w:val="24"/>
              </w:rPr>
              <w:t>Si tratta di ricostruire la storia del luogo in 3D ma anche di immaginarla nel futuro in modo che si possa sfruttare al massimo l’ingegno e la creatività dei giovani e che si possa anzi sollecitare un intervento di tutela e di intervento a misura dei fruitori: i nostri giovani.</w:t>
            </w:r>
          </w:p>
          <w:p w:rsidR="009741E5" w:rsidRPr="008543B5" w:rsidRDefault="009741E5" w:rsidP="009741E5">
            <w:pPr>
              <w:autoSpaceDE w:val="0"/>
              <w:autoSpaceDN w:val="0"/>
              <w:adjustRightInd w:val="0"/>
              <w:jc w:val="both"/>
              <w:rPr>
                <w:rFonts w:ascii="Times New Roman" w:hAnsi="Times New Roman"/>
                <w:sz w:val="24"/>
                <w:szCs w:val="24"/>
              </w:rPr>
            </w:pPr>
            <w:r w:rsidRPr="008543B5">
              <w:rPr>
                <w:rFonts w:ascii="Times New Roman" w:hAnsi="Times New Roman"/>
                <w:sz w:val="24"/>
                <w:szCs w:val="24"/>
              </w:rPr>
              <w:t>Contenuti e struttura:</w:t>
            </w:r>
          </w:p>
          <w:p w:rsidR="009741E5" w:rsidRPr="008543B5" w:rsidRDefault="009741E5" w:rsidP="009741E5">
            <w:pPr>
              <w:autoSpaceDE w:val="0"/>
              <w:autoSpaceDN w:val="0"/>
              <w:adjustRightInd w:val="0"/>
              <w:jc w:val="both"/>
              <w:rPr>
                <w:rFonts w:ascii="Times New Roman" w:hAnsi="Times New Roman"/>
                <w:sz w:val="24"/>
                <w:szCs w:val="24"/>
              </w:rPr>
            </w:pPr>
            <w:r w:rsidRPr="008543B5">
              <w:rPr>
                <w:rFonts w:ascii="Times New Roman" w:hAnsi="Times New Roman"/>
                <w:sz w:val="24"/>
                <w:szCs w:val="24"/>
              </w:rPr>
              <w:t>Il modulo si svilupperà in tre fasi tematiche, ideate in maniera flessibile e strutturate in modo da potersi realizzare in sequenze non necessariamente lineari e propedeutiche. I Fase – Ricerca e progettazione: si tratta di una fase di sperimentazione in cui si lavorerà di gruppo, attraverso il brain storming, guidati dagli esperti del settore didattico (in questa fase provenienti dal mondo umanistico) per ricercare le informazioni e pianificarle per la successiva fase di rielaborazione.</w:t>
            </w:r>
          </w:p>
          <w:p w:rsidR="009741E5" w:rsidRPr="008543B5" w:rsidRDefault="009741E5" w:rsidP="009741E5">
            <w:pPr>
              <w:autoSpaceDE w:val="0"/>
              <w:autoSpaceDN w:val="0"/>
              <w:adjustRightInd w:val="0"/>
              <w:jc w:val="both"/>
              <w:rPr>
                <w:rFonts w:ascii="Times New Roman" w:hAnsi="Times New Roman"/>
                <w:sz w:val="24"/>
                <w:szCs w:val="24"/>
              </w:rPr>
            </w:pPr>
            <w:r w:rsidRPr="008543B5">
              <w:rPr>
                <w:rFonts w:ascii="Times New Roman" w:hAnsi="Times New Roman"/>
                <w:sz w:val="24"/>
                <w:szCs w:val="24"/>
              </w:rPr>
              <w:t>In questa prima fase si selezioneranno:</w:t>
            </w:r>
          </w:p>
          <w:p w:rsidR="009741E5" w:rsidRPr="008543B5" w:rsidRDefault="009741E5" w:rsidP="009741E5">
            <w:pPr>
              <w:autoSpaceDE w:val="0"/>
              <w:autoSpaceDN w:val="0"/>
              <w:adjustRightInd w:val="0"/>
              <w:jc w:val="both"/>
              <w:rPr>
                <w:rFonts w:ascii="Times New Roman" w:hAnsi="Times New Roman"/>
                <w:sz w:val="24"/>
                <w:szCs w:val="24"/>
              </w:rPr>
            </w:pPr>
            <w:r w:rsidRPr="008543B5">
              <w:rPr>
                <w:rFonts w:ascii="Times New Roman" w:hAnsi="Times New Roman"/>
                <w:sz w:val="24"/>
                <w:szCs w:val="24"/>
              </w:rPr>
              <w:t>-i siti da valorizzare</w:t>
            </w:r>
          </w:p>
          <w:p w:rsidR="009741E5" w:rsidRPr="008543B5" w:rsidRDefault="009741E5" w:rsidP="009741E5">
            <w:pPr>
              <w:autoSpaceDE w:val="0"/>
              <w:autoSpaceDN w:val="0"/>
              <w:adjustRightInd w:val="0"/>
              <w:jc w:val="both"/>
              <w:rPr>
                <w:rFonts w:ascii="Times New Roman" w:hAnsi="Times New Roman"/>
                <w:sz w:val="24"/>
                <w:szCs w:val="24"/>
              </w:rPr>
            </w:pPr>
            <w:r w:rsidRPr="008543B5">
              <w:rPr>
                <w:rFonts w:ascii="Times New Roman" w:hAnsi="Times New Roman"/>
                <w:sz w:val="24"/>
                <w:szCs w:val="24"/>
              </w:rPr>
              <w:t>-le epoche del passato da ricostruire</w:t>
            </w:r>
          </w:p>
          <w:p w:rsidR="009741E5" w:rsidRPr="008543B5" w:rsidRDefault="009741E5" w:rsidP="009741E5">
            <w:pPr>
              <w:autoSpaceDE w:val="0"/>
              <w:autoSpaceDN w:val="0"/>
              <w:adjustRightInd w:val="0"/>
              <w:jc w:val="both"/>
              <w:rPr>
                <w:rFonts w:ascii="Times New Roman" w:hAnsi="Times New Roman"/>
                <w:sz w:val="24"/>
                <w:szCs w:val="24"/>
              </w:rPr>
            </w:pPr>
            <w:r w:rsidRPr="008543B5">
              <w:rPr>
                <w:rFonts w:ascii="Times New Roman" w:hAnsi="Times New Roman"/>
                <w:sz w:val="24"/>
                <w:szCs w:val="24"/>
              </w:rPr>
              <w:t>-il sito immaginato nel futuro</w:t>
            </w:r>
          </w:p>
          <w:p w:rsidR="009741E5" w:rsidRPr="008543B5" w:rsidRDefault="009741E5" w:rsidP="009741E5">
            <w:pPr>
              <w:autoSpaceDE w:val="0"/>
              <w:autoSpaceDN w:val="0"/>
              <w:adjustRightInd w:val="0"/>
              <w:jc w:val="both"/>
              <w:rPr>
                <w:rFonts w:ascii="Times New Roman" w:hAnsi="Times New Roman"/>
                <w:sz w:val="24"/>
                <w:szCs w:val="24"/>
              </w:rPr>
            </w:pPr>
            <w:r w:rsidRPr="008543B5">
              <w:rPr>
                <w:rFonts w:ascii="Times New Roman" w:hAnsi="Times New Roman"/>
                <w:sz w:val="24"/>
                <w:szCs w:val="24"/>
              </w:rPr>
              <w:t>II Fase – Tecnica: attraverso la quale gli studenti impareranno ad utilizzare il materiale tecnologico a disposizione e le piattaforme digitali dedicate alla realizzazione del prodotto</w:t>
            </w:r>
          </w:p>
          <w:p w:rsidR="009741E5" w:rsidRDefault="009741E5" w:rsidP="009741E5">
            <w:pPr>
              <w:autoSpaceDE w:val="0"/>
              <w:autoSpaceDN w:val="0"/>
              <w:adjustRightInd w:val="0"/>
              <w:jc w:val="both"/>
              <w:rPr>
                <w:rFonts w:ascii="Times New Roman" w:hAnsi="Times New Roman"/>
                <w:sz w:val="24"/>
                <w:szCs w:val="24"/>
              </w:rPr>
            </w:pPr>
            <w:r w:rsidRPr="008543B5">
              <w:rPr>
                <w:rFonts w:ascii="Times New Roman" w:hAnsi="Times New Roman"/>
                <w:sz w:val="24"/>
                <w:szCs w:val="24"/>
              </w:rPr>
              <w:t>III Fase – Realizzativa: Gli studenti applicheranno i contenuti alle tecnologie per realizzare il tour sincronico.</w:t>
            </w:r>
          </w:p>
          <w:p w:rsidR="009741E5" w:rsidRPr="008543B5" w:rsidRDefault="009741E5" w:rsidP="009741E5">
            <w:pPr>
              <w:autoSpaceDE w:val="0"/>
              <w:autoSpaceDN w:val="0"/>
              <w:adjustRightInd w:val="0"/>
              <w:jc w:val="both"/>
              <w:rPr>
                <w:rFonts w:ascii="Times New Roman" w:hAnsi="Times New Roman"/>
                <w:sz w:val="24"/>
                <w:szCs w:val="24"/>
              </w:rPr>
            </w:pPr>
          </w:p>
          <w:p w:rsidR="009741E5" w:rsidRDefault="009741E5" w:rsidP="009741E5">
            <w:pPr>
              <w:jc w:val="both"/>
              <w:rPr>
                <w:rFonts w:ascii="Times New Roman" w:hAnsi="Times New Roman"/>
                <w:sz w:val="24"/>
                <w:szCs w:val="24"/>
              </w:rPr>
            </w:pPr>
          </w:p>
          <w:p w:rsidR="009741E5" w:rsidRPr="000830CA" w:rsidRDefault="009741E5" w:rsidP="009741E5">
            <w:pPr>
              <w:jc w:val="both"/>
              <w:rPr>
                <w:rFonts w:ascii="Times New Roman" w:hAnsi="Times New Roman"/>
                <w:b/>
                <w:sz w:val="24"/>
                <w:szCs w:val="24"/>
              </w:rPr>
            </w:pPr>
          </w:p>
        </w:tc>
      </w:tr>
      <w:tr w:rsidR="009741E5" w:rsidTr="009741E5">
        <w:tc>
          <w:tcPr>
            <w:tcW w:w="9778" w:type="dxa"/>
          </w:tcPr>
          <w:p w:rsidR="009741E5" w:rsidRDefault="009741E5" w:rsidP="009741E5">
            <w:pPr>
              <w:jc w:val="both"/>
              <w:rPr>
                <w:rFonts w:ascii="Times New Roman" w:hAnsi="Times New Roman"/>
                <w:b/>
                <w:sz w:val="24"/>
                <w:szCs w:val="24"/>
              </w:rPr>
            </w:pPr>
            <w:r w:rsidRPr="004641E5">
              <w:rPr>
                <w:rFonts w:ascii="Times New Roman" w:hAnsi="Times New Roman"/>
                <w:b/>
                <w:sz w:val="24"/>
                <w:szCs w:val="24"/>
              </w:rPr>
              <w:t>Destinatari:</w:t>
            </w:r>
          </w:p>
          <w:p w:rsidR="009741E5" w:rsidRPr="004641E5" w:rsidRDefault="009741E5" w:rsidP="009741E5">
            <w:pPr>
              <w:pStyle w:val="Paragrafoelenco"/>
              <w:numPr>
                <w:ilvl w:val="0"/>
                <w:numId w:val="16"/>
              </w:numPr>
              <w:jc w:val="both"/>
              <w:rPr>
                <w:rFonts w:ascii="Times New Roman" w:hAnsi="Times New Roman"/>
                <w:b/>
                <w:sz w:val="24"/>
                <w:szCs w:val="24"/>
              </w:rPr>
            </w:pPr>
            <w:r w:rsidRPr="004641E5">
              <w:rPr>
                <w:rFonts w:ascii="Times New Roman" w:hAnsi="Times New Roman"/>
                <w:sz w:val="24"/>
                <w:szCs w:val="24"/>
              </w:rPr>
              <w:t>N. 20</w:t>
            </w:r>
            <w:r>
              <w:rPr>
                <w:rFonts w:ascii="Times New Roman" w:hAnsi="Times New Roman"/>
                <w:b/>
                <w:sz w:val="24"/>
                <w:szCs w:val="24"/>
              </w:rPr>
              <w:t xml:space="preserve"> </w:t>
            </w:r>
            <w:r w:rsidRPr="00906958">
              <w:rPr>
                <w:rFonts w:ascii="Times New Roman" w:hAnsi="Times New Roman"/>
                <w:sz w:val="24"/>
                <w:szCs w:val="24"/>
              </w:rPr>
              <w:t>Allievi secondaria superiore (secondo ciclo)</w:t>
            </w:r>
          </w:p>
        </w:tc>
      </w:tr>
      <w:tr w:rsidR="009741E5" w:rsidTr="009741E5">
        <w:tc>
          <w:tcPr>
            <w:tcW w:w="9778" w:type="dxa"/>
          </w:tcPr>
          <w:p w:rsidR="009741E5" w:rsidRDefault="009741E5" w:rsidP="009741E5">
            <w:pPr>
              <w:jc w:val="both"/>
              <w:rPr>
                <w:rFonts w:ascii="Times New Roman" w:hAnsi="Times New Roman"/>
                <w:b/>
                <w:sz w:val="24"/>
                <w:szCs w:val="24"/>
              </w:rPr>
            </w:pPr>
            <w:r>
              <w:rPr>
                <w:rFonts w:ascii="Times New Roman" w:hAnsi="Times New Roman"/>
                <w:b/>
                <w:sz w:val="24"/>
                <w:szCs w:val="24"/>
              </w:rPr>
              <w:t xml:space="preserve">Luogo di svolgimento: </w:t>
            </w:r>
            <w:r w:rsidRPr="009741E5">
              <w:rPr>
                <w:rFonts w:ascii="Times New Roman" w:hAnsi="Times New Roman"/>
                <w:b/>
                <w:sz w:val="24"/>
                <w:szCs w:val="24"/>
              </w:rPr>
              <w:t>Liceo classico statale “PLINIO SENIORE”</w:t>
            </w:r>
          </w:p>
        </w:tc>
      </w:tr>
      <w:tr w:rsidR="009741E5" w:rsidTr="009741E5">
        <w:tc>
          <w:tcPr>
            <w:tcW w:w="9778" w:type="dxa"/>
          </w:tcPr>
          <w:p w:rsidR="009741E5" w:rsidRDefault="009741E5" w:rsidP="009741E5">
            <w:pPr>
              <w:jc w:val="both"/>
              <w:rPr>
                <w:rFonts w:ascii="Times New Roman" w:hAnsi="Times New Roman"/>
                <w:b/>
                <w:sz w:val="24"/>
                <w:szCs w:val="24"/>
              </w:rPr>
            </w:pPr>
            <w:r>
              <w:rPr>
                <w:rFonts w:ascii="Times New Roman" w:hAnsi="Times New Roman"/>
                <w:b/>
                <w:sz w:val="24"/>
                <w:szCs w:val="24"/>
              </w:rPr>
              <w:t xml:space="preserve">Figure professionali richieste: </w:t>
            </w:r>
          </w:p>
          <w:p w:rsidR="009741E5" w:rsidRPr="009741E5" w:rsidRDefault="009741E5" w:rsidP="009741E5">
            <w:pPr>
              <w:jc w:val="both"/>
              <w:rPr>
                <w:rFonts w:ascii="Times New Roman" w:eastAsiaTheme="minorHAnsi" w:hAnsi="Times New Roman"/>
                <w:sz w:val="24"/>
                <w:szCs w:val="24"/>
                <w:u w:val="single"/>
                <w:lang w:eastAsia="en-US"/>
              </w:rPr>
            </w:pPr>
            <w:r w:rsidRPr="009741E5">
              <w:rPr>
                <w:rFonts w:ascii="Times New Roman" w:eastAsiaTheme="minorHAnsi" w:hAnsi="Times New Roman"/>
                <w:sz w:val="24"/>
                <w:szCs w:val="24"/>
                <w:u w:val="single"/>
                <w:lang w:eastAsia="en-US"/>
              </w:rPr>
              <w:t xml:space="preserve">N. 1 Tutor </w:t>
            </w:r>
          </w:p>
          <w:p w:rsidR="009741E5" w:rsidRPr="00B765EA" w:rsidRDefault="009741E5" w:rsidP="00F90510">
            <w:pPr>
              <w:jc w:val="both"/>
              <w:rPr>
                <w:rFonts w:ascii="Times New Roman" w:hAnsi="Times New Roman"/>
                <w:b/>
                <w:sz w:val="24"/>
                <w:szCs w:val="24"/>
              </w:rPr>
            </w:pPr>
          </w:p>
        </w:tc>
      </w:tr>
      <w:tr w:rsidR="00F226C6" w:rsidTr="009741E5">
        <w:tc>
          <w:tcPr>
            <w:tcW w:w="9778" w:type="dxa"/>
          </w:tcPr>
          <w:p w:rsidR="00F226C6" w:rsidRDefault="00F226C6" w:rsidP="00F226C6">
            <w:pPr>
              <w:jc w:val="both"/>
              <w:rPr>
                <w:rFonts w:ascii="Times New Roman" w:hAnsi="Times New Roman"/>
                <w:b/>
                <w:sz w:val="24"/>
                <w:szCs w:val="24"/>
              </w:rPr>
            </w:pPr>
            <w:r>
              <w:rPr>
                <w:rFonts w:ascii="Times New Roman" w:hAnsi="Times New Roman"/>
                <w:b/>
                <w:sz w:val="24"/>
                <w:szCs w:val="24"/>
              </w:rPr>
              <w:t>Durata: 30 h</w:t>
            </w:r>
          </w:p>
        </w:tc>
      </w:tr>
    </w:tbl>
    <w:p w:rsidR="009741E5" w:rsidRDefault="009741E5" w:rsidP="009741E5">
      <w:pPr>
        <w:spacing w:line="240" w:lineRule="auto"/>
        <w:rPr>
          <w:rFonts w:ascii="Times New Roman" w:hAnsi="Times New Roman" w:cs="Times New Roman"/>
          <w:b/>
          <w:sz w:val="24"/>
          <w:szCs w:val="24"/>
          <w:u w:val="single"/>
        </w:rPr>
      </w:pPr>
    </w:p>
    <w:p w:rsidR="009741E5" w:rsidRDefault="009741E5" w:rsidP="009741E5">
      <w:pPr>
        <w:spacing w:line="240" w:lineRule="auto"/>
        <w:rPr>
          <w:rFonts w:ascii="Times New Roman" w:hAnsi="Times New Roman" w:cs="Times New Roman"/>
          <w:b/>
          <w:sz w:val="24"/>
          <w:szCs w:val="24"/>
          <w:u w:val="single"/>
        </w:rPr>
      </w:pPr>
    </w:p>
    <w:tbl>
      <w:tblPr>
        <w:tblStyle w:val="Grigliatabella"/>
        <w:tblW w:w="0" w:type="auto"/>
        <w:tblLook w:val="04A0"/>
      </w:tblPr>
      <w:tblGrid>
        <w:gridCol w:w="9854"/>
      </w:tblGrid>
      <w:tr w:rsidR="009741E5" w:rsidTr="009741E5">
        <w:tc>
          <w:tcPr>
            <w:tcW w:w="9854" w:type="dxa"/>
          </w:tcPr>
          <w:p w:rsidR="009741E5" w:rsidRDefault="009741E5" w:rsidP="009741E5">
            <w:pPr>
              <w:jc w:val="center"/>
              <w:rPr>
                <w:rFonts w:ascii="Times New Roman" w:hAnsi="Times New Roman"/>
                <w:b/>
                <w:sz w:val="24"/>
                <w:szCs w:val="24"/>
                <w:u w:val="single"/>
              </w:rPr>
            </w:pPr>
            <w:r w:rsidRPr="000830CA">
              <w:rPr>
                <w:rFonts w:ascii="Times New Roman" w:hAnsi="Times New Roman"/>
                <w:b/>
                <w:sz w:val="24"/>
                <w:szCs w:val="24"/>
                <w:u w:val="single"/>
              </w:rPr>
              <w:t xml:space="preserve">Modulo: </w:t>
            </w:r>
            <w:r w:rsidRPr="009B42BA">
              <w:rPr>
                <w:rFonts w:ascii="Times New Roman" w:hAnsi="Times New Roman"/>
                <w:b/>
                <w:sz w:val="24"/>
                <w:szCs w:val="24"/>
                <w:u w:val="single"/>
              </w:rPr>
              <w:t>Stabia in 3 D</w:t>
            </w:r>
          </w:p>
          <w:p w:rsidR="009741E5" w:rsidRDefault="009741E5" w:rsidP="009741E5">
            <w:pPr>
              <w:jc w:val="center"/>
              <w:rPr>
                <w:rFonts w:ascii="Times New Roman" w:hAnsi="Times New Roman"/>
                <w:sz w:val="24"/>
                <w:szCs w:val="24"/>
              </w:rPr>
            </w:pPr>
          </w:p>
        </w:tc>
      </w:tr>
      <w:tr w:rsidR="009741E5" w:rsidTr="009741E5">
        <w:tc>
          <w:tcPr>
            <w:tcW w:w="9854" w:type="dxa"/>
          </w:tcPr>
          <w:p w:rsidR="009741E5" w:rsidRDefault="009741E5" w:rsidP="009741E5">
            <w:pPr>
              <w:jc w:val="both"/>
              <w:rPr>
                <w:rFonts w:ascii="Times New Roman" w:hAnsi="Times New Roman"/>
                <w:sz w:val="24"/>
                <w:szCs w:val="24"/>
              </w:rPr>
            </w:pPr>
            <w:r w:rsidRPr="000830CA">
              <w:rPr>
                <w:rFonts w:ascii="Times New Roman" w:hAnsi="Times New Roman"/>
                <w:b/>
                <w:sz w:val="24"/>
                <w:szCs w:val="24"/>
              </w:rPr>
              <w:t>Tipologia modulo</w:t>
            </w:r>
            <w:r w:rsidRPr="000830CA">
              <w:rPr>
                <w:rFonts w:ascii="Times New Roman" w:hAnsi="Times New Roman"/>
                <w:sz w:val="24"/>
                <w:szCs w:val="24"/>
              </w:rPr>
              <w:t xml:space="preserve">: </w:t>
            </w:r>
            <w:r w:rsidRPr="009B42BA">
              <w:rPr>
                <w:rFonts w:ascii="Times New Roman" w:hAnsi="Times New Roman"/>
                <w:sz w:val="24"/>
                <w:szCs w:val="24"/>
              </w:rPr>
              <w:t>Sviluppo di contenuti curricolari digitali con rife</w:t>
            </w:r>
            <w:r>
              <w:rPr>
                <w:rFonts w:ascii="Times New Roman" w:hAnsi="Times New Roman"/>
                <w:sz w:val="24"/>
                <w:szCs w:val="24"/>
              </w:rPr>
              <w:t xml:space="preserve">rimento al patrimonio culturale </w:t>
            </w:r>
            <w:r w:rsidRPr="009B42BA">
              <w:rPr>
                <w:rFonts w:ascii="Times New Roman" w:hAnsi="Times New Roman"/>
                <w:sz w:val="24"/>
                <w:szCs w:val="24"/>
              </w:rPr>
              <w:lastRenderedPageBreak/>
              <w:t>(Open Educational Resources)</w:t>
            </w:r>
          </w:p>
        </w:tc>
      </w:tr>
      <w:tr w:rsidR="009741E5" w:rsidRPr="000830CA" w:rsidTr="009741E5">
        <w:tc>
          <w:tcPr>
            <w:tcW w:w="9854" w:type="dxa"/>
          </w:tcPr>
          <w:p w:rsidR="009741E5" w:rsidRDefault="009741E5" w:rsidP="009741E5">
            <w:pPr>
              <w:rPr>
                <w:rFonts w:ascii="Times New Roman" w:hAnsi="Times New Roman"/>
                <w:b/>
                <w:sz w:val="24"/>
                <w:szCs w:val="24"/>
              </w:rPr>
            </w:pPr>
            <w:r>
              <w:rPr>
                <w:rFonts w:ascii="Times New Roman" w:hAnsi="Times New Roman"/>
                <w:b/>
                <w:sz w:val="24"/>
                <w:szCs w:val="24"/>
              </w:rPr>
              <w:lastRenderedPageBreak/>
              <w:t xml:space="preserve">Descrizione modulo: </w:t>
            </w:r>
          </w:p>
          <w:p w:rsidR="009741E5" w:rsidRPr="009B42BA" w:rsidRDefault="009741E5" w:rsidP="009741E5">
            <w:pPr>
              <w:autoSpaceDE w:val="0"/>
              <w:autoSpaceDN w:val="0"/>
              <w:adjustRightInd w:val="0"/>
              <w:jc w:val="both"/>
              <w:rPr>
                <w:rFonts w:ascii="Times New Roman" w:hAnsi="Times New Roman"/>
                <w:sz w:val="24"/>
                <w:szCs w:val="24"/>
              </w:rPr>
            </w:pPr>
            <w:r w:rsidRPr="009B42BA">
              <w:rPr>
                <w:rFonts w:ascii="Times New Roman" w:hAnsi="Times New Roman"/>
                <w:sz w:val="24"/>
                <w:szCs w:val="24"/>
              </w:rPr>
              <w:t>Realizzazioni in digital gaming su eventi e personaggi della storia locale. Si intende :</w:t>
            </w:r>
          </w:p>
          <w:p w:rsidR="009741E5" w:rsidRPr="009B42BA" w:rsidRDefault="009741E5" w:rsidP="009741E5">
            <w:pPr>
              <w:autoSpaceDE w:val="0"/>
              <w:autoSpaceDN w:val="0"/>
              <w:adjustRightInd w:val="0"/>
              <w:jc w:val="both"/>
              <w:rPr>
                <w:rFonts w:ascii="Times New Roman" w:hAnsi="Times New Roman"/>
                <w:sz w:val="24"/>
                <w:szCs w:val="24"/>
              </w:rPr>
            </w:pPr>
            <w:r w:rsidRPr="009B42BA">
              <w:rPr>
                <w:rFonts w:ascii="Times New Roman" w:hAnsi="Times New Roman"/>
                <w:sz w:val="24"/>
                <w:szCs w:val="24"/>
              </w:rPr>
              <w:t>1. effettuare Riproduzione dell'antica Città attrave</w:t>
            </w:r>
            <w:r>
              <w:rPr>
                <w:rFonts w:ascii="Times New Roman" w:hAnsi="Times New Roman"/>
                <w:sz w:val="24"/>
                <w:szCs w:val="24"/>
              </w:rPr>
              <w:t xml:space="preserve">rso il videogioco Minecraft con </w:t>
            </w:r>
            <w:r w:rsidRPr="009B42BA">
              <w:rPr>
                <w:rFonts w:ascii="Times New Roman" w:hAnsi="Times New Roman"/>
                <w:sz w:val="24"/>
                <w:szCs w:val="24"/>
              </w:rPr>
              <w:t>l'interazione di personaggi storici in costumi d'epo</w:t>
            </w:r>
            <w:r>
              <w:rPr>
                <w:rFonts w:ascii="Times New Roman" w:hAnsi="Times New Roman"/>
                <w:sz w:val="24"/>
                <w:szCs w:val="24"/>
              </w:rPr>
              <w:t xml:space="preserve">ca che contribuiscono a rendere </w:t>
            </w:r>
            <w:r w:rsidRPr="009B42BA">
              <w:rPr>
                <w:rFonts w:ascii="Times New Roman" w:hAnsi="Times New Roman"/>
                <w:sz w:val="24"/>
                <w:szCs w:val="24"/>
              </w:rPr>
              <w:t>partecipi i ragazzi alla storia in cui sono immersi.</w:t>
            </w:r>
          </w:p>
          <w:p w:rsidR="009741E5" w:rsidRDefault="009741E5" w:rsidP="009741E5">
            <w:pPr>
              <w:autoSpaceDE w:val="0"/>
              <w:autoSpaceDN w:val="0"/>
              <w:adjustRightInd w:val="0"/>
              <w:jc w:val="both"/>
              <w:rPr>
                <w:rFonts w:ascii="Times New Roman" w:hAnsi="Times New Roman"/>
                <w:sz w:val="24"/>
                <w:szCs w:val="24"/>
              </w:rPr>
            </w:pPr>
            <w:r w:rsidRPr="009B42BA">
              <w:rPr>
                <w:rFonts w:ascii="Times New Roman" w:hAnsi="Times New Roman"/>
                <w:sz w:val="24"/>
                <w:szCs w:val="24"/>
              </w:rPr>
              <w:t>2. Realizzazione di mondi Minecraft basati su tematiche cultura</w:t>
            </w:r>
            <w:r>
              <w:rPr>
                <w:rFonts w:ascii="Times New Roman" w:hAnsi="Times New Roman"/>
                <w:sz w:val="24"/>
                <w:szCs w:val="24"/>
              </w:rPr>
              <w:t xml:space="preserve">li da rilasciare pronti all'uso </w:t>
            </w:r>
            <w:r w:rsidRPr="009B42BA">
              <w:rPr>
                <w:rFonts w:ascii="Times New Roman" w:hAnsi="Times New Roman"/>
                <w:sz w:val="24"/>
                <w:szCs w:val="24"/>
              </w:rPr>
              <w:t>a ch</w:t>
            </w:r>
            <w:r>
              <w:rPr>
                <w:rFonts w:ascii="Times New Roman" w:hAnsi="Times New Roman"/>
                <w:sz w:val="24"/>
                <w:szCs w:val="24"/>
              </w:rPr>
              <w:t>iunque volesse utilizzarli o si</w:t>
            </w:r>
            <w:r w:rsidRPr="009B42BA">
              <w:rPr>
                <w:rFonts w:ascii="Times New Roman" w:hAnsi="Times New Roman"/>
                <w:sz w:val="24"/>
                <w:szCs w:val="24"/>
              </w:rPr>
              <w:t>a</w:t>
            </w:r>
            <w:r>
              <w:rPr>
                <w:rFonts w:ascii="Times New Roman" w:hAnsi="Times New Roman"/>
                <w:sz w:val="24"/>
                <w:szCs w:val="24"/>
              </w:rPr>
              <w:t xml:space="preserve"> </w:t>
            </w:r>
            <w:r w:rsidRPr="009B42BA">
              <w:rPr>
                <w:rFonts w:ascii="Times New Roman" w:hAnsi="Times New Roman"/>
                <w:sz w:val="24"/>
                <w:szCs w:val="24"/>
              </w:rPr>
              <w:t>desideroso di arricchirne i contenuti"</w:t>
            </w:r>
            <w:r>
              <w:rPr>
                <w:rFonts w:ascii="Times New Roman" w:hAnsi="Times New Roman"/>
                <w:sz w:val="24"/>
                <w:szCs w:val="24"/>
              </w:rPr>
              <w:t xml:space="preserve">. </w:t>
            </w:r>
          </w:p>
          <w:p w:rsidR="009741E5" w:rsidRDefault="009741E5" w:rsidP="009741E5">
            <w:pPr>
              <w:autoSpaceDE w:val="0"/>
              <w:autoSpaceDN w:val="0"/>
              <w:adjustRightInd w:val="0"/>
              <w:jc w:val="both"/>
              <w:rPr>
                <w:rFonts w:ascii="Times New Roman" w:hAnsi="Times New Roman"/>
                <w:sz w:val="24"/>
                <w:szCs w:val="24"/>
              </w:rPr>
            </w:pPr>
          </w:p>
          <w:p w:rsidR="009741E5" w:rsidRPr="009B42BA" w:rsidRDefault="009741E5" w:rsidP="009741E5">
            <w:pPr>
              <w:autoSpaceDE w:val="0"/>
              <w:autoSpaceDN w:val="0"/>
              <w:adjustRightInd w:val="0"/>
              <w:jc w:val="both"/>
              <w:rPr>
                <w:rFonts w:ascii="Times New Roman" w:hAnsi="Times New Roman"/>
                <w:sz w:val="24"/>
                <w:szCs w:val="24"/>
              </w:rPr>
            </w:pPr>
          </w:p>
        </w:tc>
      </w:tr>
      <w:tr w:rsidR="009741E5" w:rsidRPr="000830CA" w:rsidTr="009741E5">
        <w:tc>
          <w:tcPr>
            <w:tcW w:w="9854" w:type="dxa"/>
          </w:tcPr>
          <w:p w:rsidR="009741E5" w:rsidRDefault="009741E5" w:rsidP="009741E5">
            <w:pPr>
              <w:rPr>
                <w:rFonts w:ascii="Times New Roman" w:hAnsi="Times New Roman"/>
                <w:b/>
                <w:sz w:val="24"/>
                <w:szCs w:val="24"/>
              </w:rPr>
            </w:pPr>
            <w:r w:rsidRPr="004641E5">
              <w:rPr>
                <w:rFonts w:ascii="Times New Roman" w:hAnsi="Times New Roman"/>
                <w:b/>
                <w:sz w:val="24"/>
                <w:szCs w:val="24"/>
              </w:rPr>
              <w:t>Destinatari:</w:t>
            </w:r>
          </w:p>
          <w:p w:rsidR="009741E5" w:rsidRDefault="009741E5" w:rsidP="009741E5">
            <w:pPr>
              <w:pStyle w:val="Paragrafoelenco"/>
              <w:numPr>
                <w:ilvl w:val="0"/>
                <w:numId w:val="16"/>
              </w:numPr>
              <w:rPr>
                <w:rFonts w:ascii="Times New Roman" w:hAnsi="Times New Roman"/>
                <w:sz w:val="24"/>
                <w:szCs w:val="24"/>
              </w:rPr>
            </w:pPr>
            <w:r w:rsidRPr="004641E5">
              <w:rPr>
                <w:rFonts w:ascii="Times New Roman" w:hAnsi="Times New Roman"/>
                <w:sz w:val="24"/>
                <w:szCs w:val="24"/>
              </w:rPr>
              <w:t xml:space="preserve">N. 20 </w:t>
            </w:r>
            <w:r w:rsidRPr="009B42BA">
              <w:rPr>
                <w:rFonts w:ascii="Times New Roman" w:hAnsi="Times New Roman"/>
                <w:sz w:val="24"/>
                <w:szCs w:val="24"/>
              </w:rPr>
              <w:t>Allievi secondaria superiore (secondo ciclo)</w:t>
            </w:r>
          </w:p>
          <w:p w:rsidR="00F226C6" w:rsidRPr="004641E5" w:rsidRDefault="00F226C6" w:rsidP="00F226C6">
            <w:pPr>
              <w:pStyle w:val="Paragrafoelenco"/>
              <w:rPr>
                <w:rFonts w:ascii="Times New Roman" w:hAnsi="Times New Roman"/>
                <w:sz w:val="24"/>
                <w:szCs w:val="24"/>
              </w:rPr>
            </w:pPr>
          </w:p>
        </w:tc>
      </w:tr>
      <w:tr w:rsidR="009741E5" w:rsidRPr="000830CA" w:rsidTr="009741E5">
        <w:tc>
          <w:tcPr>
            <w:tcW w:w="9854" w:type="dxa"/>
          </w:tcPr>
          <w:p w:rsidR="009741E5" w:rsidRDefault="009741E5" w:rsidP="009741E5">
            <w:pPr>
              <w:rPr>
                <w:rFonts w:ascii="Times New Roman" w:hAnsi="Times New Roman"/>
                <w:b/>
                <w:sz w:val="24"/>
                <w:szCs w:val="24"/>
              </w:rPr>
            </w:pPr>
            <w:r>
              <w:rPr>
                <w:rFonts w:ascii="Times New Roman" w:hAnsi="Times New Roman"/>
                <w:b/>
                <w:sz w:val="24"/>
                <w:szCs w:val="24"/>
              </w:rPr>
              <w:t xml:space="preserve">Luogo di svolgimento: Liceo Classico statale “PLINIO SENIORE” </w:t>
            </w:r>
          </w:p>
        </w:tc>
      </w:tr>
      <w:tr w:rsidR="009741E5" w:rsidRPr="006D751E" w:rsidTr="009741E5">
        <w:tc>
          <w:tcPr>
            <w:tcW w:w="9854" w:type="dxa"/>
          </w:tcPr>
          <w:p w:rsidR="009741E5" w:rsidRDefault="009741E5" w:rsidP="009741E5">
            <w:pPr>
              <w:jc w:val="both"/>
              <w:rPr>
                <w:rFonts w:ascii="Times New Roman" w:hAnsi="Times New Roman"/>
                <w:b/>
                <w:sz w:val="24"/>
                <w:szCs w:val="24"/>
              </w:rPr>
            </w:pPr>
            <w:r>
              <w:rPr>
                <w:rFonts w:ascii="Times New Roman" w:hAnsi="Times New Roman"/>
                <w:b/>
                <w:sz w:val="24"/>
                <w:szCs w:val="24"/>
              </w:rPr>
              <w:t xml:space="preserve">Figure professionali richieste: </w:t>
            </w:r>
          </w:p>
          <w:p w:rsidR="009741E5" w:rsidRPr="009741E5" w:rsidRDefault="009741E5" w:rsidP="009741E5">
            <w:pPr>
              <w:jc w:val="both"/>
              <w:rPr>
                <w:rFonts w:ascii="Times New Roman" w:eastAsiaTheme="minorHAnsi" w:hAnsi="Times New Roman"/>
                <w:sz w:val="24"/>
                <w:szCs w:val="24"/>
                <w:u w:val="single"/>
                <w:lang w:eastAsia="en-US"/>
              </w:rPr>
            </w:pPr>
            <w:r w:rsidRPr="009741E5">
              <w:rPr>
                <w:rFonts w:ascii="Times New Roman" w:eastAsiaTheme="minorHAnsi" w:hAnsi="Times New Roman"/>
                <w:sz w:val="24"/>
                <w:szCs w:val="24"/>
                <w:u w:val="single"/>
                <w:lang w:eastAsia="en-US"/>
              </w:rPr>
              <w:t xml:space="preserve">N. 1 Tutor </w:t>
            </w:r>
          </w:p>
          <w:p w:rsidR="009741E5" w:rsidRPr="00B765EA" w:rsidRDefault="009741E5" w:rsidP="00F90510">
            <w:pPr>
              <w:jc w:val="both"/>
              <w:rPr>
                <w:rFonts w:ascii="Times New Roman" w:hAnsi="Times New Roman"/>
                <w:b/>
                <w:sz w:val="24"/>
                <w:szCs w:val="24"/>
              </w:rPr>
            </w:pPr>
          </w:p>
        </w:tc>
      </w:tr>
      <w:tr w:rsidR="00F226C6" w:rsidRPr="006D751E" w:rsidTr="009741E5">
        <w:tc>
          <w:tcPr>
            <w:tcW w:w="9854" w:type="dxa"/>
          </w:tcPr>
          <w:p w:rsidR="00F226C6" w:rsidRDefault="00F226C6" w:rsidP="00F226C6">
            <w:pPr>
              <w:jc w:val="both"/>
              <w:rPr>
                <w:rFonts w:ascii="Times New Roman" w:hAnsi="Times New Roman"/>
                <w:b/>
                <w:sz w:val="24"/>
                <w:szCs w:val="24"/>
              </w:rPr>
            </w:pPr>
            <w:r>
              <w:rPr>
                <w:rFonts w:ascii="Times New Roman" w:hAnsi="Times New Roman"/>
                <w:b/>
                <w:sz w:val="24"/>
                <w:szCs w:val="24"/>
              </w:rPr>
              <w:t>Durata: 30 h</w:t>
            </w:r>
          </w:p>
        </w:tc>
      </w:tr>
    </w:tbl>
    <w:p w:rsidR="009741E5" w:rsidRDefault="009741E5" w:rsidP="00855AEA">
      <w:pPr>
        <w:spacing w:line="240" w:lineRule="auto"/>
        <w:rPr>
          <w:rFonts w:ascii="Times New Roman" w:hAnsi="Times New Roman" w:cs="Times New Roman"/>
          <w:b/>
          <w:sz w:val="24"/>
          <w:szCs w:val="24"/>
          <w:u w:val="single"/>
        </w:rPr>
      </w:pPr>
    </w:p>
    <w:p w:rsidR="00F226C6" w:rsidRDefault="00F226C6" w:rsidP="00F226C6">
      <w:pPr>
        <w:spacing w:line="240" w:lineRule="auto"/>
        <w:rPr>
          <w:rFonts w:ascii="Times New Roman" w:hAnsi="Times New Roman" w:cs="Times New Roman"/>
          <w:b/>
          <w:sz w:val="24"/>
          <w:szCs w:val="24"/>
          <w:u w:val="single"/>
        </w:rPr>
      </w:pPr>
    </w:p>
    <w:tbl>
      <w:tblPr>
        <w:tblStyle w:val="Grigliatabella"/>
        <w:tblW w:w="0" w:type="auto"/>
        <w:tblLook w:val="04A0"/>
      </w:tblPr>
      <w:tblGrid>
        <w:gridCol w:w="9778"/>
      </w:tblGrid>
      <w:tr w:rsidR="00F226C6" w:rsidTr="00E42C0F">
        <w:tc>
          <w:tcPr>
            <w:tcW w:w="9778" w:type="dxa"/>
          </w:tcPr>
          <w:p w:rsidR="00F226C6" w:rsidRDefault="00F226C6" w:rsidP="00E42C0F">
            <w:pPr>
              <w:jc w:val="center"/>
              <w:rPr>
                <w:rFonts w:ascii="Times New Roman" w:hAnsi="Times New Roman"/>
                <w:b/>
                <w:sz w:val="24"/>
                <w:szCs w:val="24"/>
                <w:u w:val="single"/>
              </w:rPr>
            </w:pPr>
            <w:r w:rsidRPr="000830CA">
              <w:rPr>
                <w:rFonts w:ascii="Times New Roman" w:hAnsi="Times New Roman"/>
                <w:b/>
                <w:sz w:val="24"/>
                <w:szCs w:val="24"/>
                <w:u w:val="single"/>
              </w:rPr>
              <w:t>Modulo</w:t>
            </w:r>
            <w:r w:rsidR="0096562D">
              <w:rPr>
                <w:rFonts w:ascii="Times New Roman" w:hAnsi="Times New Roman"/>
                <w:b/>
                <w:sz w:val="24"/>
                <w:szCs w:val="24"/>
                <w:u w:val="single"/>
              </w:rPr>
              <w:t xml:space="preserve"> </w:t>
            </w:r>
            <w:r w:rsidRPr="000830CA">
              <w:rPr>
                <w:rFonts w:ascii="Times New Roman" w:hAnsi="Times New Roman"/>
                <w:b/>
                <w:sz w:val="24"/>
                <w:szCs w:val="24"/>
                <w:u w:val="single"/>
              </w:rPr>
              <w:t>:</w:t>
            </w:r>
            <w:r>
              <w:t xml:space="preserve"> </w:t>
            </w:r>
            <w:r w:rsidRPr="008E043A">
              <w:rPr>
                <w:rFonts w:ascii="Times New Roman" w:hAnsi="Times New Roman"/>
                <w:b/>
                <w:sz w:val="24"/>
                <w:szCs w:val="24"/>
                <w:u w:val="single"/>
              </w:rPr>
              <w:t>CIAK : SI ASCOLTA</w:t>
            </w:r>
            <w:r w:rsidRPr="000830CA">
              <w:rPr>
                <w:rFonts w:ascii="Times New Roman" w:hAnsi="Times New Roman"/>
                <w:b/>
                <w:sz w:val="24"/>
                <w:szCs w:val="24"/>
                <w:u w:val="single"/>
              </w:rPr>
              <w:t xml:space="preserve"> </w:t>
            </w:r>
          </w:p>
          <w:p w:rsidR="00F226C6" w:rsidRDefault="00F226C6" w:rsidP="00E42C0F">
            <w:pPr>
              <w:jc w:val="center"/>
              <w:rPr>
                <w:rFonts w:ascii="Times New Roman" w:hAnsi="Times New Roman"/>
                <w:sz w:val="24"/>
                <w:szCs w:val="24"/>
              </w:rPr>
            </w:pPr>
          </w:p>
        </w:tc>
      </w:tr>
      <w:tr w:rsidR="00F226C6" w:rsidTr="00E42C0F">
        <w:tc>
          <w:tcPr>
            <w:tcW w:w="9778" w:type="dxa"/>
          </w:tcPr>
          <w:p w:rsidR="00F226C6" w:rsidRDefault="00F226C6" w:rsidP="00E42C0F">
            <w:pPr>
              <w:jc w:val="both"/>
              <w:rPr>
                <w:rFonts w:ascii="Times New Roman" w:hAnsi="Times New Roman"/>
                <w:sz w:val="24"/>
                <w:szCs w:val="24"/>
              </w:rPr>
            </w:pPr>
            <w:r w:rsidRPr="000830CA">
              <w:rPr>
                <w:rFonts w:ascii="Times New Roman" w:hAnsi="Times New Roman"/>
                <w:b/>
                <w:sz w:val="24"/>
                <w:szCs w:val="24"/>
              </w:rPr>
              <w:t>Tipologia modulo</w:t>
            </w:r>
            <w:r w:rsidRPr="000830CA">
              <w:rPr>
                <w:rFonts w:ascii="Times New Roman" w:hAnsi="Times New Roman"/>
                <w:sz w:val="24"/>
                <w:szCs w:val="24"/>
              </w:rPr>
              <w:t xml:space="preserve">: </w:t>
            </w:r>
            <w:r w:rsidRPr="008E043A">
              <w:rPr>
                <w:rFonts w:ascii="Times New Roman" w:hAnsi="Times New Roman"/>
                <w:sz w:val="24"/>
                <w:szCs w:val="24"/>
              </w:rPr>
              <w:t>Produzione artistica e culturale</w:t>
            </w:r>
          </w:p>
        </w:tc>
      </w:tr>
      <w:tr w:rsidR="00F226C6" w:rsidRPr="000830CA" w:rsidTr="00E42C0F">
        <w:tc>
          <w:tcPr>
            <w:tcW w:w="9778" w:type="dxa"/>
          </w:tcPr>
          <w:p w:rsidR="00F226C6" w:rsidRDefault="00F226C6" w:rsidP="00E42C0F">
            <w:pPr>
              <w:jc w:val="both"/>
              <w:rPr>
                <w:rFonts w:ascii="Times New Roman" w:hAnsi="Times New Roman"/>
                <w:b/>
                <w:sz w:val="24"/>
                <w:szCs w:val="24"/>
              </w:rPr>
            </w:pPr>
            <w:r>
              <w:rPr>
                <w:rFonts w:ascii="Times New Roman" w:hAnsi="Times New Roman"/>
                <w:b/>
                <w:sz w:val="24"/>
                <w:szCs w:val="24"/>
              </w:rPr>
              <w:t xml:space="preserve">Descrizione modulo: </w:t>
            </w:r>
          </w:p>
          <w:p w:rsidR="00F226C6" w:rsidRPr="008E043A" w:rsidRDefault="00F226C6" w:rsidP="00E42C0F">
            <w:pPr>
              <w:autoSpaceDE w:val="0"/>
              <w:autoSpaceDN w:val="0"/>
              <w:adjustRightInd w:val="0"/>
              <w:jc w:val="both"/>
              <w:rPr>
                <w:rFonts w:ascii="Times New Roman" w:hAnsi="Times New Roman"/>
                <w:sz w:val="24"/>
                <w:szCs w:val="24"/>
              </w:rPr>
            </w:pPr>
            <w:r w:rsidRPr="008E043A">
              <w:rPr>
                <w:rFonts w:ascii="Times New Roman" w:hAnsi="Times New Roman"/>
                <w:sz w:val="24"/>
                <w:szCs w:val="24"/>
              </w:rPr>
              <w:t>Il modulo sarà così strutturato:</w:t>
            </w:r>
          </w:p>
          <w:p w:rsidR="00F226C6" w:rsidRPr="008E043A" w:rsidRDefault="00F226C6" w:rsidP="00E42C0F">
            <w:pPr>
              <w:autoSpaceDE w:val="0"/>
              <w:autoSpaceDN w:val="0"/>
              <w:adjustRightInd w:val="0"/>
              <w:jc w:val="both"/>
              <w:rPr>
                <w:rFonts w:ascii="Times New Roman" w:hAnsi="Times New Roman"/>
                <w:sz w:val="24"/>
                <w:szCs w:val="24"/>
              </w:rPr>
            </w:pPr>
            <w:r w:rsidRPr="008E043A">
              <w:rPr>
                <w:rFonts w:ascii="Times New Roman" w:hAnsi="Times New Roman"/>
                <w:sz w:val="24"/>
                <w:szCs w:val="24"/>
              </w:rPr>
              <w:t>FASE PROPEDEUTICA: Accoglienza e orientamento</w:t>
            </w:r>
          </w:p>
          <w:p w:rsidR="00F226C6" w:rsidRPr="008E043A" w:rsidRDefault="00F226C6" w:rsidP="00E42C0F">
            <w:pPr>
              <w:autoSpaceDE w:val="0"/>
              <w:autoSpaceDN w:val="0"/>
              <w:adjustRightInd w:val="0"/>
              <w:jc w:val="both"/>
              <w:rPr>
                <w:rFonts w:ascii="Times New Roman" w:hAnsi="Times New Roman"/>
                <w:sz w:val="24"/>
                <w:szCs w:val="24"/>
              </w:rPr>
            </w:pPr>
            <w:r w:rsidRPr="008E043A">
              <w:rPr>
                <w:rFonts w:ascii="Times New Roman" w:hAnsi="Times New Roman"/>
                <w:sz w:val="24"/>
                <w:szCs w:val="24"/>
              </w:rPr>
              <w:t>Durante tali ore gli allievi saranno introdotti allo spirito del</w:t>
            </w:r>
            <w:r>
              <w:rPr>
                <w:rFonts w:ascii="Times New Roman" w:hAnsi="Times New Roman"/>
                <w:sz w:val="24"/>
                <w:szCs w:val="24"/>
              </w:rPr>
              <w:t xml:space="preserve"> progetto, agli obiettivi, alle </w:t>
            </w:r>
            <w:r w:rsidRPr="008E043A">
              <w:rPr>
                <w:rFonts w:ascii="Times New Roman" w:hAnsi="Times New Roman"/>
                <w:sz w:val="24"/>
                <w:szCs w:val="24"/>
              </w:rPr>
              <w:t xml:space="preserve">finalità e ai contenuti del percorso, motivandoli a diventare </w:t>
            </w:r>
            <w:r>
              <w:rPr>
                <w:rFonts w:ascii="Times New Roman" w:hAnsi="Times New Roman"/>
                <w:sz w:val="24"/>
                <w:szCs w:val="24"/>
              </w:rPr>
              <w:t xml:space="preserve">protagonisti. Verranno spiegate </w:t>
            </w:r>
            <w:r w:rsidRPr="008E043A">
              <w:rPr>
                <w:rFonts w:ascii="Times New Roman" w:hAnsi="Times New Roman"/>
                <w:sz w:val="24"/>
                <w:szCs w:val="24"/>
              </w:rPr>
              <w:t>le attività proposte, programmando tappe, impegni, scad</w:t>
            </w:r>
            <w:r>
              <w:rPr>
                <w:rFonts w:ascii="Times New Roman" w:hAnsi="Times New Roman"/>
                <w:sz w:val="24"/>
                <w:szCs w:val="24"/>
              </w:rPr>
              <w:t xml:space="preserve">enze e le “regole” che dovranno </w:t>
            </w:r>
            <w:r w:rsidRPr="008E043A">
              <w:rPr>
                <w:rFonts w:ascii="Times New Roman" w:hAnsi="Times New Roman"/>
                <w:sz w:val="24"/>
                <w:szCs w:val="24"/>
              </w:rPr>
              <w:t>seguire per la partecipazione ai lavori, che saranno s</w:t>
            </w:r>
            <w:r>
              <w:rPr>
                <w:rFonts w:ascii="Times New Roman" w:hAnsi="Times New Roman"/>
                <w:sz w:val="24"/>
                <w:szCs w:val="24"/>
              </w:rPr>
              <w:t xml:space="preserve">tilate, quanto più possibile in </w:t>
            </w:r>
            <w:r w:rsidRPr="008E043A">
              <w:rPr>
                <w:rFonts w:ascii="Times New Roman" w:hAnsi="Times New Roman"/>
                <w:sz w:val="24"/>
                <w:szCs w:val="24"/>
              </w:rPr>
              <w:t>condivisione con gli stessi partecipanti, tenendo co</w:t>
            </w:r>
            <w:r>
              <w:rPr>
                <w:rFonts w:ascii="Times New Roman" w:hAnsi="Times New Roman"/>
                <w:sz w:val="24"/>
                <w:szCs w:val="24"/>
              </w:rPr>
              <w:t xml:space="preserve">nto delle loro aspettative, del </w:t>
            </w:r>
            <w:r w:rsidRPr="008E043A">
              <w:rPr>
                <w:rFonts w:ascii="Times New Roman" w:hAnsi="Times New Roman"/>
                <w:sz w:val="24"/>
                <w:szCs w:val="24"/>
              </w:rPr>
              <w:t>background di provenienza.</w:t>
            </w:r>
          </w:p>
          <w:p w:rsidR="00F226C6" w:rsidRPr="008E043A" w:rsidRDefault="00F226C6" w:rsidP="00E42C0F">
            <w:pPr>
              <w:autoSpaceDE w:val="0"/>
              <w:autoSpaceDN w:val="0"/>
              <w:adjustRightInd w:val="0"/>
              <w:jc w:val="both"/>
              <w:rPr>
                <w:rFonts w:ascii="Times New Roman" w:hAnsi="Times New Roman"/>
                <w:sz w:val="24"/>
                <w:szCs w:val="24"/>
              </w:rPr>
            </w:pPr>
            <w:r w:rsidRPr="008E043A">
              <w:rPr>
                <w:rFonts w:ascii="Times New Roman" w:hAnsi="Times New Roman"/>
                <w:sz w:val="24"/>
                <w:szCs w:val="24"/>
              </w:rPr>
              <w:t>II FASE:</w:t>
            </w:r>
          </w:p>
          <w:p w:rsidR="00F226C6" w:rsidRPr="008E043A" w:rsidRDefault="00F226C6" w:rsidP="00E42C0F">
            <w:pPr>
              <w:autoSpaceDE w:val="0"/>
              <w:autoSpaceDN w:val="0"/>
              <w:adjustRightInd w:val="0"/>
              <w:jc w:val="both"/>
              <w:rPr>
                <w:rFonts w:ascii="Times New Roman" w:hAnsi="Times New Roman"/>
                <w:sz w:val="24"/>
                <w:szCs w:val="24"/>
              </w:rPr>
            </w:pPr>
            <w:r w:rsidRPr="008E043A">
              <w:rPr>
                <w:rFonts w:ascii="Times New Roman" w:hAnsi="Times New Roman"/>
                <w:sz w:val="24"/>
                <w:szCs w:val="24"/>
              </w:rPr>
              <w:t>Durante questa fase sono previsti incontri dal carattere teorico- pratico e laboratoriale che</w:t>
            </w:r>
          </w:p>
          <w:p w:rsidR="00F226C6" w:rsidRPr="008E043A" w:rsidRDefault="00F226C6" w:rsidP="00E42C0F">
            <w:pPr>
              <w:autoSpaceDE w:val="0"/>
              <w:autoSpaceDN w:val="0"/>
              <w:adjustRightInd w:val="0"/>
              <w:jc w:val="both"/>
              <w:rPr>
                <w:rFonts w:ascii="Times New Roman" w:hAnsi="Times New Roman"/>
                <w:sz w:val="24"/>
                <w:szCs w:val="24"/>
              </w:rPr>
            </w:pPr>
            <w:r w:rsidRPr="008E043A">
              <w:rPr>
                <w:rFonts w:ascii="Times New Roman" w:hAnsi="Times New Roman"/>
                <w:sz w:val="24"/>
                <w:szCs w:val="24"/>
              </w:rPr>
              <w:t>permetterà di far acquisire alcune competenze utili per la cr</w:t>
            </w:r>
            <w:r>
              <w:rPr>
                <w:rFonts w:ascii="Times New Roman" w:hAnsi="Times New Roman"/>
                <w:sz w:val="24"/>
                <w:szCs w:val="24"/>
              </w:rPr>
              <w:t xml:space="preserve">eazione finale della Web radio, </w:t>
            </w:r>
            <w:r w:rsidRPr="008E043A">
              <w:rPr>
                <w:rFonts w:ascii="Times New Roman" w:hAnsi="Times New Roman"/>
                <w:sz w:val="24"/>
                <w:szCs w:val="24"/>
              </w:rPr>
              <w:t>quali:</w:t>
            </w:r>
          </w:p>
          <w:p w:rsidR="00F226C6" w:rsidRPr="008E043A" w:rsidRDefault="00F226C6" w:rsidP="00E42C0F">
            <w:pPr>
              <w:autoSpaceDE w:val="0"/>
              <w:autoSpaceDN w:val="0"/>
              <w:adjustRightInd w:val="0"/>
              <w:jc w:val="both"/>
              <w:rPr>
                <w:rFonts w:ascii="Times New Roman" w:hAnsi="Times New Roman"/>
                <w:sz w:val="24"/>
                <w:szCs w:val="24"/>
              </w:rPr>
            </w:pPr>
            <w:r w:rsidRPr="008E043A">
              <w:rPr>
                <w:rFonts w:ascii="Times New Roman" w:hAnsi="Times New Roman"/>
                <w:sz w:val="24"/>
                <w:szCs w:val="24"/>
              </w:rPr>
              <w:t>- Rassegna di ascolti sulle tracce del documentario radiofonico dagli anni 50 ad oggi.</w:t>
            </w:r>
          </w:p>
          <w:p w:rsidR="00F226C6" w:rsidRPr="008E043A" w:rsidRDefault="00F226C6" w:rsidP="00E42C0F">
            <w:pPr>
              <w:autoSpaceDE w:val="0"/>
              <w:autoSpaceDN w:val="0"/>
              <w:adjustRightInd w:val="0"/>
              <w:jc w:val="both"/>
              <w:rPr>
                <w:rFonts w:ascii="Times New Roman" w:hAnsi="Times New Roman"/>
                <w:sz w:val="24"/>
                <w:szCs w:val="24"/>
              </w:rPr>
            </w:pPr>
            <w:r w:rsidRPr="008E043A">
              <w:rPr>
                <w:rFonts w:ascii="Times New Roman" w:hAnsi="Times New Roman"/>
                <w:sz w:val="24"/>
                <w:szCs w:val="24"/>
              </w:rPr>
              <w:t xml:space="preserve">- Analisi degli elementi strutturali di una produzione audio </w:t>
            </w:r>
            <w:r>
              <w:rPr>
                <w:rFonts w:ascii="Times New Roman" w:hAnsi="Times New Roman"/>
                <w:sz w:val="24"/>
                <w:szCs w:val="24"/>
              </w:rPr>
              <w:t xml:space="preserve">per la radio e della scelta dei </w:t>
            </w:r>
            <w:r w:rsidRPr="008E043A">
              <w:rPr>
                <w:rFonts w:ascii="Times New Roman" w:hAnsi="Times New Roman"/>
                <w:sz w:val="24"/>
                <w:szCs w:val="24"/>
              </w:rPr>
              <w:t>soggetti.</w:t>
            </w:r>
          </w:p>
          <w:p w:rsidR="00F226C6" w:rsidRPr="008E043A" w:rsidRDefault="00F226C6" w:rsidP="00E42C0F">
            <w:pPr>
              <w:autoSpaceDE w:val="0"/>
              <w:autoSpaceDN w:val="0"/>
              <w:adjustRightInd w:val="0"/>
              <w:jc w:val="both"/>
              <w:rPr>
                <w:rFonts w:ascii="Times New Roman" w:hAnsi="Times New Roman"/>
                <w:sz w:val="24"/>
                <w:szCs w:val="24"/>
              </w:rPr>
            </w:pPr>
            <w:r w:rsidRPr="008E043A">
              <w:rPr>
                <w:rFonts w:ascii="Times New Roman" w:hAnsi="Times New Roman"/>
                <w:sz w:val="24"/>
                <w:szCs w:val="24"/>
              </w:rPr>
              <w:t>- Registratore e microfono; presa del suono e intervista. I vari tipi di intervista e il rapporto</w:t>
            </w:r>
          </w:p>
          <w:p w:rsidR="00F226C6" w:rsidRDefault="00F226C6" w:rsidP="00E42C0F">
            <w:pPr>
              <w:autoSpaceDE w:val="0"/>
              <w:autoSpaceDN w:val="0"/>
              <w:adjustRightInd w:val="0"/>
              <w:jc w:val="both"/>
              <w:rPr>
                <w:rFonts w:ascii="Times New Roman" w:hAnsi="Times New Roman"/>
                <w:sz w:val="24"/>
                <w:szCs w:val="24"/>
              </w:rPr>
            </w:pPr>
            <w:r>
              <w:rPr>
                <w:rFonts w:ascii="Times New Roman" w:hAnsi="Times New Roman"/>
                <w:sz w:val="24"/>
                <w:szCs w:val="24"/>
              </w:rPr>
              <w:t>intervistatore–intervistato;</w:t>
            </w:r>
          </w:p>
          <w:p w:rsidR="00F226C6" w:rsidRPr="008E043A" w:rsidRDefault="00F226C6" w:rsidP="00E42C0F">
            <w:pPr>
              <w:autoSpaceDE w:val="0"/>
              <w:autoSpaceDN w:val="0"/>
              <w:adjustRightInd w:val="0"/>
              <w:jc w:val="both"/>
              <w:rPr>
                <w:rFonts w:ascii="Times New Roman" w:hAnsi="Times New Roman"/>
                <w:sz w:val="24"/>
                <w:szCs w:val="24"/>
              </w:rPr>
            </w:pPr>
            <w:r w:rsidRPr="008E043A">
              <w:rPr>
                <w:rFonts w:ascii="Times New Roman" w:hAnsi="Times New Roman"/>
                <w:sz w:val="24"/>
                <w:szCs w:val="24"/>
              </w:rPr>
              <w:t>- Esercitazione con interviste in strada</w:t>
            </w:r>
          </w:p>
          <w:p w:rsidR="00F226C6" w:rsidRPr="008E043A" w:rsidRDefault="00F226C6" w:rsidP="00E42C0F">
            <w:pPr>
              <w:autoSpaceDE w:val="0"/>
              <w:autoSpaceDN w:val="0"/>
              <w:adjustRightInd w:val="0"/>
              <w:jc w:val="both"/>
              <w:rPr>
                <w:rFonts w:ascii="Times New Roman" w:hAnsi="Times New Roman"/>
                <w:sz w:val="24"/>
                <w:szCs w:val="24"/>
              </w:rPr>
            </w:pPr>
            <w:r w:rsidRPr="008E043A">
              <w:rPr>
                <w:rFonts w:ascii="Times New Roman" w:hAnsi="Times New Roman"/>
                <w:sz w:val="24"/>
                <w:szCs w:val="24"/>
              </w:rPr>
              <w:t>- Scrittura radiofonica. Stili e generi a confronto nel parla</w:t>
            </w:r>
            <w:r>
              <w:rPr>
                <w:rFonts w:ascii="Times New Roman" w:hAnsi="Times New Roman"/>
                <w:sz w:val="24"/>
                <w:szCs w:val="24"/>
              </w:rPr>
              <w:t xml:space="preserve">to radiofonico; scrivere per la </w:t>
            </w:r>
            <w:r w:rsidRPr="008E043A">
              <w:rPr>
                <w:rFonts w:ascii="Times New Roman" w:hAnsi="Times New Roman"/>
                <w:sz w:val="24"/>
                <w:szCs w:val="24"/>
              </w:rPr>
              <w:t>messa in voce.</w:t>
            </w:r>
          </w:p>
          <w:p w:rsidR="00F226C6" w:rsidRPr="008E043A" w:rsidRDefault="00F226C6" w:rsidP="00E42C0F">
            <w:pPr>
              <w:autoSpaceDE w:val="0"/>
              <w:autoSpaceDN w:val="0"/>
              <w:adjustRightInd w:val="0"/>
              <w:jc w:val="both"/>
              <w:rPr>
                <w:rFonts w:ascii="Times New Roman" w:hAnsi="Times New Roman"/>
                <w:sz w:val="24"/>
                <w:szCs w:val="24"/>
              </w:rPr>
            </w:pPr>
            <w:r w:rsidRPr="008E043A">
              <w:rPr>
                <w:rFonts w:ascii="Times New Roman" w:hAnsi="Times New Roman"/>
                <w:sz w:val="24"/>
                <w:szCs w:val="24"/>
              </w:rPr>
              <w:t>- Esercitazione: scrittura e produzione di racconti.</w:t>
            </w:r>
          </w:p>
          <w:p w:rsidR="00F226C6" w:rsidRPr="008E043A" w:rsidRDefault="00F226C6" w:rsidP="00E42C0F">
            <w:pPr>
              <w:autoSpaceDE w:val="0"/>
              <w:autoSpaceDN w:val="0"/>
              <w:adjustRightInd w:val="0"/>
              <w:jc w:val="both"/>
              <w:rPr>
                <w:rFonts w:ascii="Times New Roman" w:hAnsi="Times New Roman"/>
                <w:sz w:val="24"/>
                <w:szCs w:val="24"/>
              </w:rPr>
            </w:pPr>
            <w:r w:rsidRPr="008E043A">
              <w:rPr>
                <w:rFonts w:ascii="Times New Roman" w:hAnsi="Times New Roman"/>
                <w:sz w:val="24"/>
                <w:szCs w:val="24"/>
              </w:rPr>
              <w:t>III FASE</w:t>
            </w:r>
          </w:p>
          <w:p w:rsidR="00F226C6" w:rsidRPr="008E043A" w:rsidRDefault="00F226C6" w:rsidP="00E42C0F">
            <w:pPr>
              <w:autoSpaceDE w:val="0"/>
              <w:autoSpaceDN w:val="0"/>
              <w:adjustRightInd w:val="0"/>
              <w:jc w:val="both"/>
              <w:rPr>
                <w:rFonts w:ascii="Times New Roman" w:hAnsi="Times New Roman"/>
                <w:sz w:val="24"/>
                <w:szCs w:val="24"/>
              </w:rPr>
            </w:pPr>
            <w:r w:rsidRPr="008E043A">
              <w:rPr>
                <w:rFonts w:ascii="Times New Roman" w:hAnsi="Times New Roman"/>
                <w:sz w:val="24"/>
                <w:szCs w:val="24"/>
              </w:rPr>
              <w:lastRenderedPageBreak/>
              <w:t>Questa è la fase che consente di entrare nel vivo della Web Radio, attraverso le seguenti</w:t>
            </w:r>
          </w:p>
          <w:p w:rsidR="00F226C6" w:rsidRPr="008E043A" w:rsidRDefault="00F226C6" w:rsidP="00E42C0F">
            <w:pPr>
              <w:autoSpaceDE w:val="0"/>
              <w:autoSpaceDN w:val="0"/>
              <w:adjustRightInd w:val="0"/>
              <w:jc w:val="both"/>
              <w:rPr>
                <w:rFonts w:ascii="Times New Roman" w:hAnsi="Times New Roman"/>
                <w:sz w:val="24"/>
                <w:szCs w:val="24"/>
              </w:rPr>
            </w:pPr>
            <w:r w:rsidRPr="008E043A">
              <w:rPr>
                <w:rFonts w:ascii="Times New Roman" w:hAnsi="Times New Roman"/>
                <w:sz w:val="24"/>
                <w:szCs w:val="24"/>
              </w:rPr>
              <w:t>attività:</w:t>
            </w:r>
          </w:p>
          <w:p w:rsidR="00F226C6" w:rsidRPr="008E043A" w:rsidRDefault="00F226C6" w:rsidP="00E42C0F">
            <w:pPr>
              <w:autoSpaceDE w:val="0"/>
              <w:autoSpaceDN w:val="0"/>
              <w:adjustRightInd w:val="0"/>
              <w:jc w:val="both"/>
              <w:rPr>
                <w:rFonts w:ascii="Times New Roman" w:hAnsi="Times New Roman"/>
                <w:sz w:val="24"/>
                <w:szCs w:val="24"/>
              </w:rPr>
            </w:pPr>
            <w:r w:rsidRPr="008E043A">
              <w:rPr>
                <w:rFonts w:ascii="Times New Roman" w:hAnsi="Times New Roman"/>
                <w:sz w:val="24"/>
                <w:szCs w:val="24"/>
              </w:rPr>
              <w:t>- Divisione in gruppi e realizzazione di un mini reportage sul ter</w:t>
            </w:r>
            <w:r>
              <w:rPr>
                <w:rFonts w:ascii="Times New Roman" w:hAnsi="Times New Roman"/>
                <w:sz w:val="24"/>
                <w:szCs w:val="24"/>
              </w:rPr>
              <w:t xml:space="preserve">ritorio con visite e interviste in </w:t>
            </w:r>
            <w:r w:rsidRPr="008E043A">
              <w:rPr>
                <w:rFonts w:ascii="Times New Roman" w:hAnsi="Times New Roman"/>
                <w:sz w:val="24"/>
                <w:szCs w:val="24"/>
              </w:rPr>
              <w:t>loco.</w:t>
            </w:r>
          </w:p>
          <w:p w:rsidR="00F226C6" w:rsidRPr="008E043A" w:rsidRDefault="00F226C6" w:rsidP="00E42C0F">
            <w:pPr>
              <w:autoSpaceDE w:val="0"/>
              <w:autoSpaceDN w:val="0"/>
              <w:adjustRightInd w:val="0"/>
              <w:jc w:val="both"/>
              <w:rPr>
                <w:rFonts w:ascii="Times New Roman" w:hAnsi="Times New Roman"/>
                <w:sz w:val="24"/>
                <w:szCs w:val="24"/>
              </w:rPr>
            </w:pPr>
            <w:r w:rsidRPr="008E043A">
              <w:rPr>
                <w:rFonts w:ascii="Times New Roman" w:hAnsi="Times New Roman"/>
                <w:sz w:val="24"/>
                <w:szCs w:val="24"/>
              </w:rPr>
              <w:t>- Registrare la propria voce.</w:t>
            </w:r>
          </w:p>
          <w:p w:rsidR="00F226C6" w:rsidRPr="008E043A" w:rsidRDefault="00F226C6" w:rsidP="00E42C0F">
            <w:pPr>
              <w:autoSpaceDE w:val="0"/>
              <w:autoSpaceDN w:val="0"/>
              <w:adjustRightInd w:val="0"/>
              <w:jc w:val="both"/>
              <w:rPr>
                <w:rFonts w:ascii="Times New Roman" w:hAnsi="Times New Roman"/>
                <w:sz w:val="24"/>
                <w:szCs w:val="24"/>
              </w:rPr>
            </w:pPr>
            <w:r w:rsidRPr="008E043A">
              <w:rPr>
                <w:rFonts w:ascii="Times New Roman" w:hAnsi="Times New Roman"/>
                <w:sz w:val="24"/>
                <w:szCs w:val="24"/>
              </w:rPr>
              <w:t>- Lettura, ritmo e intonazione, analisi dei diversi registri possibili.</w:t>
            </w:r>
          </w:p>
          <w:p w:rsidR="00F226C6" w:rsidRPr="008E043A" w:rsidRDefault="00F226C6" w:rsidP="00E42C0F">
            <w:pPr>
              <w:autoSpaceDE w:val="0"/>
              <w:autoSpaceDN w:val="0"/>
              <w:adjustRightInd w:val="0"/>
              <w:jc w:val="both"/>
              <w:rPr>
                <w:rFonts w:ascii="Times New Roman" w:hAnsi="Times New Roman"/>
                <w:sz w:val="24"/>
                <w:szCs w:val="24"/>
              </w:rPr>
            </w:pPr>
            <w:r w:rsidRPr="008E043A">
              <w:rPr>
                <w:rFonts w:ascii="Times New Roman" w:hAnsi="Times New Roman"/>
                <w:sz w:val="24"/>
                <w:szCs w:val="24"/>
              </w:rPr>
              <w:t>- Realizzazione di sigle e sketch: condivisione delle proposte ed elaborazione dei testi.</w:t>
            </w:r>
          </w:p>
          <w:p w:rsidR="00F226C6" w:rsidRPr="008E043A" w:rsidRDefault="00F226C6" w:rsidP="00E42C0F">
            <w:pPr>
              <w:autoSpaceDE w:val="0"/>
              <w:autoSpaceDN w:val="0"/>
              <w:adjustRightInd w:val="0"/>
              <w:jc w:val="both"/>
              <w:rPr>
                <w:rFonts w:ascii="Times New Roman" w:hAnsi="Times New Roman"/>
                <w:sz w:val="24"/>
                <w:szCs w:val="24"/>
              </w:rPr>
            </w:pPr>
            <w:r w:rsidRPr="008E043A">
              <w:rPr>
                <w:rFonts w:ascii="Times New Roman" w:hAnsi="Times New Roman"/>
                <w:sz w:val="24"/>
                <w:szCs w:val="24"/>
              </w:rPr>
              <w:t>- Editing di una singola traccia.</w:t>
            </w:r>
          </w:p>
          <w:p w:rsidR="00F226C6" w:rsidRPr="008E043A" w:rsidRDefault="00F226C6" w:rsidP="00E42C0F">
            <w:pPr>
              <w:autoSpaceDE w:val="0"/>
              <w:autoSpaceDN w:val="0"/>
              <w:adjustRightInd w:val="0"/>
              <w:jc w:val="both"/>
              <w:rPr>
                <w:rFonts w:ascii="Times New Roman" w:hAnsi="Times New Roman"/>
                <w:sz w:val="24"/>
                <w:szCs w:val="24"/>
              </w:rPr>
            </w:pPr>
            <w:r w:rsidRPr="008E043A">
              <w:rPr>
                <w:rFonts w:ascii="Times New Roman" w:hAnsi="Times New Roman"/>
                <w:sz w:val="24"/>
                <w:szCs w:val="24"/>
              </w:rPr>
              <w:t>- Gli strumenti, gli effetti e le accortezze essenziali per editare una traccia audio.</w:t>
            </w:r>
          </w:p>
          <w:p w:rsidR="00F226C6" w:rsidRPr="008E043A" w:rsidRDefault="00F226C6" w:rsidP="00E42C0F">
            <w:pPr>
              <w:autoSpaceDE w:val="0"/>
              <w:autoSpaceDN w:val="0"/>
              <w:adjustRightInd w:val="0"/>
              <w:jc w:val="both"/>
              <w:rPr>
                <w:rFonts w:ascii="Times New Roman" w:hAnsi="Times New Roman"/>
                <w:sz w:val="24"/>
                <w:szCs w:val="24"/>
              </w:rPr>
            </w:pPr>
            <w:r>
              <w:rPr>
                <w:rFonts w:ascii="Times New Roman" w:hAnsi="Times New Roman"/>
                <w:sz w:val="24"/>
                <w:szCs w:val="24"/>
              </w:rPr>
              <w:t xml:space="preserve">- </w:t>
            </w:r>
            <w:r w:rsidRPr="008E043A">
              <w:rPr>
                <w:rFonts w:ascii="Times New Roman" w:hAnsi="Times New Roman"/>
                <w:sz w:val="24"/>
                <w:szCs w:val="24"/>
              </w:rPr>
              <w:t>Esercitazione attraverso l'uso del software Audacity.</w:t>
            </w:r>
          </w:p>
          <w:p w:rsidR="00F226C6" w:rsidRPr="008E043A" w:rsidRDefault="00F226C6" w:rsidP="00E42C0F">
            <w:pPr>
              <w:autoSpaceDE w:val="0"/>
              <w:autoSpaceDN w:val="0"/>
              <w:adjustRightInd w:val="0"/>
              <w:jc w:val="both"/>
              <w:rPr>
                <w:rFonts w:ascii="Times New Roman" w:hAnsi="Times New Roman"/>
                <w:sz w:val="24"/>
                <w:szCs w:val="24"/>
              </w:rPr>
            </w:pPr>
            <w:r w:rsidRPr="008E043A">
              <w:rPr>
                <w:rFonts w:ascii="Times New Roman" w:hAnsi="Times New Roman"/>
                <w:sz w:val="24"/>
                <w:szCs w:val="24"/>
              </w:rPr>
              <w:t xml:space="preserve">- Narrare con i suoni. Costruire un paesaggio sonoro </w:t>
            </w:r>
            <w:r>
              <w:rPr>
                <w:rFonts w:ascii="Times New Roman" w:hAnsi="Times New Roman"/>
                <w:sz w:val="24"/>
                <w:szCs w:val="24"/>
              </w:rPr>
              <w:t xml:space="preserve">che avvolga o si sostituisca al </w:t>
            </w:r>
            <w:r w:rsidRPr="008E043A">
              <w:rPr>
                <w:rFonts w:ascii="Times New Roman" w:hAnsi="Times New Roman"/>
                <w:sz w:val="24"/>
                <w:szCs w:val="24"/>
              </w:rPr>
              <w:t>racconto. Didascalica o evocativa? La scelta della musica e il ruolo nel montaggio.</w:t>
            </w:r>
          </w:p>
          <w:p w:rsidR="00F226C6" w:rsidRPr="008E043A" w:rsidRDefault="00F226C6" w:rsidP="00E42C0F">
            <w:pPr>
              <w:autoSpaceDE w:val="0"/>
              <w:autoSpaceDN w:val="0"/>
              <w:adjustRightInd w:val="0"/>
              <w:jc w:val="both"/>
              <w:rPr>
                <w:rFonts w:ascii="Times New Roman" w:hAnsi="Times New Roman"/>
                <w:sz w:val="24"/>
                <w:szCs w:val="24"/>
              </w:rPr>
            </w:pPr>
            <w:r w:rsidRPr="008E043A">
              <w:rPr>
                <w:rFonts w:ascii="Times New Roman" w:hAnsi="Times New Roman"/>
                <w:sz w:val="24"/>
                <w:szCs w:val="24"/>
              </w:rPr>
              <w:t>- Divisione in gruppi e realizzazione di un mini reportage sul ter</w:t>
            </w:r>
            <w:r>
              <w:rPr>
                <w:rFonts w:ascii="Times New Roman" w:hAnsi="Times New Roman"/>
                <w:sz w:val="24"/>
                <w:szCs w:val="24"/>
              </w:rPr>
              <w:t xml:space="preserve">ritorio con visite e interviste </w:t>
            </w:r>
            <w:r w:rsidRPr="008E043A">
              <w:rPr>
                <w:rFonts w:ascii="Times New Roman" w:hAnsi="Times New Roman"/>
                <w:sz w:val="24"/>
                <w:szCs w:val="24"/>
              </w:rPr>
              <w:t>in loco.</w:t>
            </w:r>
          </w:p>
          <w:p w:rsidR="00F226C6" w:rsidRPr="008E043A" w:rsidRDefault="00F226C6" w:rsidP="00E42C0F">
            <w:pPr>
              <w:autoSpaceDE w:val="0"/>
              <w:autoSpaceDN w:val="0"/>
              <w:adjustRightInd w:val="0"/>
              <w:jc w:val="both"/>
              <w:rPr>
                <w:rFonts w:ascii="Times New Roman" w:hAnsi="Times New Roman"/>
                <w:sz w:val="24"/>
                <w:szCs w:val="24"/>
              </w:rPr>
            </w:pPr>
            <w:r w:rsidRPr="008E043A">
              <w:rPr>
                <w:rFonts w:ascii="Times New Roman" w:hAnsi="Times New Roman"/>
                <w:sz w:val="24"/>
                <w:szCs w:val="24"/>
              </w:rPr>
              <w:t>IV FASE</w:t>
            </w:r>
          </w:p>
          <w:p w:rsidR="00F226C6" w:rsidRPr="008E043A" w:rsidRDefault="00F226C6" w:rsidP="00E42C0F">
            <w:pPr>
              <w:autoSpaceDE w:val="0"/>
              <w:autoSpaceDN w:val="0"/>
              <w:adjustRightInd w:val="0"/>
              <w:jc w:val="both"/>
              <w:rPr>
                <w:rFonts w:ascii="Times New Roman" w:hAnsi="Times New Roman"/>
                <w:sz w:val="24"/>
                <w:szCs w:val="24"/>
              </w:rPr>
            </w:pPr>
            <w:r w:rsidRPr="008E043A">
              <w:rPr>
                <w:rFonts w:ascii="Times New Roman" w:hAnsi="Times New Roman"/>
                <w:sz w:val="24"/>
                <w:szCs w:val="24"/>
              </w:rPr>
              <w:t>L’attività comprende i seguenti passi:</w:t>
            </w:r>
          </w:p>
          <w:p w:rsidR="00F226C6" w:rsidRPr="008E043A" w:rsidRDefault="00F226C6" w:rsidP="00E42C0F">
            <w:pPr>
              <w:autoSpaceDE w:val="0"/>
              <w:autoSpaceDN w:val="0"/>
              <w:adjustRightInd w:val="0"/>
              <w:jc w:val="both"/>
              <w:rPr>
                <w:rFonts w:ascii="Times New Roman" w:hAnsi="Times New Roman"/>
                <w:sz w:val="24"/>
                <w:szCs w:val="24"/>
              </w:rPr>
            </w:pPr>
            <w:r w:rsidRPr="008E043A">
              <w:rPr>
                <w:rFonts w:ascii="Times New Roman" w:hAnsi="Times New Roman"/>
                <w:sz w:val="24"/>
                <w:szCs w:val="24"/>
              </w:rPr>
              <w:t>- IL PRE-DIRETTA</w:t>
            </w:r>
          </w:p>
          <w:p w:rsidR="00F226C6" w:rsidRPr="008E043A" w:rsidRDefault="00F226C6" w:rsidP="00E42C0F">
            <w:pPr>
              <w:autoSpaceDE w:val="0"/>
              <w:autoSpaceDN w:val="0"/>
              <w:adjustRightInd w:val="0"/>
              <w:jc w:val="both"/>
              <w:rPr>
                <w:rFonts w:ascii="Times New Roman" w:hAnsi="Times New Roman"/>
                <w:sz w:val="24"/>
                <w:szCs w:val="24"/>
              </w:rPr>
            </w:pPr>
            <w:r w:rsidRPr="008E043A">
              <w:rPr>
                <w:rFonts w:ascii="Times New Roman" w:hAnsi="Times New Roman"/>
                <w:sz w:val="24"/>
                <w:szCs w:val="24"/>
              </w:rPr>
              <w:t>Preparare la diretta. Ruoli e compiti durante una diretta r</w:t>
            </w:r>
            <w:r>
              <w:rPr>
                <w:rFonts w:ascii="Times New Roman" w:hAnsi="Times New Roman"/>
                <w:sz w:val="24"/>
                <w:szCs w:val="24"/>
              </w:rPr>
              <w:t xml:space="preserve">adiofonica. L'ospite in studio, </w:t>
            </w:r>
            <w:r w:rsidRPr="008E043A">
              <w:rPr>
                <w:rFonts w:ascii="Times New Roman" w:hAnsi="Times New Roman"/>
                <w:sz w:val="24"/>
                <w:szCs w:val="24"/>
              </w:rPr>
              <w:t>l'intervista al telefono, la conduzione, la corrispondenza, e</w:t>
            </w:r>
            <w:r>
              <w:rPr>
                <w:rFonts w:ascii="Times New Roman" w:hAnsi="Times New Roman"/>
                <w:sz w:val="24"/>
                <w:szCs w:val="24"/>
              </w:rPr>
              <w:t xml:space="preserve"> dall'altra parte del vetro: la </w:t>
            </w:r>
            <w:r w:rsidRPr="008E043A">
              <w:rPr>
                <w:rFonts w:ascii="Times New Roman" w:hAnsi="Times New Roman"/>
                <w:sz w:val="24"/>
                <w:szCs w:val="24"/>
              </w:rPr>
              <w:t>regia e i tecnici. Esercitazione: si prepara nel detta</w:t>
            </w:r>
            <w:r>
              <w:rPr>
                <w:rFonts w:ascii="Times New Roman" w:hAnsi="Times New Roman"/>
                <w:sz w:val="24"/>
                <w:szCs w:val="24"/>
              </w:rPr>
              <w:t xml:space="preserve">glio la diretta della settimana </w:t>
            </w:r>
            <w:r w:rsidRPr="008E043A">
              <w:rPr>
                <w:rFonts w:ascii="Times New Roman" w:hAnsi="Times New Roman"/>
                <w:sz w:val="24"/>
                <w:szCs w:val="24"/>
              </w:rPr>
              <w:t>successiva.</w:t>
            </w:r>
          </w:p>
          <w:p w:rsidR="00F226C6" w:rsidRPr="008E043A" w:rsidRDefault="00F226C6" w:rsidP="00E42C0F">
            <w:pPr>
              <w:autoSpaceDE w:val="0"/>
              <w:autoSpaceDN w:val="0"/>
              <w:adjustRightInd w:val="0"/>
              <w:jc w:val="both"/>
              <w:rPr>
                <w:rFonts w:ascii="Times New Roman" w:hAnsi="Times New Roman"/>
                <w:sz w:val="24"/>
                <w:szCs w:val="24"/>
              </w:rPr>
            </w:pPr>
            <w:r w:rsidRPr="008E043A">
              <w:rPr>
                <w:rFonts w:ascii="Times New Roman" w:hAnsi="Times New Roman"/>
                <w:sz w:val="24"/>
                <w:szCs w:val="24"/>
              </w:rPr>
              <w:t>- Preparazione del format della trasmissione messa in a</w:t>
            </w:r>
            <w:r>
              <w:rPr>
                <w:rFonts w:ascii="Times New Roman" w:hAnsi="Times New Roman"/>
                <w:sz w:val="24"/>
                <w:szCs w:val="24"/>
              </w:rPr>
              <w:t xml:space="preserve">tto per documentare le attività </w:t>
            </w:r>
            <w:r w:rsidRPr="008E043A">
              <w:rPr>
                <w:rFonts w:ascii="Times New Roman" w:hAnsi="Times New Roman"/>
                <w:sz w:val="24"/>
                <w:szCs w:val="24"/>
              </w:rPr>
              <w:t>svolte.</w:t>
            </w:r>
          </w:p>
          <w:p w:rsidR="00F226C6" w:rsidRDefault="00F226C6" w:rsidP="00E42C0F">
            <w:pPr>
              <w:autoSpaceDE w:val="0"/>
              <w:autoSpaceDN w:val="0"/>
              <w:adjustRightInd w:val="0"/>
              <w:jc w:val="both"/>
              <w:rPr>
                <w:rFonts w:ascii="Times New Roman" w:hAnsi="Times New Roman"/>
                <w:sz w:val="24"/>
                <w:szCs w:val="24"/>
              </w:rPr>
            </w:pPr>
            <w:r w:rsidRPr="008E043A">
              <w:rPr>
                <w:rFonts w:ascii="Times New Roman" w:hAnsi="Times New Roman"/>
                <w:sz w:val="24"/>
                <w:szCs w:val="24"/>
              </w:rPr>
              <w:t>- La trasmissione: la diretta e gli approfondimenti. Messa in pratica di quanto appreso.</w:t>
            </w:r>
          </w:p>
          <w:p w:rsidR="00F226C6" w:rsidRDefault="00F226C6" w:rsidP="00E42C0F">
            <w:pPr>
              <w:autoSpaceDE w:val="0"/>
              <w:autoSpaceDN w:val="0"/>
              <w:adjustRightInd w:val="0"/>
              <w:jc w:val="both"/>
              <w:rPr>
                <w:rFonts w:ascii="Times New Roman" w:hAnsi="Times New Roman"/>
                <w:sz w:val="24"/>
                <w:szCs w:val="24"/>
              </w:rPr>
            </w:pPr>
          </w:p>
          <w:p w:rsidR="00F226C6" w:rsidRPr="009B42BA" w:rsidRDefault="00F226C6" w:rsidP="00E42C0F">
            <w:pPr>
              <w:autoSpaceDE w:val="0"/>
              <w:autoSpaceDN w:val="0"/>
              <w:adjustRightInd w:val="0"/>
              <w:jc w:val="both"/>
              <w:rPr>
                <w:rFonts w:ascii="Times New Roman" w:hAnsi="Times New Roman"/>
                <w:sz w:val="24"/>
                <w:szCs w:val="24"/>
              </w:rPr>
            </w:pPr>
          </w:p>
        </w:tc>
      </w:tr>
      <w:tr w:rsidR="00F226C6" w:rsidRPr="000830CA" w:rsidTr="00E42C0F">
        <w:tc>
          <w:tcPr>
            <w:tcW w:w="9778" w:type="dxa"/>
          </w:tcPr>
          <w:p w:rsidR="00F226C6" w:rsidRDefault="00F226C6" w:rsidP="00E42C0F">
            <w:pPr>
              <w:jc w:val="both"/>
              <w:rPr>
                <w:rFonts w:ascii="Times New Roman" w:hAnsi="Times New Roman"/>
                <w:b/>
                <w:sz w:val="24"/>
                <w:szCs w:val="24"/>
              </w:rPr>
            </w:pPr>
            <w:r w:rsidRPr="00EA788A">
              <w:rPr>
                <w:rFonts w:ascii="Times New Roman" w:hAnsi="Times New Roman"/>
                <w:b/>
                <w:sz w:val="24"/>
                <w:szCs w:val="24"/>
              </w:rPr>
              <w:lastRenderedPageBreak/>
              <w:t>Destinatari:</w:t>
            </w:r>
          </w:p>
          <w:p w:rsidR="00F226C6" w:rsidRPr="00EA788A" w:rsidRDefault="00F226C6" w:rsidP="00E42C0F">
            <w:pPr>
              <w:pStyle w:val="Paragrafoelenco"/>
              <w:numPr>
                <w:ilvl w:val="0"/>
                <w:numId w:val="16"/>
              </w:numPr>
              <w:jc w:val="both"/>
              <w:rPr>
                <w:rFonts w:ascii="Times New Roman" w:hAnsi="Times New Roman"/>
                <w:b/>
                <w:sz w:val="24"/>
                <w:szCs w:val="24"/>
              </w:rPr>
            </w:pPr>
            <w:r w:rsidRPr="00EA788A">
              <w:rPr>
                <w:rFonts w:ascii="Times New Roman" w:hAnsi="Times New Roman"/>
                <w:sz w:val="24"/>
                <w:szCs w:val="24"/>
              </w:rPr>
              <w:t>N. 20</w:t>
            </w:r>
            <w:r>
              <w:rPr>
                <w:rFonts w:ascii="Times New Roman" w:hAnsi="Times New Roman"/>
                <w:b/>
                <w:sz w:val="24"/>
                <w:szCs w:val="24"/>
              </w:rPr>
              <w:t xml:space="preserve"> </w:t>
            </w:r>
            <w:r w:rsidRPr="009B42BA">
              <w:rPr>
                <w:rFonts w:ascii="Times New Roman" w:hAnsi="Times New Roman"/>
                <w:sz w:val="24"/>
                <w:szCs w:val="24"/>
              </w:rPr>
              <w:t>Allievi secondaria superiore (secondo ciclo)</w:t>
            </w:r>
          </w:p>
        </w:tc>
      </w:tr>
      <w:tr w:rsidR="00F226C6" w:rsidRPr="000830CA" w:rsidTr="00E42C0F">
        <w:tc>
          <w:tcPr>
            <w:tcW w:w="9778" w:type="dxa"/>
          </w:tcPr>
          <w:p w:rsidR="00F226C6" w:rsidRDefault="00F226C6" w:rsidP="00E42C0F">
            <w:pPr>
              <w:jc w:val="both"/>
              <w:rPr>
                <w:rFonts w:ascii="Times New Roman" w:hAnsi="Times New Roman"/>
                <w:b/>
                <w:sz w:val="24"/>
                <w:szCs w:val="24"/>
              </w:rPr>
            </w:pPr>
            <w:r>
              <w:rPr>
                <w:rFonts w:ascii="Times New Roman" w:hAnsi="Times New Roman"/>
                <w:b/>
                <w:sz w:val="24"/>
                <w:szCs w:val="24"/>
              </w:rPr>
              <w:t xml:space="preserve">Luogo di svolgimento: Liceo classico statale “PLINIO SENIORE” </w:t>
            </w:r>
          </w:p>
        </w:tc>
      </w:tr>
      <w:tr w:rsidR="00F226C6" w:rsidRPr="006D751E" w:rsidTr="00E42C0F">
        <w:tc>
          <w:tcPr>
            <w:tcW w:w="9778" w:type="dxa"/>
          </w:tcPr>
          <w:p w:rsidR="00F226C6" w:rsidRDefault="00F226C6" w:rsidP="00F226C6">
            <w:pPr>
              <w:jc w:val="both"/>
              <w:rPr>
                <w:rFonts w:ascii="Times New Roman" w:hAnsi="Times New Roman"/>
                <w:b/>
                <w:sz w:val="24"/>
                <w:szCs w:val="24"/>
              </w:rPr>
            </w:pPr>
            <w:r>
              <w:rPr>
                <w:rFonts w:ascii="Times New Roman" w:hAnsi="Times New Roman"/>
                <w:b/>
                <w:sz w:val="24"/>
                <w:szCs w:val="24"/>
              </w:rPr>
              <w:t xml:space="preserve">Figure professionali richieste: </w:t>
            </w:r>
          </w:p>
          <w:p w:rsidR="00F226C6" w:rsidRPr="009741E5" w:rsidRDefault="00F226C6" w:rsidP="00F226C6">
            <w:pPr>
              <w:jc w:val="both"/>
              <w:rPr>
                <w:rFonts w:ascii="Times New Roman" w:eastAsiaTheme="minorHAnsi" w:hAnsi="Times New Roman"/>
                <w:sz w:val="24"/>
                <w:szCs w:val="24"/>
                <w:u w:val="single"/>
                <w:lang w:eastAsia="en-US"/>
              </w:rPr>
            </w:pPr>
            <w:r w:rsidRPr="009741E5">
              <w:rPr>
                <w:rFonts w:ascii="Times New Roman" w:eastAsiaTheme="minorHAnsi" w:hAnsi="Times New Roman"/>
                <w:sz w:val="24"/>
                <w:szCs w:val="24"/>
                <w:u w:val="single"/>
                <w:lang w:eastAsia="en-US"/>
              </w:rPr>
              <w:t xml:space="preserve">N. 1 Tutor </w:t>
            </w:r>
          </w:p>
          <w:p w:rsidR="00F226C6" w:rsidRPr="00B765EA" w:rsidRDefault="00F226C6" w:rsidP="00F90510">
            <w:pPr>
              <w:jc w:val="both"/>
              <w:rPr>
                <w:rFonts w:ascii="Times New Roman" w:hAnsi="Times New Roman"/>
                <w:b/>
                <w:sz w:val="24"/>
                <w:szCs w:val="24"/>
              </w:rPr>
            </w:pPr>
          </w:p>
        </w:tc>
      </w:tr>
      <w:tr w:rsidR="00F226C6" w:rsidRPr="006D751E" w:rsidTr="00E42C0F">
        <w:tc>
          <w:tcPr>
            <w:tcW w:w="9778" w:type="dxa"/>
          </w:tcPr>
          <w:p w:rsidR="00F226C6" w:rsidRDefault="00F226C6" w:rsidP="00F226C6">
            <w:pPr>
              <w:jc w:val="both"/>
              <w:rPr>
                <w:rFonts w:ascii="Times New Roman" w:hAnsi="Times New Roman"/>
                <w:b/>
                <w:sz w:val="24"/>
                <w:szCs w:val="24"/>
              </w:rPr>
            </w:pPr>
            <w:r>
              <w:rPr>
                <w:rFonts w:ascii="Times New Roman" w:hAnsi="Times New Roman"/>
                <w:b/>
                <w:sz w:val="24"/>
                <w:szCs w:val="24"/>
              </w:rPr>
              <w:t>Durata: 30 h</w:t>
            </w:r>
          </w:p>
        </w:tc>
      </w:tr>
    </w:tbl>
    <w:p w:rsidR="00F226C6" w:rsidRDefault="00F226C6" w:rsidP="00855AEA">
      <w:pPr>
        <w:spacing w:line="240" w:lineRule="auto"/>
        <w:rPr>
          <w:rFonts w:ascii="Times New Roman" w:hAnsi="Times New Roman" w:cs="Times New Roman"/>
          <w:b/>
          <w:sz w:val="24"/>
          <w:szCs w:val="24"/>
          <w:u w:val="single"/>
        </w:rPr>
      </w:pPr>
    </w:p>
    <w:p w:rsidR="00F226C6" w:rsidRDefault="00F226C6" w:rsidP="00F226C6">
      <w:pPr>
        <w:spacing w:line="240" w:lineRule="auto"/>
        <w:rPr>
          <w:rFonts w:ascii="Times New Roman" w:hAnsi="Times New Roman" w:cs="Times New Roman"/>
          <w:b/>
          <w:sz w:val="24"/>
          <w:szCs w:val="24"/>
          <w:u w:val="single"/>
        </w:rPr>
      </w:pPr>
    </w:p>
    <w:tbl>
      <w:tblPr>
        <w:tblStyle w:val="Grigliatabella"/>
        <w:tblW w:w="0" w:type="auto"/>
        <w:tblLook w:val="04A0"/>
      </w:tblPr>
      <w:tblGrid>
        <w:gridCol w:w="9778"/>
      </w:tblGrid>
      <w:tr w:rsidR="00F226C6" w:rsidTr="00E42C0F">
        <w:tc>
          <w:tcPr>
            <w:tcW w:w="9778" w:type="dxa"/>
          </w:tcPr>
          <w:p w:rsidR="00F226C6" w:rsidRDefault="00F226C6" w:rsidP="00E42C0F">
            <w:pPr>
              <w:jc w:val="center"/>
              <w:rPr>
                <w:rFonts w:ascii="Times New Roman" w:hAnsi="Times New Roman"/>
                <w:b/>
                <w:sz w:val="24"/>
                <w:szCs w:val="24"/>
                <w:u w:val="single"/>
              </w:rPr>
            </w:pPr>
            <w:r w:rsidRPr="000830CA">
              <w:rPr>
                <w:rFonts w:ascii="Times New Roman" w:hAnsi="Times New Roman"/>
                <w:b/>
                <w:sz w:val="24"/>
                <w:szCs w:val="24"/>
                <w:u w:val="single"/>
              </w:rPr>
              <w:t>Modulo</w:t>
            </w:r>
            <w:r>
              <w:rPr>
                <w:rFonts w:ascii="Times New Roman" w:hAnsi="Times New Roman"/>
                <w:b/>
                <w:sz w:val="24"/>
                <w:szCs w:val="24"/>
                <w:u w:val="single"/>
              </w:rPr>
              <w:t xml:space="preserve"> </w:t>
            </w:r>
            <w:r w:rsidRPr="000830CA">
              <w:rPr>
                <w:rFonts w:ascii="Times New Roman" w:hAnsi="Times New Roman"/>
                <w:b/>
                <w:sz w:val="24"/>
                <w:szCs w:val="24"/>
                <w:u w:val="single"/>
              </w:rPr>
              <w:t>:</w:t>
            </w:r>
            <w:r>
              <w:t xml:space="preserve"> </w:t>
            </w:r>
            <w:r w:rsidRPr="008E043A">
              <w:rPr>
                <w:rFonts w:ascii="Times New Roman" w:hAnsi="Times New Roman"/>
                <w:b/>
                <w:sz w:val="24"/>
                <w:szCs w:val="24"/>
                <w:u w:val="single"/>
              </w:rPr>
              <w:t>Cultura, territorio e….Lip Dub!”</w:t>
            </w:r>
          </w:p>
          <w:p w:rsidR="00F226C6" w:rsidRDefault="00F226C6" w:rsidP="00E42C0F">
            <w:pPr>
              <w:jc w:val="center"/>
              <w:rPr>
                <w:rFonts w:ascii="Times New Roman" w:hAnsi="Times New Roman"/>
                <w:sz w:val="24"/>
                <w:szCs w:val="24"/>
              </w:rPr>
            </w:pPr>
          </w:p>
        </w:tc>
      </w:tr>
      <w:tr w:rsidR="00F226C6" w:rsidTr="00E42C0F">
        <w:tc>
          <w:tcPr>
            <w:tcW w:w="9778" w:type="dxa"/>
          </w:tcPr>
          <w:p w:rsidR="00F226C6" w:rsidRDefault="00F226C6" w:rsidP="00E42C0F">
            <w:pPr>
              <w:jc w:val="both"/>
              <w:rPr>
                <w:rFonts w:ascii="Times New Roman" w:hAnsi="Times New Roman"/>
                <w:sz w:val="24"/>
                <w:szCs w:val="24"/>
              </w:rPr>
            </w:pPr>
            <w:r w:rsidRPr="000830CA">
              <w:rPr>
                <w:rFonts w:ascii="Times New Roman" w:hAnsi="Times New Roman"/>
                <w:b/>
                <w:sz w:val="24"/>
                <w:szCs w:val="24"/>
              </w:rPr>
              <w:t>Tipologia modulo</w:t>
            </w:r>
            <w:r w:rsidRPr="000830CA">
              <w:rPr>
                <w:rFonts w:ascii="Times New Roman" w:hAnsi="Times New Roman"/>
                <w:sz w:val="24"/>
                <w:szCs w:val="24"/>
              </w:rPr>
              <w:t xml:space="preserve">: </w:t>
            </w:r>
            <w:r w:rsidRPr="008E043A">
              <w:rPr>
                <w:rFonts w:ascii="Times New Roman" w:hAnsi="Times New Roman"/>
                <w:sz w:val="24"/>
                <w:szCs w:val="24"/>
              </w:rPr>
              <w:t>Produzione artistica e culturale</w:t>
            </w:r>
          </w:p>
        </w:tc>
      </w:tr>
      <w:tr w:rsidR="00F226C6" w:rsidRPr="000830CA" w:rsidTr="00E42C0F">
        <w:tc>
          <w:tcPr>
            <w:tcW w:w="9778" w:type="dxa"/>
          </w:tcPr>
          <w:p w:rsidR="00F226C6" w:rsidRDefault="00F226C6" w:rsidP="00E42C0F">
            <w:pPr>
              <w:jc w:val="both"/>
              <w:rPr>
                <w:rFonts w:ascii="Times New Roman" w:hAnsi="Times New Roman"/>
                <w:b/>
                <w:sz w:val="24"/>
                <w:szCs w:val="24"/>
              </w:rPr>
            </w:pPr>
            <w:r>
              <w:rPr>
                <w:rFonts w:ascii="Times New Roman" w:hAnsi="Times New Roman"/>
                <w:b/>
                <w:sz w:val="24"/>
                <w:szCs w:val="24"/>
              </w:rPr>
              <w:t xml:space="preserve">Descrizione modulo: </w:t>
            </w:r>
          </w:p>
          <w:p w:rsidR="00F226C6" w:rsidRPr="008E043A" w:rsidRDefault="00F226C6" w:rsidP="00E42C0F">
            <w:pPr>
              <w:autoSpaceDE w:val="0"/>
              <w:autoSpaceDN w:val="0"/>
              <w:adjustRightInd w:val="0"/>
              <w:jc w:val="both"/>
              <w:rPr>
                <w:rFonts w:ascii="Times New Roman" w:hAnsi="Times New Roman"/>
                <w:sz w:val="24"/>
                <w:szCs w:val="24"/>
              </w:rPr>
            </w:pPr>
            <w:r w:rsidRPr="008E043A">
              <w:rPr>
                <w:rFonts w:ascii="Times New Roman" w:hAnsi="Times New Roman"/>
                <w:sz w:val="24"/>
                <w:szCs w:val="24"/>
              </w:rPr>
              <w:t>Il modulo si propone come un viaggio avvincente nella stor</w:t>
            </w:r>
            <w:r>
              <w:rPr>
                <w:rFonts w:ascii="Times New Roman" w:hAnsi="Times New Roman"/>
                <w:sz w:val="24"/>
                <w:szCs w:val="24"/>
              </w:rPr>
              <w:t xml:space="preserve">ia millenaria e sconosciuta del </w:t>
            </w:r>
            <w:r w:rsidRPr="008E043A">
              <w:rPr>
                <w:rFonts w:ascii="Times New Roman" w:hAnsi="Times New Roman"/>
                <w:sz w:val="24"/>
                <w:szCs w:val="24"/>
              </w:rPr>
              <w:t xml:space="preserve">territorio di </w:t>
            </w:r>
            <w:r>
              <w:rPr>
                <w:rFonts w:ascii="Times New Roman" w:hAnsi="Times New Roman"/>
                <w:sz w:val="24"/>
                <w:szCs w:val="24"/>
              </w:rPr>
              <w:t>castellammare</w:t>
            </w:r>
            <w:r w:rsidRPr="008E043A">
              <w:rPr>
                <w:rFonts w:ascii="Times New Roman" w:hAnsi="Times New Roman"/>
                <w:sz w:val="24"/>
                <w:szCs w:val="24"/>
              </w:rPr>
              <w:t xml:space="preserve"> grazie alla produzione di p</w:t>
            </w:r>
            <w:r>
              <w:rPr>
                <w:rFonts w:ascii="Times New Roman" w:hAnsi="Times New Roman"/>
                <w:sz w:val="24"/>
                <w:szCs w:val="24"/>
              </w:rPr>
              <w:t>iccoli video con la metodologia c</w:t>
            </w:r>
            <w:r w:rsidRPr="008E043A">
              <w:rPr>
                <w:rFonts w:ascii="Times New Roman" w:hAnsi="Times New Roman"/>
                <w:sz w:val="24"/>
                <w:szCs w:val="24"/>
              </w:rPr>
              <w:t>omunicativa del Lip Dub. L’azione del percorso è suddi</w:t>
            </w:r>
            <w:r>
              <w:rPr>
                <w:rFonts w:ascii="Times New Roman" w:hAnsi="Times New Roman"/>
                <w:sz w:val="24"/>
                <w:szCs w:val="24"/>
              </w:rPr>
              <w:t xml:space="preserve">visa in due aspetti: tematica e </w:t>
            </w:r>
            <w:r w:rsidRPr="008E043A">
              <w:rPr>
                <w:rFonts w:ascii="Times New Roman" w:hAnsi="Times New Roman"/>
                <w:sz w:val="24"/>
                <w:szCs w:val="24"/>
              </w:rPr>
              <w:t>pratica. Il modulo prevede una prima lezione nella quale s</w:t>
            </w:r>
            <w:r>
              <w:rPr>
                <w:rFonts w:ascii="Times New Roman" w:hAnsi="Times New Roman"/>
                <w:sz w:val="24"/>
                <w:szCs w:val="24"/>
              </w:rPr>
              <w:t>i spiega il patrimonio storico, a</w:t>
            </w:r>
            <w:r w:rsidRPr="008E043A">
              <w:rPr>
                <w:rFonts w:ascii="Times New Roman" w:hAnsi="Times New Roman"/>
                <w:sz w:val="24"/>
                <w:szCs w:val="24"/>
              </w:rPr>
              <w:t>rtistico e culturale dell’area di Ponticelli e i successivi i</w:t>
            </w:r>
            <w:r>
              <w:rPr>
                <w:rFonts w:ascii="Times New Roman" w:hAnsi="Times New Roman"/>
                <w:sz w:val="24"/>
                <w:szCs w:val="24"/>
              </w:rPr>
              <w:t xml:space="preserve">ncontri saranno invece dedicati </w:t>
            </w:r>
            <w:r w:rsidRPr="008E043A">
              <w:rPr>
                <w:rFonts w:ascii="Times New Roman" w:hAnsi="Times New Roman"/>
                <w:sz w:val="24"/>
                <w:szCs w:val="24"/>
              </w:rPr>
              <w:t xml:space="preserve">alla costruzione di tre prodotti Lip Dub girati nei siti di </w:t>
            </w:r>
            <w:r>
              <w:rPr>
                <w:rFonts w:ascii="Times New Roman" w:hAnsi="Times New Roman"/>
                <w:sz w:val="24"/>
                <w:szCs w:val="24"/>
              </w:rPr>
              <w:t xml:space="preserve">interesse riferiti alle diverse </w:t>
            </w:r>
            <w:r w:rsidRPr="008E043A">
              <w:rPr>
                <w:rFonts w:ascii="Times New Roman" w:hAnsi="Times New Roman"/>
                <w:sz w:val="24"/>
                <w:szCs w:val="24"/>
              </w:rPr>
              <w:t>stratificazioni storico artistiche e a sco</w:t>
            </w:r>
            <w:r>
              <w:rPr>
                <w:rFonts w:ascii="Times New Roman" w:hAnsi="Times New Roman"/>
                <w:sz w:val="24"/>
                <w:szCs w:val="24"/>
              </w:rPr>
              <w:t xml:space="preserve">po promozionale del </w:t>
            </w:r>
            <w:r>
              <w:rPr>
                <w:rFonts w:ascii="Times New Roman" w:hAnsi="Times New Roman"/>
                <w:sz w:val="24"/>
                <w:szCs w:val="24"/>
              </w:rPr>
              <w:lastRenderedPageBreak/>
              <w:t xml:space="preserve">territorio. </w:t>
            </w:r>
            <w:r w:rsidRPr="008E043A">
              <w:rPr>
                <w:rFonts w:ascii="Times New Roman" w:hAnsi="Times New Roman"/>
                <w:sz w:val="24"/>
                <w:szCs w:val="24"/>
              </w:rPr>
              <w:t>Per quanto riguarda i contenuti: Il territorio sul quale insiste l’istituzione scolastica reca</w:t>
            </w:r>
          </w:p>
          <w:p w:rsidR="00F226C6" w:rsidRPr="008E043A" w:rsidRDefault="00F226C6" w:rsidP="00E42C0F">
            <w:pPr>
              <w:autoSpaceDE w:val="0"/>
              <w:autoSpaceDN w:val="0"/>
              <w:adjustRightInd w:val="0"/>
              <w:jc w:val="both"/>
              <w:rPr>
                <w:rFonts w:ascii="Times New Roman" w:hAnsi="Times New Roman"/>
                <w:sz w:val="24"/>
                <w:szCs w:val="24"/>
              </w:rPr>
            </w:pPr>
            <w:r w:rsidRPr="008E043A">
              <w:rPr>
                <w:rFonts w:ascii="Times New Roman" w:hAnsi="Times New Roman"/>
                <w:sz w:val="24"/>
                <w:szCs w:val="24"/>
              </w:rPr>
              <w:t>ancora tracce visibili di un insediamento che parte d</w:t>
            </w:r>
            <w:r>
              <w:rPr>
                <w:rFonts w:ascii="Times New Roman" w:hAnsi="Times New Roman"/>
                <w:sz w:val="24"/>
                <w:szCs w:val="24"/>
              </w:rPr>
              <w:t xml:space="preserve">all’antica Roma e attraversa le </w:t>
            </w:r>
            <w:r w:rsidRPr="008E043A">
              <w:rPr>
                <w:rFonts w:ascii="Times New Roman" w:hAnsi="Times New Roman"/>
                <w:sz w:val="24"/>
                <w:szCs w:val="24"/>
              </w:rPr>
              <w:t>epoche.</w:t>
            </w:r>
          </w:p>
          <w:p w:rsidR="00F226C6" w:rsidRPr="008E043A" w:rsidRDefault="00F226C6" w:rsidP="00E42C0F">
            <w:pPr>
              <w:autoSpaceDE w:val="0"/>
              <w:autoSpaceDN w:val="0"/>
              <w:adjustRightInd w:val="0"/>
              <w:jc w:val="both"/>
              <w:rPr>
                <w:rFonts w:ascii="Times New Roman" w:hAnsi="Times New Roman"/>
                <w:sz w:val="24"/>
                <w:szCs w:val="24"/>
              </w:rPr>
            </w:pPr>
            <w:r w:rsidRPr="008E043A">
              <w:rPr>
                <w:rFonts w:ascii="Times New Roman" w:hAnsi="Times New Roman"/>
                <w:sz w:val="24"/>
                <w:szCs w:val="24"/>
              </w:rPr>
              <w:t>I video riguarderanno:</w:t>
            </w:r>
          </w:p>
          <w:p w:rsidR="00F226C6" w:rsidRPr="008E043A" w:rsidRDefault="00F226C6" w:rsidP="00E42C0F">
            <w:pPr>
              <w:autoSpaceDE w:val="0"/>
              <w:autoSpaceDN w:val="0"/>
              <w:adjustRightInd w:val="0"/>
              <w:jc w:val="both"/>
              <w:rPr>
                <w:rFonts w:ascii="Times New Roman" w:hAnsi="Times New Roman"/>
                <w:sz w:val="24"/>
                <w:szCs w:val="24"/>
              </w:rPr>
            </w:pPr>
            <w:r w:rsidRPr="008E043A">
              <w:rPr>
                <w:rFonts w:ascii="Times New Roman" w:hAnsi="Times New Roman"/>
                <w:sz w:val="24"/>
                <w:szCs w:val="24"/>
              </w:rPr>
              <w:t>1.Epoca Romana</w:t>
            </w:r>
          </w:p>
          <w:p w:rsidR="00F226C6" w:rsidRPr="008E043A" w:rsidRDefault="00F226C6" w:rsidP="00E42C0F">
            <w:pPr>
              <w:autoSpaceDE w:val="0"/>
              <w:autoSpaceDN w:val="0"/>
              <w:adjustRightInd w:val="0"/>
              <w:jc w:val="both"/>
              <w:rPr>
                <w:rFonts w:ascii="Times New Roman" w:hAnsi="Times New Roman"/>
                <w:sz w:val="24"/>
                <w:szCs w:val="24"/>
              </w:rPr>
            </w:pPr>
            <w:r w:rsidRPr="008E043A">
              <w:rPr>
                <w:rFonts w:ascii="Times New Roman" w:hAnsi="Times New Roman"/>
                <w:sz w:val="24"/>
                <w:szCs w:val="24"/>
              </w:rPr>
              <w:t>2.Medievale-Moderna</w:t>
            </w:r>
          </w:p>
          <w:p w:rsidR="00F226C6" w:rsidRDefault="00F226C6" w:rsidP="00E42C0F">
            <w:pPr>
              <w:autoSpaceDE w:val="0"/>
              <w:autoSpaceDN w:val="0"/>
              <w:adjustRightInd w:val="0"/>
              <w:jc w:val="both"/>
              <w:rPr>
                <w:rFonts w:ascii="Times New Roman" w:hAnsi="Times New Roman"/>
                <w:sz w:val="24"/>
                <w:szCs w:val="24"/>
              </w:rPr>
            </w:pPr>
            <w:r w:rsidRPr="008E043A">
              <w:rPr>
                <w:rFonts w:ascii="Times New Roman" w:hAnsi="Times New Roman"/>
                <w:sz w:val="24"/>
                <w:szCs w:val="24"/>
              </w:rPr>
              <w:t>3. Contemporanea.</w:t>
            </w:r>
          </w:p>
          <w:p w:rsidR="00F226C6" w:rsidRPr="009B42BA" w:rsidRDefault="00F226C6" w:rsidP="00E42C0F">
            <w:pPr>
              <w:autoSpaceDE w:val="0"/>
              <w:autoSpaceDN w:val="0"/>
              <w:adjustRightInd w:val="0"/>
              <w:jc w:val="both"/>
              <w:rPr>
                <w:rFonts w:ascii="Times New Roman" w:hAnsi="Times New Roman"/>
                <w:sz w:val="24"/>
                <w:szCs w:val="24"/>
              </w:rPr>
            </w:pPr>
            <w:r>
              <w:rPr>
                <w:rFonts w:ascii="Arial" w:hAnsi="Arial" w:cs="Arial"/>
              </w:rPr>
              <w:t xml:space="preserve"> </w:t>
            </w:r>
          </w:p>
        </w:tc>
      </w:tr>
      <w:tr w:rsidR="00F226C6" w:rsidRPr="000830CA" w:rsidTr="00E42C0F">
        <w:tc>
          <w:tcPr>
            <w:tcW w:w="9778" w:type="dxa"/>
          </w:tcPr>
          <w:p w:rsidR="00F226C6" w:rsidRDefault="00F226C6" w:rsidP="00E42C0F">
            <w:pPr>
              <w:jc w:val="both"/>
              <w:rPr>
                <w:rFonts w:ascii="Times New Roman" w:hAnsi="Times New Roman"/>
                <w:b/>
                <w:sz w:val="24"/>
                <w:szCs w:val="24"/>
              </w:rPr>
            </w:pPr>
            <w:r w:rsidRPr="00EA788A">
              <w:rPr>
                <w:rFonts w:ascii="Times New Roman" w:hAnsi="Times New Roman"/>
                <w:b/>
                <w:sz w:val="24"/>
                <w:szCs w:val="24"/>
              </w:rPr>
              <w:lastRenderedPageBreak/>
              <w:t>Destinatari</w:t>
            </w:r>
            <w:r>
              <w:rPr>
                <w:rFonts w:ascii="Times New Roman" w:hAnsi="Times New Roman"/>
                <w:b/>
                <w:sz w:val="24"/>
                <w:szCs w:val="24"/>
              </w:rPr>
              <w:t>:</w:t>
            </w:r>
          </w:p>
          <w:p w:rsidR="00F226C6" w:rsidRPr="00F226C6" w:rsidRDefault="00F226C6" w:rsidP="00E42C0F">
            <w:pPr>
              <w:pStyle w:val="Paragrafoelenco"/>
              <w:numPr>
                <w:ilvl w:val="0"/>
                <w:numId w:val="16"/>
              </w:numPr>
              <w:jc w:val="both"/>
              <w:rPr>
                <w:rFonts w:ascii="Times New Roman" w:hAnsi="Times New Roman"/>
                <w:b/>
                <w:sz w:val="24"/>
                <w:szCs w:val="24"/>
              </w:rPr>
            </w:pPr>
            <w:r w:rsidRPr="00EA788A">
              <w:rPr>
                <w:rFonts w:ascii="Times New Roman" w:hAnsi="Times New Roman"/>
                <w:sz w:val="24"/>
                <w:szCs w:val="24"/>
              </w:rPr>
              <w:t>N. 20</w:t>
            </w:r>
            <w:r>
              <w:rPr>
                <w:rFonts w:ascii="Times New Roman" w:hAnsi="Times New Roman"/>
                <w:b/>
                <w:sz w:val="24"/>
                <w:szCs w:val="24"/>
              </w:rPr>
              <w:t xml:space="preserve"> </w:t>
            </w:r>
            <w:r w:rsidRPr="009B42BA">
              <w:rPr>
                <w:rFonts w:ascii="Times New Roman" w:hAnsi="Times New Roman"/>
                <w:sz w:val="24"/>
                <w:szCs w:val="24"/>
              </w:rPr>
              <w:t>Allievi secondaria superiore (secondo ciclo)</w:t>
            </w:r>
          </w:p>
          <w:p w:rsidR="00F226C6" w:rsidRPr="00EA788A" w:rsidRDefault="00F226C6" w:rsidP="00F226C6">
            <w:pPr>
              <w:pStyle w:val="Paragrafoelenco"/>
              <w:jc w:val="both"/>
              <w:rPr>
                <w:rFonts w:ascii="Times New Roman" w:hAnsi="Times New Roman"/>
                <w:b/>
                <w:sz w:val="24"/>
                <w:szCs w:val="24"/>
              </w:rPr>
            </w:pPr>
          </w:p>
        </w:tc>
      </w:tr>
      <w:tr w:rsidR="00F226C6" w:rsidRPr="000830CA" w:rsidTr="00E42C0F">
        <w:tc>
          <w:tcPr>
            <w:tcW w:w="9778" w:type="dxa"/>
          </w:tcPr>
          <w:p w:rsidR="00F226C6" w:rsidRDefault="00F226C6" w:rsidP="00E42C0F">
            <w:pPr>
              <w:jc w:val="both"/>
              <w:rPr>
                <w:rFonts w:ascii="Times New Roman" w:hAnsi="Times New Roman"/>
                <w:b/>
                <w:sz w:val="24"/>
                <w:szCs w:val="24"/>
              </w:rPr>
            </w:pPr>
            <w:r>
              <w:rPr>
                <w:rFonts w:ascii="Times New Roman" w:hAnsi="Times New Roman"/>
                <w:b/>
                <w:sz w:val="24"/>
                <w:szCs w:val="24"/>
              </w:rPr>
              <w:t xml:space="preserve">Luogo di svolgimento: Liceo classico statale “PLINIO SENIORE” </w:t>
            </w:r>
          </w:p>
        </w:tc>
      </w:tr>
      <w:tr w:rsidR="00F226C6" w:rsidRPr="006D751E" w:rsidTr="00E42C0F">
        <w:tc>
          <w:tcPr>
            <w:tcW w:w="9778" w:type="dxa"/>
          </w:tcPr>
          <w:p w:rsidR="00F226C6" w:rsidRDefault="00F226C6" w:rsidP="00F226C6">
            <w:pPr>
              <w:jc w:val="both"/>
              <w:rPr>
                <w:rFonts w:ascii="Times New Roman" w:hAnsi="Times New Roman"/>
                <w:b/>
                <w:sz w:val="24"/>
                <w:szCs w:val="24"/>
              </w:rPr>
            </w:pPr>
            <w:r>
              <w:rPr>
                <w:rFonts w:ascii="Times New Roman" w:hAnsi="Times New Roman"/>
                <w:b/>
                <w:sz w:val="24"/>
                <w:szCs w:val="24"/>
              </w:rPr>
              <w:t xml:space="preserve">Figure professionali richieste: </w:t>
            </w:r>
          </w:p>
          <w:p w:rsidR="00F226C6" w:rsidRPr="009741E5" w:rsidRDefault="00F226C6" w:rsidP="00F226C6">
            <w:pPr>
              <w:jc w:val="both"/>
              <w:rPr>
                <w:rFonts w:ascii="Times New Roman" w:eastAsiaTheme="minorHAnsi" w:hAnsi="Times New Roman"/>
                <w:sz w:val="24"/>
                <w:szCs w:val="24"/>
                <w:u w:val="single"/>
                <w:lang w:eastAsia="en-US"/>
              </w:rPr>
            </w:pPr>
            <w:r w:rsidRPr="009741E5">
              <w:rPr>
                <w:rFonts w:ascii="Times New Roman" w:eastAsiaTheme="minorHAnsi" w:hAnsi="Times New Roman"/>
                <w:sz w:val="24"/>
                <w:szCs w:val="24"/>
                <w:u w:val="single"/>
                <w:lang w:eastAsia="en-US"/>
              </w:rPr>
              <w:t xml:space="preserve">N. 1 Tutor </w:t>
            </w:r>
          </w:p>
          <w:p w:rsidR="00F226C6" w:rsidRPr="00B765EA" w:rsidRDefault="00F226C6" w:rsidP="00F90510">
            <w:pPr>
              <w:jc w:val="both"/>
              <w:rPr>
                <w:rFonts w:ascii="Times New Roman" w:hAnsi="Times New Roman"/>
                <w:b/>
                <w:sz w:val="24"/>
                <w:szCs w:val="24"/>
              </w:rPr>
            </w:pPr>
          </w:p>
        </w:tc>
      </w:tr>
      <w:tr w:rsidR="00F226C6" w:rsidRPr="006D751E" w:rsidTr="00E42C0F">
        <w:tc>
          <w:tcPr>
            <w:tcW w:w="9778" w:type="dxa"/>
          </w:tcPr>
          <w:p w:rsidR="00F226C6" w:rsidRDefault="00F226C6" w:rsidP="00F226C6">
            <w:pPr>
              <w:jc w:val="both"/>
              <w:rPr>
                <w:rFonts w:ascii="Times New Roman" w:hAnsi="Times New Roman"/>
                <w:b/>
                <w:sz w:val="24"/>
                <w:szCs w:val="24"/>
              </w:rPr>
            </w:pPr>
            <w:r>
              <w:rPr>
                <w:rFonts w:ascii="Times New Roman" w:hAnsi="Times New Roman"/>
                <w:b/>
                <w:sz w:val="24"/>
                <w:szCs w:val="24"/>
              </w:rPr>
              <w:t>Durata: 30 h</w:t>
            </w:r>
          </w:p>
        </w:tc>
      </w:tr>
    </w:tbl>
    <w:p w:rsidR="00FE4BCF" w:rsidRDefault="00FE4BCF" w:rsidP="00FE4BCF">
      <w:pPr>
        <w:spacing w:line="240" w:lineRule="auto"/>
        <w:jc w:val="both"/>
        <w:rPr>
          <w:rFonts w:ascii="Times New Roman" w:hAnsi="Times New Roman" w:cs="Times New Roman"/>
          <w:sz w:val="24"/>
          <w:szCs w:val="24"/>
        </w:rPr>
      </w:pPr>
    </w:p>
    <w:tbl>
      <w:tblPr>
        <w:tblStyle w:val="Grigliatabella"/>
        <w:tblW w:w="0" w:type="auto"/>
        <w:tblLook w:val="04A0"/>
      </w:tblPr>
      <w:tblGrid>
        <w:gridCol w:w="9778"/>
      </w:tblGrid>
      <w:tr w:rsidR="00FE4BCF" w:rsidTr="00180328">
        <w:tc>
          <w:tcPr>
            <w:tcW w:w="9778" w:type="dxa"/>
          </w:tcPr>
          <w:p w:rsidR="00FE4BCF" w:rsidRPr="000830CA" w:rsidRDefault="00FE4BCF" w:rsidP="00180328">
            <w:pPr>
              <w:jc w:val="center"/>
              <w:rPr>
                <w:rFonts w:ascii="Times New Roman" w:hAnsi="Times New Roman"/>
                <w:b/>
                <w:sz w:val="24"/>
                <w:szCs w:val="24"/>
                <w:u w:val="single"/>
              </w:rPr>
            </w:pPr>
            <w:r w:rsidRPr="000830CA">
              <w:rPr>
                <w:rFonts w:ascii="Times New Roman" w:hAnsi="Times New Roman"/>
                <w:b/>
                <w:sz w:val="24"/>
                <w:szCs w:val="24"/>
                <w:u w:val="single"/>
              </w:rPr>
              <w:t>Modulo</w:t>
            </w:r>
            <w:r>
              <w:rPr>
                <w:rFonts w:ascii="Times New Roman" w:hAnsi="Times New Roman"/>
                <w:b/>
                <w:sz w:val="24"/>
                <w:szCs w:val="24"/>
                <w:u w:val="single"/>
              </w:rPr>
              <w:t xml:space="preserve"> :</w:t>
            </w:r>
            <w:r w:rsidRPr="000830CA">
              <w:rPr>
                <w:rFonts w:ascii="Times New Roman" w:hAnsi="Times New Roman"/>
                <w:b/>
                <w:sz w:val="24"/>
                <w:szCs w:val="24"/>
                <w:u w:val="single"/>
              </w:rPr>
              <w:t>ArchiVia</w:t>
            </w:r>
          </w:p>
          <w:p w:rsidR="00FE4BCF" w:rsidRDefault="00FE4BCF" w:rsidP="00180328">
            <w:pPr>
              <w:jc w:val="both"/>
              <w:rPr>
                <w:rFonts w:ascii="Times New Roman" w:hAnsi="Times New Roman"/>
                <w:sz w:val="24"/>
                <w:szCs w:val="24"/>
              </w:rPr>
            </w:pPr>
          </w:p>
        </w:tc>
      </w:tr>
      <w:tr w:rsidR="00FE4BCF" w:rsidTr="00180328">
        <w:tc>
          <w:tcPr>
            <w:tcW w:w="9778" w:type="dxa"/>
          </w:tcPr>
          <w:p w:rsidR="00FE4BCF" w:rsidRDefault="00FE4BCF" w:rsidP="00180328">
            <w:pPr>
              <w:jc w:val="both"/>
              <w:rPr>
                <w:rFonts w:ascii="Times New Roman" w:hAnsi="Times New Roman"/>
                <w:sz w:val="24"/>
                <w:szCs w:val="24"/>
              </w:rPr>
            </w:pPr>
            <w:r w:rsidRPr="000830CA">
              <w:rPr>
                <w:rFonts w:ascii="Times New Roman" w:hAnsi="Times New Roman"/>
                <w:b/>
                <w:sz w:val="24"/>
                <w:szCs w:val="24"/>
              </w:rPr>
              <w:t>Tipologia modulo</w:t>
            </w:r>
            <w:r w:rsidRPr="000830CA">
              <w:rPr>
                <w:rFonts w:ascii="Times New Roman" w:hAnsi="Times New Roman"/>
                <w:sz w:val="24"/>
                <w:szCs w:val="24"/>
              </w:rPr>
              <w:t>: Accesso, esplorazione e conoscenza anche digitale del patrimonio</w:t>
            </w:r>
          </w:p>
          <w:p w:rsidR="00FE4BCF" w:rsidRDefault="00FE4BCF" w:rsidP="00180328">
            <w:pPr>
              <w:jc w:val="both"/>
              <w:rPr>
                <w:rFonts w:ascii="Times New Roman" w:hAnsi="Times New Roman"/>
                <w:sz w:val="24"/>
                <w:szCs w:val="24"/>
              </w:rPr>
            </w:pPr>
          </w:p>
        </w:tc>
      </w:tr>
      <w:tr w:rsidR="00FE4BCF" w:rsidTr="00180328">
        <w:trPr>
          <w:trHeight w:val="2348"/>
        </w:trPr>
        <w:tc>
          <w:tcPr>
            <w:tcW w:w="9778" w:type="dxa"/>
          </w:tcPr>
          <w:p w:rsidR="00FE4BCF" w:rsidRDefault="00FE4BCF" w:rsidP="00180328">
            <w:pPr>
              <w:jc w:val="both"/>
              <w:rPr>
                <w:rFonts w:ascii="Times New Roman" w:hAnsi="Times New Roman"/>
                <w:b/>
                <w:sz w:val="24"/>
                <w:szCs w:val="24"/>
              </w:rPr>
            </w:pPr>
            <w:r>
              <w:rPr>
                <w:rFonts w:ascii="Times New Roman" w:hAnsi="Times New Roman"/>
                <w:b/>
                <w:sz w:val="24"/>
                <w:szCs w:val="24"/>
              </w:rPr>
              <w:t xml:space="preserve">Descrizione modulo: </w:t>
            </w:r>
          </w:p>
          <w:p w:rsidR="00FE4BCF" w:rsidRPr="00665521" w:rsidRDefault="00FE4BCF" w:rsidP="00180328">
            <w:pPr>
              <w:jc w:val="both"/>
              <w:rPr>
                <w:rFonts w:ascii="Times New Roman" w:eastAsiaTheme="minorHAnsi" w:hAnsi="Times New Roman"/>
                <w:sz w:val="24"/>
                <w:szCs w:val="24"/>
                <w:lang w:eastAsia="en-US"/>
              </w:rPr>
            </w:pPr>
            <w:r w:rsidRPr="00665521">
              <w:rPr>
                <w:rFonts w:ascii="Times New Roman" w:eastAsiaTheme="minorHAnsi" w:hAnsi="Times New Roman"/>
                <w:sz w:val="24"/>
                <w:szCs w:val="24"/>
                <w:lang w:eastAsia="en-US"/>
              </w:rPr>
              <w:t>Il percorso intende condurre alla scoperta della storia del territorio attraverso la conoscenza</w:t>
            </w:r>
          </w:p>
          <w:p w:rsidR="00FE4BCF" w:rsidRPr="00665521" w:rsidRDefault="00FE4BCF" w:rsidP="00180328">
            <w:pPr>
              <w:autoSpaceDE w:val="0"/>
              <w:autoSpaceDN w:val="0"/>
              <w:adjustRightInd w:val="0"/>
              <w:rPr>
                <w:rFonts w:ascii="Times New Roman" w:eastAsiaTheme="minorHAnsi" w:hAnsi="Times New Roman"/>
                <w:sz w:val="24"/>
                <w:szCs w:val="24"/>
                <w:lang w:eastAsia="en-US"/>
              </w:rPr>
            </w:pPr>
            <w:r w:rsidRPr="00665521">
              <w:rPr>
                <w:rFonts w:ascii="Times New Roman" w:eastAsiaTheme="minorHAnsi" w:hAnsi="Times New Roman"/>
                <w:sz w:val="24"/>
                <w:szCs w:val="24"/>
                <w:lang w:eastAsia="en-US"/>
              </w:rPr>
              <w:t>del patrimonio culturale archivistico locale. Il modulo è articolato nei seguenti argomenti e le relative azioni.</w:t>
            </w:r>
          </w:p>
          <w:p w:rsidR="00FE4BCF" w:rsidRPr="00665521" w:rsidRDefault="00FE4BCF" w:rsidP="00180328">
            <w:pPr>
              <w:autoSpaceDE w:val="0"/>
              <w:autoSpaceDN w:val="0"/>
              <w:adjustRightInd w:val="0"/>
              <w:rPr>
                <w:rFonts w:ascii="Times New Roman" w:eastAsiaTheme="minorHAnsi" w:hAnsi="Times New Roman"/>
                <w:sz w:val="24"/>
                <w:szCs w:val="24"/>
                <w:lang w:eastAsia="en-US"/>
              </w:rPr>
            </w:pPr>
            <w:r w:rsidRPr="00665521">
              <w:rPr>
                <w:rFonts w:ascii="Times New Roman" w:eastAsiaTheme="minorHAnsi" w:hAnsi="Times New Roman"/>
                <w:sz w:val="24"/>
                <w:szCs w:val="24"/>
                <w:lang w:eastAsia="en-US"/>
              </w:rPr>
              <w:t>-Leggere un documento</w:t>
            </w:r>
          </w:p>
          <w:p w:rsidR="00FE4BCF" w:rsidRPr="00665521" w:rsidRDefault="00FE4BCF" w:rsidP="00180328">
            <w:pPr>
              <w:autoSpaceDE w:val="0"/>
              <w:autoSpaceDN w:val="0"/>
              <w:adjustRightInd w:val="0"/>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665521">
              <w:rPr>
                <w:rFonts w:ascii="Times New Roman" w:eastAsiaTheme="minorHAnsi" w:hAnsi="Times New Roman"/>
                <w:sz w:val="24"/>
                <w:szCs w:val="24"/>
                <w:lang w:eastAsia="en-US"/>
              </w:rPr>
              <w:t>Rudimenti di diplomatica</w:t>
            </w:r>
          </w:p>
          <w:p w:rsidR="00FE4BCF" w:rsidRPr="00665521" w:rsidRDefault="00FE4BCF" w:rsidP="00180328">
            <w:pPr>
              <w:autoSpaceDE w:val="0"/>
              <w:autoSpaceDN w:val="0"/>
              <w:adjustRightInd w:val="0"/>
              <w:rPr>
                <w:rFonts w:ascii="Times New Roman" w:eastAsiaTheme="minorHAnsi" w:hAnsi="Times New Roman"/>
                <w:sz w:val="24"/>
                <w:szCs w:val="24"/>
                <w:lang w:eastAsia="en-US"/>
              </w:rPr>
            </w:pPr>
            <w:r w:rsidRPr="00665521">
              <w:rPr>
                <w:rFonts w:ascii="Times New Roman" w:eastAsiaTheme="minorHAnsi" w:hAnsi="Times New Roman"/>
                <w:sz w:val="24"/>
                <w:szCs w:val="24"/>
                <w:lang w:eastAsia="en-US"/>
              </w:rPr>
              <w:t>-Le scritture del sud italia</w:t>
            </w:r>
          </w:p>
          <w:p w:rsidR="00FE4BCF" w:rsidRPr="00665521" w:rsidRDefault="00FE4BCF" w:rsidP="00180328">
            <w:pPr>
              <w:autoSpaceDE w:val="0"/>
              <w:autoSpaceDN w:val="0"/>
              <w:adjustRightInd w:val="0"/>
              <w:rPr>
                <w:rFonts w:ascii="Times New Roman" w:eastAsiaTheme="minorHAnsi" w:hAnsi="Times New Roman"/>
                <w:sz w:val="24"/>
                <w:szCs w:val="24"/>
                <w:lang w:eastAsia="en-US"/>
              </w:rPr>
            </w:pPr>
            <w:r w:rsidRPr="00665521">
              <w:rPr>
                <w:rFonts w:ascii="Times New Roman" w:eastAsiaTheme="minorHAnsi" w:hAnsi="Times New Roman"/>
                <w:sz w:val="24"/>
                <w:szCs w:val="24"/>
                <w:lang w:eastAsia="en-US"/>
              </w:rPr>
              <w:t>- Rudimenti di paleografia e tecnica di scrittura antica</w:t>
            </w:r>
          </w:p>
          <w:p w:rsidR="00FE4BCF" w:rsidRPr="00665521" w:rsidRDefault="00FE4BCF" w:rsidP="00180328">
            <w:pPr>
              <w:autoSpaceDE w:val="0"/>
              <w:autoSpaceDN w:val="0"/>
              <w:adjustRightInd w:val="0"/>
              <w:rPr>
                <w:rFonts w:ascii="Times New Roman" w:eastAsiaTheme="minorHAnsi" w:hAnsi="Times New Roman"/>
                <w:sz w:val="24"/>
                <w:szCs w:val="24"/>
                <w:lang w:eastAsia="en-US"/>
              </w:rPr>
            </w:pPr>
            <w:r w:rsidRPr="00665521">
              <w:rPr>
                <w:rFonts w:ascii="Times New Roman" w:eastAsiaTheme="minorHAnsi" w:hAnsi="Times New Roman"/>
                <w:sz w:val="24"/>
                <w:szCs w:val="24"/>
                <w:lang w:eastAsia="en-US"/>
              </w:rPr>
              <w:t>-Archivi e patrimoni comuni</w:t>
            </w:r>
          </w:p>
          <w:p w:rsidR="00FE4BCF" w:rsidRPr="00665521" w:rsidRDefault="00FE4BCF" w:rsidP="00180328">
            <w:pPr>
              <w:autoSpaceDE w:val="0"/>
              <w:autoSpaceDN w:val="0"/>
              <w:adjustRightInd w:val="0"/>
              <w:rPr>
                <w:rFonts w:ascii="Times New Roman" w:eastAsiaTheme="minorHAnsi" w:hAnsi="Times New Roman"/>
                <w:sz w:val="24"/>
                <w:szCs w:val="24"/>
                <w:lang w:eastAsia="en-US"/>
              </w:rPr>
            </w:pPr>
            <w:r w:rsidRPr="00665521">
              <w:rPr>
                <w:rFonts w:ascii="Times New Roman" w:eastAsiaTheme="minorHAnsi" w:hAnsi="Times New Roman"/>
                <w:sz w:val="24"/>
                <w:szCs w:val="24"/>
                <w:lang w:eastAsia="en-US"/>
              </w:rPr>
              <w:t>Storia degli archivi, normative e tecniche di conservazione del patrimonio documentario</w:t>
            </w:r>
          </w:p>
          <w:p w:rsidR="00FE4BCF" w:rsidRPr="00665521" w:rsidRDefault="00FE4BCF" w:rsidP="00180328">
            <w:pPr>
              <w:autoSpaceDE w:val="0"/>
              <w:autoSpaceDN w:val="0"/>
              <w:adjustRightInd w:val="0"/>
              <w:rPr>
                <w:rFonts w:ascii="Times New Roman" w:eastAsiaTheme="minorHAnsi" w:hAnsi="Times New Roman"/>
                <w:sz w:val="24"/>
                <w:szCs w:val="24"/>
                <w:lang w:eastAsia="en-US"/>
              </w:rPr>
            </w:pPr>
            <w:r w:rsidRPr="00665521">
              <w:rPr>
                <w:rFonts w:ascii="Times New Roman" w:eastAsiaTheme="minorHAnsi" w:hAnsi="Times New Roman"/>
                <w:sz w:val="24"/>
                <w:szCs w:val="24"/>
                <w:lang w:eastAsia="en-US"/>
              </w:rPr>
              <w:t>-Carte antiche e nuove tecnologie</w:t>
            </w:r>
          </w:p>
          <w:p w:rsidR="00FE4BCF" w:rsidRPr="00665521" w:rsidRDefault="00FE4BCF" w:rsidP="00180328">
            <w:pPr>
              <w:autoSpaceDE w:val="0"/>
              <w:autoSpaceDN w:val="0"/>
              <w:adjustRightInd w:val="0"/>
              <w:rPr>
                <w:rFonts w:ascii="Times New Roman" w:eastAsiaTheme="minorHAnsi" w:hAnsi="Times New Roman"/>
                <w:sz w:val="24"/>
                <w:szCs w:val="24"/>
                <w:lang w:eastAsia="en-US"/>
              </w:rPr>
            </w:pPr>
            <w:r w:rsidRPr="00665521">
              <w:rPr>
                <w:rFonts w:ascii="Times New Roman" w:eastAsiaTheme="minorHAnsi" w:hAnsi="Times New Roman"/>
                <w:sz w:val="24"/>
                <w:szCs w:val="24"/>
                <w:lang w:eastAsia="en-US"/>
              </w:rPr>
              <w:t>Raffronto tra il documento attuale e quello antico.</w:t>
            </w:r>
          </w:p>
          <w:p w:rsidR="00FE4BCF" w:rsidRPr="00665521" w:rsidRDefault="00FE4BCF" w:rsidP="00180328">
            <w:pPr>
              <w:autoSpaceDE w:val="0"/>
              <w:autoSpaceDN w:val="0"/>
              <w:adjustRightInd w:val="0"/>
              <w:rPr>
                <w:rFonts w:ascii="Times New Roman" w:eastAsiaTheme="minorHAnsi" w:hAnsi="Times New Roman"/>
                <w:sz w:val="24"/>
                <w:szCs w:val="24"/>
                <w:lang w:eastAsia="en-US"/>
              </w:rPr>
            </w:pPr>
            <w:r w:rsidRPr="00665521">
              <w:rPr>
                <w:rFonts w:ascii="Times New Roman" w:eastAsiaTheme="minorHAnsi" w:hAnsi="Times New Roman"/>
                <w:sz w:val="24"/>
                <w:szCs w:val="24"/>
                <w:lang w:eastAsia="en-US"/>
              </w:rPr>
              <w:t>L’impatto delle nuove tecnologie sulla conservazione dei documenti: gli archivi digitali</w:t>
            </w:r>
          </w:p>
          <w:p w:rsidR="00FE4BCF" w:rsidRPr="00665521" w:rsidRDefault="00FE4BCF" w:rsidP="00180328">
            <w:pPr>
              <w:autoSpaceDE w:val="0"/>
              <w:autoSpaceDN w:val="0"/>
              <w:adjustRightInd w:val="0"/>
              <w:rPr>
                <w:rFonts w:ascii="Times New Roman" w:eastAsiaTheme="minorHAnsi" w:hAnsi="Times New Roman"/>
                <w:sz w:val="24"/>
                <w:szCs w:val="24"/>
                <w:lang w:eastAsia="en-US"/>
              </w:rPr>
            </w:pPr>
            <w:r w:rsidRPr="00665521">
              <w:rPr>
                <w:rFonts w:ascii="Times New Roman" w:eastAsiaTheme="minorHAnsi" w:hAnsi="Times New Roman"/>
                <w:sz w:val="24"/>
                <w:szCs w:val="24"/>
                <w:lang w:eastAsia="en-US"/>
              </w:rPr>
              <w:t>-Atti e norme dell’imaginario</w:t>
            </w:r>
          </w:p>
          <w:p w:rsidR="00FE4BCF" w:rsidRPr="00B765EA" w:rsidRDefault="00FE4BCF" w:rsidP="00180328">
            <w:pPr>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665521">
              <w:rPr>
                <w:rFonts w:ascii="Times New Roman" w:eastAsiaTheme="minorHAnsi" w:hAnsi="Times New Roman"/>
                <w:sz w:val="24"/>
                <w:szCs w:val="24"/>
                <w:lang w:eastAsia="en-US"/>
              </w:rPr>
              <w:t>Creazione di una piattaforma virtuale</w:t>
            </w:r>
          </w:p>
        </w:tc>
      </w:tr>
      <w:tr w:rsidR="00FE4BCF" w:rsidTr="00180328">
        <w:trPr>
          <w:trHeight w:val="964"/>
        </w:trPr>
        <w:tc>
          <w:tcPr>
            <w:tcW w:w="9778" w:type="dxa"/>
          </w:tcPr>
          <w:p w:rsidR="00FE4BCF" w:rsidRDefault="00FE4BCF" w:rsidP="00180328">
            <w:pPr>
              <w:jc w:val="both"/>
              <w:rPr>
                <w:rFonts w:ascii="Times New Roman" w:eastAsiaTheme="minorHAnsi" w:hAnsi="Times New Roman"/>
                <w:sz w:val="24"/>
                <w:szCs w:val="24"/>
                <w:lang w:eastAsia="en-US"/>
              </w:rPr>
            </w:pPr>
            <w:r w:rsidRPr="00B765EA">
              <w:rPr>
                <w:rFonts w:ascii="Times New Roman" w:eastAsiaTheme="minorHAnsi" w:hAnsi="Times New Roman"/>
                <w:b/>
                <w:sz w:val="24"/>
                <w:szCs w:val="24"/>
                <w:lang w:eastAsia="en-US"/>
              </w:rPr>
              <w:t>Destinatari:</w:t>
            </w:r>
            <w:r>
              <w:rPr>
                <w:rFonts w:ascii="Times New Roman" w:eastAsiaTheme="minorHAnsi" w:hAnsi="Times New Roman"/>
                <w:sz w:val="24"/>
                <w:szCs w:val="24"/>
                <w:lang w:eastAsia="en-US"/>
              </w:rPr>
              <w:t xml:space="preserve"> </w:t>
            </w:r>
          </w:p>
          <w:p w:rsidR="00FE4BCF" w:rsidRPr="00B765EA" w:rsidRDefault="00FE4BCF" w:rsidP="00180328">
            <w:pPr>
              <w:pStyle w:val="Paragrafoelenco"/>
              <w:numPr>
                <w:ilvl w:val="0"/>
                <w:numId w:val="18"/>
              </w:numPr>
              <w:jc w:val="both"/>
              <w:rPr>
                <w:rFonts w:ascii="Times New Roman" w:hAnsi="Times New Roman"/>
                <w:b/>
                <w:sz w:val="24"/>
                <w:szCs w:val="24"/>
              </w:rPr>
            </w:pPr>
            <w:r>
              <w:rPr>
                <w:rFonts w:ascii="Times New Roman" w:hAnsi="Times New Roman"/>
                <w:sz w:val="24"/>
                <w:szCs w:val="24"/>
                <w:lang w:eastAsia="en-US"/>
              </w:rPr>
              <w:t>N. 20</w:t>
            </w:r>
            <w:r w:rsidRPr="00B765EA">
              <w:rPr>
                <w:rFonts w:ascii="Times New Roman" w:hAnsi="Times New Roman"/>
                <w:sz w:val="24"/>
                <w:szCs w:val="24"/>
                <w:lang w:eastAsia="en-US"/>
              </w:rPr>
              <w:t>Allievi secondaria superiore (secondo ciclo)</w:t>
            </w:r>
          </w:p>
        </w:tc>
      </w:tr>
      <w:tr w:rsidR="00FE4BCF" w:rsidTr="00180328">
        <w:tc>
          <w:tcPr>
            <w:tcW w:w="9778" w:type="dxa"/>
          </w:tcPr>
          <w:p w:rsidR="00FE4BCF" w:rsidRDefault="00FE4BCF" w:rsidP="00180328">
            <w:pPr>
              <w:jc w:val="both"/>
              <w:rPr>
                <w:rFonts w:ascii="Times New Roman" w:hAnsi="Times New Roman"/>
                <w:b/>
                <w:sz w:val="24"/>
                <w:szCs w:val="24"/>
              </w:rPr>
            </w:pPr>
            <w:r>
              <w:rPr>
                <w:rFonts w:ascii="Times New Roman" w:hAnsi="Times New Roman"/>
                <w:b/>
                <w:sz w:val="24"/>
                <w:szCs w:val="24"/>
              </w:rPr>
              <w:t xml:space="preserve">Luogo di svolgimento: </w:t>
            </w:r>
            <w:r w:rsidRPr="009741E5">
              <w:rPr>
                <w:rFonts w:ascii="Times New Roman" w:hAnsi="Times New Roman"/>
                <w:b/>
                <w:sz w:val="24"/>
                <w:szCs w:val="24"/>
              </w:rPr>
              <w:t>Liceo classico statale “PLINIO SENIORE”</w:t>
            </w:r>
          </w:p>
        </w:tc>
      </w:tr>
      <w:tr w:rsidR="00FE4BCF" w:rsidTr="00180328">
        <w:tc>
          <w:tcPr>
            <w:tcW w:w="9778" w:type="dxa"/>
          </w:tcPr>
          <w:p w:rsidR="00FE4BCF" w:rsidRDefault="00FE4BCF" w:rsidP="00180328">
            <w:pPr>
              <w:jc w:val="both"/>
              <w:rPr>
                <w:rFonts w:ascii="Times New Roman" w:hAnsi="Times New Roman"/>
                <w:b/>
                <w:sz w:val="24"/>
                <w:szCs w:val="24"/>
              </w:rPr>
            </w:pPr>
            <w:r>
              <w:rPr>
                <w:rFonts w:ascii="Times New Roman" w:hAnsi="Times New Roman"/>
                <w:b/>
                <w:sz w:val="24"/>
                <w:szCs w:val="24"/>
              </w:rPr>
              <w:t xml:space="preserve">Figure professionali richieste: </w:t>
            </w:r>
          </w:p>
          <w:p w:rsidR="00FE4BCF" w:rsidRPr="009741E5" w:rsidRDefault="00FE4BCF" w:rsidP="00180328">
            <w:pPr>
              <w:jc w:val="both"/>
              <w:rPr>
                <w:rFonts w:ascii="Times New Roman" w:eastAsiaTheme="minorHAnsi" w:hAnsi="Times New Roman"/>
                <w:sz w:val="24"/>
                <w:szCs w:val="24"/>
                <w:u w:val="single"/>
                <w:lang w:eastAsia="en-US"/>
              </w:rPr>
            </w:pPr>
            <w:r w:rsidRPr="009741E5">
              <w:rPr>
                <w:rFonts w:ascii="Times New Roman" w:eastAsiaTheme="minorHAnsi" w:hAnsi="Times New Roman"/>
                <w:sz w:val="24"/>
                <w:szCs w:val="24"/>
                <w:u w:val="single"/>
                <w:lang w:eastAsia="en-US"/>
              </w:rPr>
              <w:t xml:space="preserve">N. 1 Tutor </w:t>
            </w:r>
          </w:p>
          <w:p w:rsidR="00FE4BCF" w:rsidRPr="00B765EA" w:rsidRDefault="00FE4BCF" w:rsidP="00180328">
            <w:pPr>
              <w:jc w:val="both"/>
              <w:rPr>
                <w:rFonts w:ascii="Times New Roman" w:hAnsi="Times New Roman"/>
                <w:b/>
                <w:sz w:val="24"/>
                <w:szCs w:val="24"/>
              </w:rPr>
            </w:pPr>
          </w:p>
        </w:tc>
      </w:tr>
      <w:tr w:rsidR="00FE4BCF" w:rsidTr="00180328">
        <w:tc>
          <w:tcPr>
            <w:tcW w:w="9778" w:type="dxa"/>
          </w:tcPr>
          <w:p w:rsidR="00FE4BCF" w:rsidRDefault="00FE4BCF" w:rsidP="00180328">
            <w:pPr>
              <w:jc w:val="both"/>
              <w:rPr>
                <w:rFonts w:ascii="Times New Roman" w:hAnsi="Times New Roman"/>
                <w:b/>
                <w:sz w:val="24"/>
                <w:szCs w:val="24"/>
              </w:rPr>
            </w:pPr>
            <w:r>
              <w:rPr>
                <w:rFonts w:ascii="Times New Roman" w:hAnsi="Times New Roman"/>
                <w:b/>
                <w:sz w:val="24"/>
                <w:szCs w:val="24"/>
              </w:rPr>
              <w:t>Durata: 30 h</w:t>
            </w:r>
          </w:p>
        </w:tc>
      </w:tr>
    </w:tbl>
    <w:p w:rsidR="00117EB2" w:rsidRDefault="00117EB2" w:rsidP="00855AEA">
      <w:pPr>
        <w:spacing w:line="240" w:lineRule="auto"/>
        <w:rPr>
          <w:rFonts w:ascii="Times New Roman" w:hAnsi="Times New Roman" w:cs="Times New Roman"/>
          <w:b/>
          <w:sz w:val="24"/>
          <w:szCs w:val="24"/>
          <w:u w:val="single"/>
        </w:rPr>
      </w:pPr>
    </w:p>
    <w:p w:rsidR="00117EB2" w:rsidRDefault="00117EB2" w:rsidP="00855AEA">
      <w:pPr>
        <w:spacing w:line="240" w:lineRule="auto"/>
        <w:rPr>
          <w:rFonts w:ascii="Times New Roman" w:hAnsi="Times New Roman" w:cs="Times New Roman"/>
          <w:b/>
          <w:sz w:val="24"/>
          <w:szCs w:val="24"/>
          <w:u w:val="single"/>
        </w:rPr>
      </w:pPr>
    </w:p>
    <w:p w:rsidR="00117EB2" w:rsidRDefault="00117EB2" w:rsidP="00855AEA">
      <w:pPr>
        <w:spacing w:line="240" w:lineRule="auto"/>
        <w:rPr>
          <w:rFonts w:ascii="Times New Roman" w:hAnsi="Times New Roman" w:cs="Times New Roman"/>
          <w:b/>
          <w:sz w:val="24"/>
          <w:szCs w:val="24"/>
          <w:u w:val="single"/>
        </w:rPr>
      </w:pPr>
    </w:p>
    <w:p w:rsidR="00117EB2" w:rsidRDefault="00117EB2" w:rsidP="00855AEA">
      <w:pPr>
        <w:spacing w:line="240" w:lineRule="auto"/>
        <w:rPr>
          <w:rFonts w:ascii="Times New Roman" w:hAnsi="Times New Roman" w:cs="Times New Roman"/>
          <w:b/>
          <w:sz w:val="24"/>
          <w:szCs w:val="24"/>
          <w:u w:val="single"/>
        </w:rPr>
      </w:pPr>
    </w:p>
    <w:p w:rsidR="00F226C6" w:rsidRDefault="00F226C6" w:rsidP="00F226C6">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Istituzione Scolastica coinvolta </w:t>
      </w:r>
    </w:p>
    <w:p w:rsidR="00F226C6" w:rsidRPr="009741E5" w:rsidRDefault="00F226C6" w:rsidP="00F226C6">
      <w:pPr>
        <w:spacing w:line="240" w:lineRule="auto"/>
        <w:jc w:val="center"/>
        <w:rPr>
          <w:rFonts w:ascii="Times New Roman" w:hAnsi="Times New Roman" w:cs="Times New Roman"/>
          <w:b/>
          <w:sz w:val="24"/>
          <w:szCs w:val="24"/>
        </w:rPr>
      </w:pPr>
      <w:r>
        <w:rPr>
          <w:rFonts w:ascii="Times New Roman" w:hAnsi="Times New Roman" w:cs="Times New Roman"/>
          <w:b/>
          <w:sz w:val="24"/>
          <w:szCs w:val="24"/>
        </w:rPr>
        <w:t>I Circolo Didattico</w:t>
      </w:r>
      <w:r w:rsidRPr="009741E5">
        <w:rPr>
          <w:rFonts w:ascii="Times New Roman" w:hAnsi="Times New Roman" w:cs="Times New Roman"/>
          <w:b/>
          <w:sz w:val="24"/>
          <w:szCs w:val="24"/>
        </w:rPr>
        <w:t xml:space="preserve"> “</w:t>
      </w:r>
      <w:r>
        <w:rPr>
          <w:rFonts w:ascii="Times New Roman" w:hAnsi="Times New Roman" w:cs="Times New Roman"/>
          <w:b/>
          <w:sz w:val="24"/>
          <w:szCs w:val="24"/>
        </w:rPr>
        <w:tab/>
        <w:t xml:space="preserve">B. CECCHI </w:t>
      </w:r>
      <w:r w:rsidRPr="009741E5">
        <w:rPr>
          <w:rFonts w:ascii="Times New Roman" w:hAnsi="Times New Roman" w:cs="Times New Roman"/>
          <w:b/>
          <w:sz w:val="24"/>
          <w:szCs w:val="24"/>
        </w:rPr>
        <w:t>”</w:t>
      </w:r>
    </w:p>
    <w:p w:rsidR="00C262ED" w:rsidRDefault="00C262ED" w:rsidP="00855AEA">
      <w:pPr>
        <w:spacing w:line="240" w:lineRule="auto"/>
        <w:rPr>
          <w:rFonts w:ascii="Times New Roman" w:hAnsi="Times New Roman" w:cs="Times New Roman"/>
          <w:b/>
          <w:sz w:val="24"/>
          <w:szCs w:val="24"/>
          <w:u w:val="single"/>
        </w:rPr>
      </w:pPr>
    </w:p>
    <w:tbl>
      <w:tblPr>
        <w:tblStyle w:val="Grigliatabella"/>
        <w:tblW w:w="0" w:type="auto"/>
        <w:tblLook w:val="04A0"/>
      </w:tblPr>
      <w:tblGrid>
        <w:gridCol w:w="9778"/>
      </w:tblGrid>
      <w:tr w:rsidR="006D751E" w:rsidTr="009B42BA">
        <w:tc>
          <w:tcPr>
            <w:tcW w:w="9778" w:type="dxa"/>
          </w:tcPr>
          <w:p w:rsidR="006D751E" w:rsidRDefault="00B45DF8" w:rsidP="006D751E">
            <w:pPr>
              <w:jc w:val="center"/>
              <w:rPr>
                <w:rFonts w:ascii="Times New Roman" w:hAnsi="Times New Roman"/>
                <w:b/>
                <w:sz w:val="24"/>
                <w:szCs w:val="24"/>
                <w:u w:val="single"/>
              </w:rPr>
            </w:pPr>
            <w:r>
              <w:rPr>
                <w:rFonts w:ascii="Times New Roman" w:hAnsi="Times New Roman"/>
                <w:b/>
                <w:sz w:val="24"/>
                <w:szCs w:val="24"/>
                <w:u w:val="single"/>
              </w:rPr>
              <w:t>Modulo</w:t>
            </w:r>
            <w:r w:rsidR="001C69E1">
              <w:rPr>
                <w:rFonts w:ascii="Times New Roman" w:hAnsi="Times New Roman"/>
                <w:b/>
                <w:sz w:val="24"/>
                <w:szCs w:val="24"/>
                <w:u w:val="single"/>
              </w:rPr>
              <w:t xml:space="preserve"> </w:t>
            </w:r>
            <w:r>
              <w:rPr>
                <w:rFonts w:ascii="Times New Roman" w:hAnsi="Times New Roman"/>
                <w:b/>
                <w:sz w:val="24"/>
                <w:szCs w:val="24"/>
                <w:u w:val="single"/>
              </w:rPr>
              <w:t>:</w:t>
            </w:r>
            <w:r w:rsidR="006D751E" w:rsidRPr="006D751E">
              <w:rPr>
                <w:rFonts w:ascii="Times New Roman" w:hAnsi="Times New Roman"/>
                <w:b/>
                <w:sz w:val="24"/>
                <w:szCs w:val="24"/>
                <w:u w:val="single"/>
              </w:rPr>
              <w:t>Letterarte</w:t>
            </w:r>
          </w:p>
          <w:p w:rsidR="006D751E" w:rsidRDefault="006D751E" w:rsidP="006D751E">
            <w:pPr>
              <w:jc w:val="center"/>
              <w:rPr>
                <w:rFonts w:ascii="Times New Roman" w:hAnsi="Times New Roman"/>
                <w:sz w:val="24"/>
                <w:szCs w:val="24"/>
              </w:rPr>
            </w:pPr>
          </w:p>
        </w:tc>
      </w:tr>
      <w:tr w:rsidR="006D751E" w:rsidTr="009B42BA">
        <w:tc>
          <w:tcPr>
            <w:tcW w:w="9778" w:type="dxa"/>
          </w:tcPr>
          <w:p w:rsidR="006D751E" w:rsidRDefault="006D751E" w:rsidP="009B42BA">
            <w:pPr>
              <w:jc w:val="both"/>
              <w:rPr>
                <w:rFonts w:ascii="Times New Roman" w:hAnsi="Times New Roman"/>
                <w:sz w:val="24"/>
                <w:szCs w:val="24"/>
              </w:rPr>
            </w:pPr>
            <w:r w:rsidRPr="000830CA">
              <w:rPr>
                <w:rFonts w:ascii="Times New Roman" w:hAnsi="Times New Roman"/>
                <w:b/>
                <w:sz w:val="24"/>
                <w:szCs w:val="24"/>
              </w:rPr>
              <w:t>Tipologia modulo</w:t>
            </w:r>
            <w:r w:rsidRPr="000830CA">
              <w:rPr>
                <w:rFonts w:ascii="Times New Roman" w:hAnsi="Times New Roman"/>
                <w:sz w:val="24"/>
                <w:szCs w:val="24"/>
              </w:rPr>
              <w:t>: Accesso, esplorazione e conoscenza anche digitale del patrimonio</w:t>
            </w:r>
          </w:p>
          <w:p w:rsidR="006D751E" w:rsidRDefault="006D751E" w:rsidP="009B42BA">
            <w:pPr>
              <w:jc w:val="both"/>
              <w:rPr>
                <w:rFonts w:ascii="Times New Roman" w:hAnsi="Times New Roman"/>
                <w:sz w:val="24"/>
                <w:szCs w:val="24"/>
              </w:rPr>
            </w:pPr>
          </w:p>
        </w:tc>
      </w:tr>
      <w:tr w:rsidR="006D751E" w:rsidTr="009B42BA">
        <w:tc>
          <w:tcPr>
            <w:tcW w:w="9778" w:type="dxa"/>
          </w:tcPr>
          <w:p w:rsidR="006D751E" w:rsidRDefault="006D751E" w:rsidP="009B42BA">
            <w:pPr>
              <w:jc w:val="both"/>
              <w:rPr>
                <w:rFonts w:ascii="Times New Roman" w:hAnsi="Times New Roman"/>
                <w:b/>
                <w:sz w:val="24"/>
                <w:szCs w:val="24"/>
              </w:rPr>
            </w:pPr>
            <w:r>
              <w:rPr>
                <w:rFonts w:ascii="Times New Roman" w:hAnsi="Times New Roman"/>
                <w:b/>
                <w:sz w:val="24"/>
                <w:szCs w:val="24"/>
              </w:rPr>
              <w:t xml:space="preserve">Descrizione modulo: </w:t>
            </w:r>
          </w:p>
          <w:p w:rsidR="006D751E" w:rsidRPr="006D751E" w:rsidRDefault="006D751E" w:rsidP="006D751E">
            <w:pPr>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I</w:t>
            </w:r>
            <w:r w:rsidRPr="006D751E">
              <w:rPr>
                <w:rFonts w:ascii="Times New Roman" w:eastAsiaTheme="minorHAnsi" w:hAnsi="Times New Roman"/>
                <w:sz w:val="24"/>
                <w:szCs w:val="24"/>
                <w:lang w:eastAsia="en-US"/>
              </w:rPr>
              <w:t>l progetto si basa sulla creazione di un percorso volto a</w:t>
            </w:r>
            <w:r>
              <w:rPr>
                <w:rFonts w:ascii="Times New Roman" w:eastAsiaTheme="minorHAnsi" w:hAnsi="Times New Roman"/>
                <w:sz w:val="24"/>
                <w:szCs w:val="24"/>
                <w:lang w:eastAsia="en-US"/>
              </w:rPr>
              <w:t xml:space="preserve"> </w:t>
            </w:r>
            <w:r w:rsidRPr="006D751E">
              <w:rPr>
                <w:rFonts w:ascii="Times New Roman" w:eastAsiaTheme="minorHAnsi" w:hAnsi="Times New Roman"/>
                <w:sz w:val="24"/>
                <w:szCs w:val="24"/>
                <w:lang w:eastAsia="en-US"/>
              </w:rPr>
              <w:t>recuperare storie, racconti, fiabe e favole tradizionali lega</w:t>
            </w:r>
            <w:r>
              <w:rPr>
                <w:rFonts w:ascii="Times New Roman" w:eastAsiaTheme="minorHAnsi" w:hAnsi="Times New Roman"/>
                <w:sz w:val="24"/>
                <w:szCs w:val="24"/>
                <w:lang w:eastAsia="en-US"/>
              </w:rPr>
              <w:t xml:space="preserve">te alle al territorio stabbiese </w:t>
            </w:r>
            <w:r w:rsidRPr="006D751E">
              <w:rPr>
                <w:rFonts w:ascii="Times New Roman" w:eastAsiaTheme="minorHAnsi" w:hAnsi="Times New Roman"/>
                <w:sz w:val="24"/>
                <w:szCs w:val="24"/>
                <w:lang w:eastAsia="en-US"/>
              </w:rPr>
              <w:t>custodite dagli anziani del luogo delle famiglie degli studen</w:t>
            </w:r>
            <w:r>
              <w:rPr>
                <w:rFonts w:ascii="Times New Roman" w:eastAsiaTheme="minorHAnsi" w:hAnsi="Times New Roman"/>
                <w:sz w:val="24"/>
                <w:szCs w:val="24"/>
                <w:lang w:eastAsia="en-US"/>
              </w:rPr>
              <w:t xml:space="preserve">ti della scuola, coinvolgendole </w:t>
            </w:r>
            <w:r w:rsidRPr="006D751E">
              <w:rPr>
                <w:rFonts w:ascii="Times New Roman" w:eastAsiaTheme="minorHAnsi" w:hAnsi="Times New Roman"/>
                <w:sz w:val="24"/>
                <w:szCs w:val="24"/>
                <w:lang w:eastAsia="en-US"/>
              </w:rPr>
              <w:t>di fatto nella progettazione dell’attività.</w:t>
            </w:r>
          </w:p>
          <w:p w:rsidR="006D751E" w:rsidRPr="006D751E" w:rsidRDefault="006D751E" w:rsidP="006D751E">
            <w:pPr>
              <w:jc w:val="both"/>
              <w:rPr>
                <w:rFonts w:ascii="Times New Roman" w:hAnsi="Times New Roman"/>
                <w:sz w:val="24"/>
                <w:szCs w:val="24"/>
              </w:rPr>
            </w:pPr>
            <w:r w:rsidRPr="006D751E">
              <w:rPr>
                <w:rFonts w:ascii="Times New Roman" w:hAnsi="Times New Roman"/>
                <w:sz w:val="24"/>
                <w:szCs w:val="24"/>
              </w:rPr>
              <w:t>Fasi del modulo</w:t>
            </w:r>
          </w:p>
          <w:p w:rsidR="006D751E" w:rsidRPr="006D751E" w:rsidRDefault="006D751E" w:rsidP="006D751E">
            <w:pPr>
              <w:jc w:val="both"/>
              <w:rPr>
                <w:rFonts w:ascii="Times New Roman" w:hAnsi="Times New Roman"/>
                <w:sz w:val="24"/>
                <w:szCs w:val="24"/>
              </w:rPr>
            </w:pPr>
            <w:r w:rsidRPr="006D751E">
              <w:rPr>
                <w:rFonts w:ascii="Times New Roman" w:hAnsi="Times New Roman"/>
                <w:sz w:val="24"/>
                <w:szCs w:val="24"/>
              </w:rPr>
              <w:t>1) Introduzione:</w:t>
            </w:r>
          </w:p>
          <w:p w:rsidR="006D751E" w:rsidRPr="006D751E" w:rsidRDefault="006D751E" w:rsidP="006D751E">
            <w:pPr>
              <w:jc w:val="both"/>
              <w:rPr>
                <w:rFonts w:ascii="Times New Roman" w:hAnsi="Times New Roman"/>
                <w:sz w:val="24"/>
                <w:szCs w:val="24"/>
              </w:rPr>
            </w:pPr>
            <w:r w:rsidRPr="006D751E">
              <w:rPr>
                <w:rFonts w:ascii="Times New Roman" w:hAnsi="Times New Roman"/>
                <w:sz w:val="24"/>
                <w:szCs w:val="24"/>
              </w:rPr>
              <w:t>la prima fase del percorso prevede un laboratorio orientat</w:t>
            </w:r>
            <w:r>
              <w:rPr>
                <w:rFonts w:ascii="Times New Roman" w:hAnsi="Times New Roman"/>
                <w:sz w:val="24"/>
                <w:szCs w:val="24"/>
              </w:rPr>
              <w:t xml:space="preserve">o a trasmettere il valore della </w:t>
            </w:r>
            <w:r w:rsidRPr="006D751E">
              <w:rPr>
                <w:rFonts w:ascii="Times New Roman" w:hAnsi="Times New Roman"/>
                <w:sz w:val="24"/>
                <w:szCs w:val="24"/>
              </w:rPr>
              <w:t xml:space="preserve">conoscenza, gli alunni verranno coinvolti nell’ascolto di un </w:t>
            </w:r>
            <w:r>
              <w:rPr>
                <w:rFonts w:ascii="Times New Roman" w:hAnsi="Times New Roman"/>
                <w:sz w:val="24"/>
                <w:szCs w:val="24"/>
              </w:rPr>
              <w:t xml:space="preserve">racconto che affronta il tema e </w:t>
            </w:r>
            <w:r w:rsidRPr="006D751E">
              <w:rPr>
                <w:rFonts w:ascii="Times New Roman" w:hAnsi="Times New Roman"/>
                <w:sz w:val="24"/>
                <w:szCs w:val="24"/>
              </w:rPr>
              <w:t>saranno chiamati ad individuare gli archetipi della storia per poi rappre</w:t>
            </w:r>
            <w:r>
              <w:rPr>
                <w:rFonts w:ascii="Times New Roman" w:hAnsi="Times New Roman"/>
                <w:sz w:val="24"/>
                <w:szCs w:val="24"/>
              </w:rPr>
              <w:t xml:space="preserve">sentarla attraverso </w:t>
            </w:r>
            <w:r w:rsidRPr="006D751E">
              <w:rPr>
                <w:rFonts w:ascii="Times New Roman" w:hAnsi="Times New Roman"/>
                <w:sz w:val="24"/>
                <w:szCs w:val="24"/>
              </w:rPr>
              <w:t>una prima sperimentazione del teatro delle ombre, gli alun</w:t>
            </w:r>
            <w:r>
              <w:rPr>
                <w:rFonts w:ascii="Times New Roman" w:hAnsi="Times New Roman"/>
                <w:sz w:val="24"/>
                <w:szCs w:val="24"/>
              </w:rPr>
              <w:t xml:space="preserve">ni saranno chiamati a costruire </w:t>
            </w:r>
            <w:r w:rsidRPr="006D751E">
              <w:rPr>
                <w:rFonts w:ascii="Times New Roman" w:hAnsi="Times New Roman"/>
                <w:sz w:val="24"/>
                <w:szCs w:val="24"/>
              </w:rPr>
              <w:t>le identità e le storie dei personaggi della sto</w:t>
            </w:r>
            <w:r>
              <w:rPr>
                <w:rFonts w:ascii="Times New Roman" w:hAnsi="Times New Roman"/>
                <w:sz w:val="24"/>
                <w:szCs w:val="24"/>
              </w:rPr>
              <w:t xml:space="preserve">ria raccontata mettendo in luce </w:t>
            </w:r>
            <w:r w:rsidRPr="006D751E">
              <w:rPr>
                <w:rFonts w:ascii="Times New Roman" w:hAnsi="Times New Roman"/>
                <w:sz w:val="24"/>
                <w:szCs w:val="24"/>
              </w:rPr>
              <w:t>comportamenti e atteggiamenti negativi.</w:t>
            </w:r>
          </w:p>
          <w:p w:rsidR="006D751E" w:rsidRPr="006D751E" w:rsidRDefault="006D751E" w:rsidP="006D751E">
            <w:pPr>
              <w:jc w:val="both"/>
              <w:rPr>
                <w:rFonts w:ascii="Times New Roman" w:hAnsi="Times New Roman"/>
                <w:sz w:val="24"/>
                <w:szCs w:val="24"/>
              </w:rPr>
            </w:pPr>
            <w:r w:rsidRPr="006D751E">
              <w:rPr>
                <w:rFonts w:ascii="Times New Roman" w:hAnsi="Times New Roman"/>
                <w:sz w:val="24"/>
                <w:szCs w:val="24"/>
              </w:rPr>
              <w:t>2) Racconti di culture:</w:t>
            </w:r>
          </w:p>
          <w:p w:rsidR="006D751E" w:rsidRPr="006D751E" w:rsidRDefault="006D751E" w:rsidP="006D751E">
            <w:pPr>
              <w:jc w:val="both"/>
              <w:rPr>
                <w:rFonts w:ascii="Times New Roman" w:hAnsi="Times New Roman"/>
                <w:sz w:val="24"/>
                <w:szCs w:val="24"/>
              </w:rPr>
            </w:pPr>
            <w:r w:rsidRPr="006D751E">
              <w:rPr>
                <w:rFonts w:ascii="Times New Roman" w:hAnsi="Times New Roman"/>
                <w:sz w:val="24"/>
                <w:szCs w:val="24"/>
              </w:rPr>
              <w:t>la seconda fase prevede il reperimento di storie e racco</w:t>
            </w:r>
            <w:r>
              <w:rPr>
                <w:rFonts w:ascii="Times New Roman" w:hAnsi="Times New Roman"/>
                <w:sz w:val="24"/>
                <w:szCs w:val="24"/>
              </w:rPr>
              <w:t xml:space="preserve">nti legati alle ville vesuviane </w:t>
            </w:r>
            <w:r w:rsidRPr="006D751E">
              <w:rPr>
                <w:rFonts w:ascii="Times New Roman" w:hAnsi="Times New Roman"/>
                <w:sz w:val="24"/>
                <w:szCs w:val="24"/>
              </w:rPr>
              <w:t>attraverso il coinvolgimento delle famiglie degli alunni e degli</w:t>
            </w:r>
            <w:r>
              <w:rPr>
                <w:rFonts w:ascii="Times New Roman" w:hAnsi="Times New Roman"/>
                <w:sz w:val="24"/>
                <w:szCs w:val="24"/>
              </w:rPr>
              <w:t xml:space="preserve"> anziani. In fase laboratoriale </w:t>
            </w:r>
            <w:r w:rsidRPr="006D751E">
              <w:rPr>
                <w:rFonts w:ascii="Times New Roman" w:hAnsi="Times New Roman"/>
                <w:sz w:val="24"/>
                <w:szCs w:val="24"/>
              </w:rPr>
              <w:t>gli educatori reperiranno storie e narrazioni, sulle quali verranno indivi</w:t>
            </w:r>
            <w:r>
              <w:rPr>
                <w:rFonts w:ascii="Times New Roman" w:hAnsi="Times New Roman"/>
                <w:sz w:val="24"/>
                <w:szCs w:val="24"/>
              </w:rPr>
              <w:t xml:space="preserve">duati gli elementi </w:t>
            </w:r>
            <w:r w:rsidRPr="006D751E">
              <w:rPr>
                <w:rFonts w:ascii="Times New Roman" w:hAnsi="Times New Roman"/>
                <w:sz w:val="24"/>
                <w:szCs w:val="24"/>
              </w:rPr>
              <w:t>culturali caratterizzanti ed i valori specifici.</w:t>
            </w:r>
          </w:p>
          <w:p w:rsidR="006D751E" w:rsidRPr="006D751E" w:rsidRDefault="006D751E" w:rsidP="006D751E">
            <w:pPr>
              <w:jc w:val="both"/>
              <w:rPr>
                <w:rFonts w:ascii="Times New Roman" w:hAnsi="Times New Roman"/>
                <w:sz w:val="24"/>
                <w:szCs w:val="24"/>
              </w:rPr>
            </w:pPr>
            <w:r w:rsidRPr="006D751E">
              <w:rPr>
                <w:rFonts w:ascii="Times New Roman" w:hAnsi="Times New Roman"/>
                <w:sz w:val="24"/>
                <w:szCs w:val="24"/>
              </w:rPr>
              <w:t>3) Sceneggiatura:</w:t>
            </w:r>
          </w:p>
          <w:p w:rsidR="006D751E" w:rsidRPr="006D751E" w:rsidRDefault="006D751E" w:rsidP="006D751E">
            <w:pPr>
              <w:jc w:val="both"/>
              <w:rPr>
                <w:rFonts w:ascii="Times New Roman" w:hAnsi="Times New Roman"/>
                <w:sz w:val="24"/>
                <w:szCs w:val="24"/>
              </w:rPr>
            </w:pPr>
            <w:r w:rsidRPr="006D751E">
              <w:rPr>
                <w:rFonts w:ascii="Times New Roman" w:hAnsi="Times New Roman"/>
                <w:sz w:val="24"/>
                <w:szCs w:val="24"/>
              </w:rPr>
              <w:t>per gruppi di lavoro gli alunni lavoreranno supportati dagli educatori alla ri-sceneggiatura del racconto funzionale alla rappresentazione attraverso il teatro delle ombre</w:t>
            </w:r>
            <w:r>
              <w:rPr>
                <w:rFonts w:ascii="Times New Roman" w:hAnsi="Times New Roman"/>
                <w:sz w:val="24"/>
                <w:szCs w:val="24"/>
              </w:rPr>
              <w:t xml:space="preserve">. Verranno </w:t>
            </w:r>
            <w:r w:rsidRPr="006D751E">
              <w:rPr>
                <w:rFonts w:ascii="Times New Roman" w:hAnsi="Times New Roman"/>
                <w:sz w:val="24"/>
                <w:szCs w:val="24"/>
              </w:rPr>
              <w:t>definite le scene, personaggi, dialoghi ed elementi di c</w:t>
            </w:r>
            <w:r>
              <w:rPr>
                <w:rFonts w:ascii="Times New Roman" w:hAnsi="Times New Roman"/>
                <w:sz w:val="24"/>
                <w:szCs w:val="24"/>
              </w:rPr>
              <w:t xml:space="preserve">ontesto attraverso delle schede </w:t>
            </w:r>
            <w:r w:rsidRPr="006D751E">
              <w:rPr>
                <w:rFonts w:ascii="Times New Roman" w:hAnsi="Times New Roman"/>
                <w:sz w:val="24"/>
                <w:szCs w:val="24"/>
              </w:rPr>
              <w:t>descrittive specifiche prodotte attraverso l’uso di parole chiave e disegni.</w:t>
            </w:r>
          </w:p>
          <w:p w:rsidR="006D751E" w:rsidRPr="006D751E" w:rsidRDefault="006D751E" w:rsidP="006D751E">
            <w:pPr>
              <w:jc w:val="both"/>
              <w:rPr>
                <w:rFonts w:ascii="Times New Roman" w:hAnsi="Times New Roman"/>
                <w:sz w:val="24"/>
                <w:szCs w:val="24"/>
              </w:rPr>
            </w:pPr>
            <w:r w:rsidRPr="006D751E">
              <w:rPr>
                <w:rFonts w:ascii="Times New Roman" w:hAnsi="Times New Roman"/>
                <w:sz w:val="24"/>
                <w:szCs w:val="24"/>
              </w:rPr>
              <w:t>4) Disegno e produzione:</w:t>
            </w:r>
          </w:p>
          <w:p w:rsidR="006D751E" w:rsidRPr="006D751E" w:rsidRDefault="006D751E" w:rsidP="006D751E">
            <w:pPr>
              <w:jc w:val="both"/>
              <w:rPr>
                <w:rFonts w:ascii="Times New Roman" w:hAnsi="Times New Roman"/>
                <w:sz w:val="24"/>
                <w:szCs w:val="24"/>
              </w:rPr>
            </w:pPr>
            <w:r w:rsidRPr="006D751E">
              <w:rPr>
                <w:rFonts w:ascii="Times New Roman" w:hAnsi="Times New Roman"/>
                <w:sz w:val="24"/>
                <w:szCs w:val="24"/>
              </w:rPr>
              <w:t>I gruppi di lavoro, facendo riferimento alle schede personaggio prodotte, disegneranno sui</w:t>
            </w:r>
          </w:p>
          <w:p w:rsidR="006D751E" w:rsidRPr="006D751E" w:rsidRDefault="006D751E" w:rsidP="006D751E">
            <w:pPr>
              <w:jc w:val="both"/>
              <w:rPr>
                <w:rFonts w:ascii="Times New Roman" w:hAnsi="Times New Roman"/>
                <w:sz w:val="24"/>
                <w:szCs w:val="24"/>
              </w:rPr>
            </w:pPr>
            <w:r w:rsidRPr="006D751E">
              <w:rPr>
                <w:rFonts w:ascii="Times New Roman" w:hAnsi="Times New Roman"/>
                <w:sz w:val="24"/>
                <w:szCs w:val="24"/>
              </w:rPr>
              <w:t>supporti funzionali alla proiezione, i personaggi e gli elementi della storia. Con l’ausilio di</w:t>
            </w:r>
          </w:p>
          <w:p w:rsidR="006D751E" w:rsidRPr="006D751E" w:rsidRDefault="006D751E" w:rsidP="006D751E">
            <w:pPr>
              <w:jc w:val="both"/>
              <w:rPr>
                <w:rFonts w:ascii="Times New Roman" w:hAnsi="Times New Roman"/>
                <w:sz w:val="24"/>
                <w:szCs w:val="24"/>
              </w:rPr>
            </w:pPr>
            <w:r w:rsidRPr="006D751E">
              <w:rPr>
                <w:rFonts w:ascii="Times New Roman" w:hAnsi="Times New Roman"/>
                <w:sz w:val="24"/>
                <w:szCs w:val="24"/>
              </w:rPr>
              <w:t>supporti tecnologici verranno registrati elementi audio funzionali alla rappresentazione.</w:t>
            </w:r>
          </w:p>
          <w:p w:rsidR="006D751E" w:rsidRPr="006D751E" w:rsidRDefault="006D751E" w:rsidP="006D751E">
            <w:pPr>
              <w:jc w:val="both"/>
              <w:rPr>
                <w:rFonts w:ascii="Times New Roman" w:hAnsi="Times New Roman"/>
                <w:sz w:val="24"/>
                <w:szCs w:val="24"/>
              </w:rPr>
            </w:pPr>
            <w:r w:rsidRPr="006D751E">
              <w:rPr>
                <w:rFonts w:ascii="Times New Roman" w:hAnsi="Times New Roman"/>
                <w:sz w:val="24"/>
                <w:szCs w:val="24"/>
              </w:rPr>
              <w:t>5) Rappresentazioni:</w:t>
            </w:r>
          </w:p>
          <w:p w:rsidR="006D751E" w:rsidRPr="006D751E" w:rsidRDefault="006D751E" w:rsidP="006D751E">
            <w:pPr>
              <w:jc w:val="both"/>
              <w:rPr>
                <w:rFonts w:ascii="Times New Roman" w:hAnsi="Times New Roman"/>
                <w:sz w:val="24"/>
                <w:szCs w:val="24"/>
              </w:rPr>
            </w:pPr>
            <w:r w:rsidRPr="006D751E">
              <w:rPr>
                <w:rFonts w:ascii="Times New Roman" w:hAnsi="Times New Roman"/>
                <w:sz w:val="24"/>
                <w:szCs w:val="24"/>
              </w:rPr>
              <w:t>I gruppi di lavoro simuleranno la rappresentazione di uno spettacolo realizzando proiezioni</w:t>
            </w:r>
          </w:p>
          <w:p w:rsidR="006D751E" w:rsidRPr="006D751E" w:rsidRDefault="006D751E" w:rsidP="006D751E">
            <w:pPr>
              <w:jc w:val="both"/>
              <w:rPr>
                <w:rFonts w:ascii="Times New Roman" w:hAnsi="Times New Roman"/>
                <w:sz w:val="24"/>
                <w:szCs w:val="24"/>
              </w:rPr>
            </w:pPr>
            <w:r w:rsidRPr="006D751E">
              <w:rPr>
                <w:rFonts w:ascii="Times New Roman" w:hAnsi="Times New Roman"/>
                <w:sz w:val="24"/>
                <w:szCs w:val="24"/>
              </w:rPr>
              <w:t>di prova nella quale ogni alunno avrà un ruolo specifico sia nella rappresentazione che</w:t>
            </w:r>
          </w:p>
          <w:p w:rsidR="006D751E" w:rsidRDefault="006D751E" w:rsidP="006D751E">
            <w:pPr>
              <w:jc w:val="both"/>
              <w:rPr>
                <w:rFonts w:ascii="Times New Roman" w:hAnsi="Times New Roman"/>
                <w:sz w:val="24"/>
                <w:szCs w:val="24"/>
              </w:rPr>
            </w:pPr>
            <w:r w:rsidRPr="006D751E">
              <w:rPr>
                <w:rFonts w:ascii="Times New Roman" w:hAnsi="Times New Roman"/>
                <w:sz w:val="24"/>
                <w:szCs w:val="24"/>
              </w:rPr>
              <w:t>nella fase organizzativa e realizzativa dello spettacolo.</w:t>
            </w:r>
          </w:p>
          <w:p w:rsidR="006D751E" w:rsidRDefault="006D751E" w:rsidP="006D751E">
            <w:pPr>
              <w:jc w:val="both"/>
              <w:rPr>
                <w:rFonts w:ascii="Times New Roman" w:hAnsi="Times New Roman"/>
                <w:sz w:val="24"/>
                <w:szCs w:val="24"/>
              </w:rPr>
            </w:pPr>
          </w:p>
          <w:p w:rsidR="006D751E" w:rsidRPr="000830CA" w:rsidRDefault="006D751E" w:rsidP="006D751E">
            <w:pPr>
              <w:jc w:val="both"/>
              <w:rPr>
                <w:rFonts w:ascii="Times New Roman" w:hAnsi="Times New Roman"/>
                <w:b/>
                <w:sz w:val="24"/>
                <w:szCs w:val="24"/>
              </w:rPr>
            </w:pPr>
          </w:p>
        </w:tc>
      </w:tr>
      <w:tr w:rsidR="00B765EA" w:rsidTr="009B42BA">
        <w:tc>
          <w:tcPr>
            <w:tcW w:w="9778" w:type="dxa"/>
          </w:tcPr>
          <w:p w:rsidR="00B765EA" w:rsidRDefault="00B765EA" w:rsidP="009B42BA">
            <w:pPr>
              <w:jc w:val="both"/>
              <w:rPr>
                <w:rFonts w:ascii="Arial" w:hAnsi="Arial" w:cs="Arial"/>
              </w:rPr>
            </w:pPr>
            <w:r w:rsidRPr="00B765EA">
              <w:rPr>
                <w:rFonts w:ascii="Times New Roman" w:hAnsi="Times New Roman"/>
                <w:b/>
                <w:sz w:val="24"/>
                <w:szCs w:val="24"/>
              </w:rPr>
              <w:lastRenderedPageBreak/>
              <w:t>Destinatari</w:t>
            </w:r>
            <w:r>
              <w:rPr>
                <w:rFonts w:ascii="Times New Roman" w:hAnsi="Times New Roman"/>
                <w:sz w:val="24"/>
                <w:szCs w:val="24"/>
              </w:rPr>
              <w:t>:</w:t>
            </w:r>
            <w:r>
              <w:rPr>
                <w:rFonts w:ascii="Arial" w:hAnsi="Arial" w:cs="Arial"/>
              </w:rPr>
              <w:t xml:space="preserve"> </w:t>
            </w:r>
          </w:p>
          <w:p w:rsidR="00B765EA" w:rsidRPr="00B765EA" w:rsidRDefault="00B765EA" w:rsidP="00B765EA">
            <w:pPr>
              <w:pStyle w:val="Paragrafoelenco"/>
              <w:numPr>
                <w:ilvl w:val="0"/>
                <w:numId w:val="18"/>
              </w:numPr>
              <w:jc w:val="both"/>
              <w:rPr>
                <w:rFonts w:ascii="Times New Roman" w:hAnsi="Times New Roman"/>
                <w:b/>
                <w:sz w:val="24"/>
                <w:szCs w:val="24"/>
              </w:rPr>
            </w:pPr>
            <w:r>
              <w:rPr>
                <w:rFonts w:ascii="Times New Roman" w:hAnsi="Times New Roman"/>
                <w:sz w:val="24"/>
                <w:szCs w:val="24"/>
              </w:rPr>
              <w:t xml:space="preserve">N. 20 </w:t>
            </w:r>
            <w:r w:rsidRPr="00B765EA">
              <w:rPr>
                <w:rFonts w:ascii="Times New Roman" w:hAnsi="Times New Roman"/>
                <w:sz w:val="24"/>
                <w:szCs w:val="24"/>
              </w:rPr>
              <w:t>Allievi (Primaria primo ciclo)</w:t>
            </w:r>
          </w:p>
        </w:tc>
      </w:tr>
      <w:tr w:rsidR="00C262ED" w:rsidTr="009B42BA">
        <w:tc>
          <w:tcPr>
            <w:tcW w:w="9778" w:type="dxa"/>
          </w:tcPr>
          <w:p w:rsidR="00C262ED" w:rsidRDefault="00B765EA" w:rsidP="009B42BA">
            <w:pPr>
              <w:jc w:val="both"/>
              <w:rPr>
                <w:rFonts w:ascii="Times New Roman" w:hAnsi="Times New Roman"/>
                <w:b/>
                <w:sz w:val="24"/>
                <w:szCs w:val="24"/>
              </w:rPr>
            </w:pPr>
            <w:r>
              <w:rPr>
                <w:rFonts w:ascii="Times New Roman" w:hAnsi="Times New Roman"/>
                <w:b/>
                <w:sz w:val="24"/>
                <w:szCs w:val="24"/>
              </w:rPr>
              <w:t xml:space="preserve">Luogo di svolgimento: </w:t>
            </w:r>
            <w:r w:rsidR="00C262ED">
              <w:rPr>
                <w:rFonts w:ascii="Times New Roman" w:hAnsi="Times New Roman"/>
                <w:b/>
                <w:sz w:val="24"/>
                <w:szCs w:val="24"/>
              </w:rPr>
              <w:t xml:space="preserve"> </w:t>
            </w:r>
            <w:r w:rsidR="00C262ED" w:rsidRPr="00C262ED">
              <w:rPr>
                <w:rFonts w:ascii="Times New Roman" w:hAnsi="Times New Roman"/>
                <w:b/>
                <w:sz w:val="24"/>
                <w:szCs w:val="24"/>
              </w:rPr>
              <w:t>I Circolo Didattico "</w:t>
            </w:r>
            <w:r w:rsidR="004641E5">
              <w:rPr>
                <w:rFonts w:ascii="Times New Roman" w:hAnsi="Times New Roman"/>
                <w:b/>
                <w:sz w:val="24"/>
                <w:szCs w:val="24"/>
              </w:rPr>
              <w:t xml:space="preserve">B. </w:t>
            </w:r>
            <w:r w:rsidR="00C262ED" w:rsidRPr="00C262ED">
              <w:rPr>
                <w:rFonts w:ascii="Times New Roman" w:hAnsi="Times New Roman"/>
                <w:b/>
                <w:sz w:val="24"/>
                <w:szCs w:val="24"/>
              </w:rPr>
              <w:t>Cecchi"</w:t>
            </w:r>
          </w:p>
        </w:tc>
      </w:tr>
      <w:tr w:rsidR="00F226C6" w:rsidTr="009B42BA">
        <w:tc>
          <w:tcPr>
            <w:tcW w:w="9778" w:type="dxa"/>
          </w:tcPr>
          <w:p w:rsidR="00F226C6" w:rsidRDefault="00F226C6" w:rsidP="00F226C6">
            <w:pPr>
              <w:jc w:val="both"/>
              <w:rPr>
                <w:rFonts w:ascii="Times New Roman" w:hAnsi="Times New Roman"/>
                <w:b/>
                <w:sz w:val="24"/>
                <w:szCs w:val="24"/>
              </w:rPr>
            </w:pPr>
            <w:r>
              <w:rPr>
                <w:rFonts w:ascii="Times New Roman" w:hAnsi="Times New Roman"/>
                <w:b/>
                <w:sz w:val="24"/>
                <w:szCs w:val="24"/>
              </w:rPr>
              <w:t xml:space="preserve">Figure professionali richieste: </w:t>
            </w:r>
          </w:p>
          <w:p w:rsidR="00F226C6" w:rsidRPr="009741E5" w:rsidRDefault="00F226C6" w:rsidP="00F226C6">
            <w:pPr>
              <w:jc w:val="both"/>
              <w:rPr>
                <w:rFonts w:ascii="Times New Roman" w:eastAsiaTheme="minorHAnsi" w:hAnsi="Times New Roman"/>
                <w:sz w:val="24"/>
                <w:szCs w:val="24"/>
                <w:u w:val="single"/>
                <w:lang w:eastAsia="en-US"/>
              </w:rPr>
            </w:pPr>
            <w:r w:rsidRPr="009741E5">
              <w:rPr>
                <w:rFonts w:ascii="Times New Roman" w:eastAsiaTheme="minorHAnsi" w:hAnsi="Times New Roman"/>
                <w:sz w:val="24"/>
                <w:szCs w:val="24"/>
                <w:u w:val="single"/>
                <w:lang w:eastAsia="en-US"/>
              </w:rPr>
              <w:t xml:space="preserve">N. 1 Tutor </w:t>
            </w:r>
          </w:p>
          <w:p w:rsidR="00F226C6" w:rsidRPr="00B765EA" w:rsidRDefault="00F226C6" w:rsidP="00E13061">
            <w:pPr>
              <w:jc w:val="both"/>
              <w:rPr>
                <w:rFonts w:ascii="Times New Roman" w:hAnsi="Times New Roman"/>
                <w:b/>
                <w:sz w:val="24"/>
                <w:szCs w:val="24"/>
              </w:rPr>
            </w:pPr>
          </w:p>
        </w:tc>
      </w:tr>
      <w:tr w:rsidR="00E81197" w:rsidTr="009B42BA">
        <w:tc>
          <w:tcPr>
            <w:tcW w:w="9778" w:type="dxa"/>
          </w:tcPr>
          <w:p w:rsidR="00E81197" w:rsidRDefault="00E81197" w:rsidP="00E81197">
            <w:pPr>
              <w:jc w:val="both"/>
              <w:rPr>
                <w:rFonts w:ascii="Times New Roman" w:hAnsi="Times New Roman"/>
                <w:b/>
                <w:sz w:val="24"/>
                <w:szCs w:val="24"/>
              </w:rPr>
            </w:pPr>
            <w:r>
              <w:rPr>
                <w:rFonts w:ascii="Times New Roman" w:hAnsi="Times New Roman"/>
                <w:b/>
                <w:sz w:val="24"/>
                <w:szCs w:val="24"/>
              </w:rPr>
              <w:t>Durata: 30 h</w:t>
            </w:r>
          </w:p>
        </w:tc>
      </w:tr>
    </w:tbl>
    <w:p w:rsidR="008543B5" w:rsidRDefault="008543B5" w:rsidP="00855AEA">
      <w:pPr>
        <w:spacing w:line="240" w:lineRule="auto"/>
        <w:rPr>
          <w:rFonts w:ascii="Times New Roman" w:hAnsi="Times New Roman" w:cs="Times New Roman"/>
          <w:b/>
          <w:sz w:val="24"/>
          <w:szCs w:val="24"/>
          <w:u w:val="single"/>
        </w:rPr>
      </w:pPr>
    </w:p>
    <w:p w:rsidR="00E81197" w:rsidRDefault="00E81197" w:rsidP="00E81197">
      <w:pPr>
        <w:spacing w:line="240" w:lineRule="auto"/>
        <w:rPr>
          <w:rFonts w:ascii="Times New Roman" w:hAnsi="Times New Roman" w:cs="Times New Roman"/>
          <w:b/>
          <w:sz w:val="24"/>
          <w:szCs w:val="24"/>
          <w:u w:val="single"/>
        </w:rPr>
      </w:pPr>
    </w:p>
    <w:tbl>
      <w:tblPr>
        <w:tblStyle w:val="Grigliatabella"/>
        <w:tblW w:w="0" w:type="auto"/>
        <w:tblLook w:val="04A0"/>
      </w:tblPr>
      <w:tblGrid>
        <w:gridCol w:w="9778"/>
      </w:tblGrid>
      <w:tr w:rsidR="00E81197" w:rsidTr="00E42C0F">
        <w:tc>
          <w:tcPr>
            <w:tcW w:w="9778" w:type="dxa"/>
          </w:tcPr>
          <w:p w:rsidR="00E81197" w:rsidRDefault="00E81197" w:rsidP="00E42C0F">
            <w:pPr>
              <w:jc w:val="center"/>
              <w:rPr>
                <w:rFonts w:ascii="Times New Roman" w:hAnsi="Times New Roman"/>
                <w:sz w:val="24"/>
                <w:szCs w:val="24"/>
              </w:rPr>
            </w:pPr>
            <w:r w:rsidRPr="000830CA">
              <w:rPr>
                <w:rFonts w:ascii="Times New Roman" w:hAnsi="Times New Roman"/>
                <w:b/>
                <w:sz w:val="24"/>
                <w:szCs w:val="24"/>
                <w:u w:val="single"/>
              </w:rPr>
              <w:t>Modulo</w:t>
            </w:r>
            <w:r>
              <w:rPr>
                <w:rFonts w:ascii="Times New Roman" w:hAnsi="Times New Roman"/>
                <w:b/>
                <w:sz w:val="24"/>
                <w:szCs w:val="24"/>
                <w:u w:val="single"/>
              </w:rPr>
              <w:t xml:space="preserve"> 18</w:t>
            </w:r>
            <w:r w:rsidRPr="000830CA">
              <w:rPr>
                <w:rFonts w:ascii="Times New Roman" w:hAnsi="Times New Roman"/>
                <w:b/>
                <w:sz w:val="24"/>
                <w:szCs w:val="24"/>
                <w:u w:val="single"/>
              </w:rPr>
              <w:t>:</w:t>
            </w:r>
            <w:r>
              <w:t xml:space="preserve"> </w:t>
            </w:r>
            <w:r w:rsidRPr="008E043A">
              <w:rPr>
                <w:rFonts w:ascii="Times New Roman" w:hAnsi="Times New Roman"/>
                <w:b/>
                <w:sz w:val="24"/>
                <w:szCs w:val="24"/>
                <w:u w:val="single"/>
              </w:rPr>
              <w:t>Musica di Stabia</w:t>
            </w:r>
          </w:p>
        </w:tc>
      </w:tr>
      <w:tr w:rsidR="00E81197" w:rsidTr="00E42C0F">
        <w:tc>
          <w:tcPr>
            <w:tcW w:w="9778" w:type="dxa"/>
          </w:tcPr>
          <w:p w:rsidR="00E81197" w:rsidRDefault="00E81197" w:rsidP="00E42C0F">
            <w:pPr>
              <w:jc w:val="both"/>
              <w:rPr>
                <w:rFonts w:ascii="Times New Roman" w:hAnsi="Times New Roman"/>
                <w:sz w:val="24"/>
                <w:szCs w:val="24"/>
              </w:rPr>
            </w:pPr>
            <w:r w:rsidRPr="000830CA">
              <w:rPr>
                <w:rFonts w:ascii="Times New Roman" w:hAnsi="Times New Roman"/>
                <w:b/>
                <w:sz w:val="24"/>
                <w:szCs w:val="24"/>
              </w:rPr>
              <w:t>Tipologia modulo</w:t>
            </w:r>
            <w:r w:rsidRPr="000830CA">
              <w:rPr>
                <w:rFonts w:ascii="Times New Roman" w:hAnsi="Times New Roman"/>
                <w:sz w:val="24"/>
                <w:szCs w:val="24"/>
              </w:rPr>
              <w:t xml:space="preserve">: </w:t>
            </w:r>
            <w:r w:rsidRPr="008E043A">
              <w:rPr>
                <w:rFonts w:ascii="Times New Roman" w:hAnsi="Times New Roman"/>
                <w:sz w:val="24"/>
                <w:szCs w:val="24"/>
              </w:rPr>
              <w:t>Produzione artistica e culturale</w:t>
            </w:r>
          </w:p>
        </w:tc>
      </w:tr>
      <w:tr w:rsidR="00E81197" w:rsidRPr="000830CA" w:rsidTr="00E42C0F">
        <w:tc>
          <w:tcPr>
            <w:tcW w:w="9778" w:type="dxa"/>
          </w:tcPr>
          <w:p w:rsidR="00E81197" w:rsidRDefault="00E81197" w:rsidP="00E42C0F">
            <w:pPr>
              <w:jc w:val="both"/>
              <w:rPr>
                <w:rFonts w:ascii="Times New Roman" w:hAnsi="Times New Roman"/>
                <w:b/>
                <w:sz w:val="24"/>
                <w:szCs w:val="24"/>
              </w:rPr>
            </w:pPr>
            <w:r>
              <w:rPr>
                <w:rFonts w:ascii="Times New Roman" w:hAnsi="Times New Roman"/>
                <w:b/>
                <w:sz w:val="24"/>
                <w:szCs w:val="24"/>
              </w:rPr>
              <w:t xml:space="preserve">Descrizione modulo: </w:t>
            </w:r>
          </w:p>
          <w:p w:rsidR="00E81197" w:rsidRDefault="00E81197" w:rsidP="00E42C0F">
            <w:pPr>
              <w:jc w:val="both"/>
              <w:rPr>
                <w:rFonts w:ascii="Times New Roman" w:hAnsi="Times New Roman"/>
                <w:sz w:val="24"/>
                <w:szCs w:val="24"/>
              </w:rPr>
            </w:pPr>
            <w:r>
              <w:rPr>
                <w:rFonts w:ascii="Times New Roman" w:hAnsi="Times New Roman"/>
                <w:sz w:val="24"/>
                <w:szCs w:val="24"/>
              </w:rPr>
              <w:t>Il modulo è finalizzato alla realizzazione di percorsi laboratoriali sulla:</w:t>
            </w:r>
          </w:p>
          <w:p w:rsidR="00E81197" w:rsidRPr="00906958" w:rsidRDefault="00E81197" w:rsidP="00E42C0F">
            <w:pPr>
              <w:pStyle w:val="Paragrafoelenco"/>
              <w:numPr>
                <w:ilvl w:val="0"/>
                <w:numId w:val="16"/>
              </w:numPr>
              <w:autoSpaceDE w:val="0"/>
              <w:autoSpaceDN w:val="0"/>
              <w:adjustRightInd w:val="0"/>
              <w:jc w:val="both"/>
              <w:rPr>
                <w:rFonts w:ascii="Times New Roman" w:hAnsi="Times New Roman"/>
                <w:sz w:val="24"/>
                <w:szCs w:val="24"/>
              </w:rPr>
            </w:pPr>
            <w:r w:rsidRPr="00906958">
              <w:rPr>
                <w:rFonts w:ascii="Times New Roman" w:hAnsi="Times New Roman"/>
                <w:sz w:val="24"/>
                <w:szCs w:val="24"/>
              </w:rPr>
              <w:t>Didattica musicale</w:t>
            </w:r>
          </w:p>
          <w:p w:rsidR="00E81197" w:rsidRPr="00906958" w:rsidRDefault="00E81197" w:rsidP="00E42C0F">
            <w:pPr>
              <w:pStyle w:val="Paragrafoelenco"/>
              <w:numPr>
                <w:ilvl w:val="0"/>
                <w:numId w:val="16"/>
              </w:numPr>
              <w:autoSpaceDE w:val="0"/>
              <w:autoSpaceDN w:val="0"/>
              <w:adjustRightInd w:val="0"/>
              <w:jc w:val="both"/>
              <w:rPr>
                <w:rFonts w:ascii="Times New Roman" w:hAnsi="Times New Roman"/>
                <w:sz w:val="24"/>
                <w:szCs w:val="24"/>
              </w:rPr>
            </w:pPr>
            <w:r w:rsidRPr="00906958">
              <w:rPr>
                <w:rFonts w:ascii="Times New Roman" w:hAnsi="Times New Roman"/>
                <w:sz w:val="24"/>
                <w:szCs w:val="24"/>
              </w:rPr>
              <w:t>Principi di tecnica vocale</w:t>
            </w:r>
          </w:p>
          <w:p w:rsidR="00E81197" w:rsidRPr="00906958" w:rsidRDefault="00E81197" w:rsidP="00E42C0F">
            <w:pPr>
              <w:pStyle w:val="Paragrafoelenco"/>
              <w:numPr>
                <w:ilvl w:val="0"/>
                <w:numId w:val="16"/>
              </w:numPr>
              <w:autoSpaceDE w:val="0"/>
              <w:autoSpaceDN w:val="0"/>
              <w:adjustRightInd w:val="0"/>
              <w:jc w:val="both"/>
              <w:rPr>
                <w:rFonts w:ascii="Times New Roman" w:hAnsi="Times New Roman"/>
                <w:sz w:val="24"/>
                <w:szCs w:val="24"/>
              </w:rPr>
            </w:pPr>
            <w:r w:rsidRPr="00906958">
              <w:rPr>
                <w:rFonts w:ascii="Times New Roman" w:hAnsi="Times New Roman"/>
                <w:sz w:val="24"/>
                <w:szCs w:val="24"/>
              </w:rPr>
              <w:t>Musica corale</w:t>
            </w:r>
          </w:p>
          <w:p w:rsidR="00E81197" w:rsidRPr="00906958" w:rsidRDefault="00E81197" w:rsidP="00E42C0F">
            <w:pPr>
              <w:pStyle w:val="Paragrafoelenco"/>
              <w:numPr>
                <w:ilvl w:val="0"/>
                <w:numId w:val="16"/>
              </w:numPr>
              <w:autoSpaceDE w:val="0"/>
              <w:autoSpaceDN w:val="0"/>
              <w:adjustRightInd w:val="0"/>
              <w:jc w:val="both"/>
              <w:rPr>
                <w:rFonts w:ascii="Times New Roman" w:hAnsi="Times New Roman"/>
                <w:sz w:val="24"/>
                <w:szCs w:val="24"/>
              </w:rPr>
            </w:pPr>
            <w:r w:rsidRPr="00906958">
              <w:rPr>
                <w:rFonts w:ascii="Times New Roman" w:hAnsi="Times New Roman"/>
                <w:sz w:val="24"/>
                <w:szCs w:val="24"/>
              </w:rPr>
              <w:t>Costruzione di strumenti con materiali da riciclo</w:t>
            </w:r>
          </w:p>
          <w:p w:rsidR="00E81197" w:rsidRPr="00906958" w:rsidRDefault="00E81197" w:rsidP="00E42C0F">
            <w:pPr>
              <w:pStyle w:val="Paragrafoelenco"/>
              <w:numPr>
                <w:ilvl w:val="0"/>
                <w:numId w:val="16"/>
              </w:numPr>
              <w:autoSpaceDE w:val="0"/>
              <w:autoSpaceDN w:val="0"/>
              <w:adjustRightInd w:val="0"/>
              <w:jc w:val="both"/>
              <w:rPr>
                <w:rFonts w:ascii="Times New Roman" w:hAnsi="Times New Roman"/>
                <w:sz w:val="24"/>
                <w:szCs w:val="24"/>
              </w:rPr>
            </w:pPr>
            <w:r w:rsidRPr="00906958">
              <w:rPr>
                <w:rFonts w:ascii="Times New Roman" w:hAnsi="Times New Roman"/>
                <w:sz w:val="24"/>
                <w:szCs w:val="24"/>
              </w:rPr>
              <w:t>Lavoro su brani musicali corali</w:t>
            </w:r>
          </w:p>
          <w:p w:rsidR="00E81197" w:rsidRPr="00906958" w:rsidRDefault="00E81197" w:rsidP="00E42C0F">
            <w:pPr>
              <w:pStyle w:val="Paragrafoelenco"/>
              <w:numPr>
                <w:ilvl w:val="0"/>
                <w:numId w:val="16"/>
              </w:numPr>
              <w:autoSpaceDE w:val="0"/>
              <w:autoSpaceDN w:val="0"/>
              <w:adjustRightInd w:val="0"/>
              <w:jc w:val="both"/>
              <w:rPr>
                <w:rFonts w:ascii="Times New Roman" w:hAnsi="Times New Roman"/>
                <w:sz w:val="24"/>
                <w:szCs w:val="24"/>
              </w:rPr>
            </w:pPr>
            <w:r w:rsidRPr="00906958">
              <w:rPr>
                <w:rFonts w:ascii="Times New Roman" w:hAnsi="Times New Roman"/>
                <w:sz w:val="24"/>
                <w:szCs w:val="24"/>
              </w:rPr>
              <w:t>performance artistico-musicali</w:t>
            </w:r>
          </w:p>
          <w:p w:rsidR="00E81197" w:rsidRPr="00906958" w:rsidRDefault="00E81197" w:rsidP="00E42C0F">
            <w:pPr>
              <w:autoSpaceDE w:val="0"/>
              <w:autoSpaceDN w:val="0"/>
              <w:adjustRightInd w:val="0"/>
              <w:jc w:val="both"/>
              <w:rPr>
                <w:rFonts w:ascii="Times New Roman" w:hAnsi="Times New Roman"/>
                <w:sz w:val="24"/>
                <w:szCs w:val="24"/>
              </w:rPr>
            </w:pPr>
            <w:r w:rsidRPr="00906958">
              <w:rPr>
                <w:rFonts w:ascii="Times New Roman" w:hAnsi="Times New Roman"/>
                <w:sz w:val="24"/>
                <w:szCs w:val="24"/>
              </w:rPr>
              <w:t>CONTENUTI:</w:t>
            </w:r>
          </w:p>
          <w:p w:rsidR="00E81197" w:rsidRPr="00906958" w:rsidRDefault="00E81197" w:rsidP="00E42C0F">
            <w:pPr>
              <w:autoSpaceDE w:val="0"/>
              <w:autoSpaceDN w:val="0"/>
              <w:adjustRightInd w:val="0"/>
              <w:jc w:val="both"/>
              <w:rPr>
                <w:rFonts w:ascii="Times New Roman" w:hAnsi="Times New Roman"/>
                <w:sz w:val="24"/>
                <w:szCs w:val="24"/>
              </w:rPr>
            </w:pPr>
            <w:r w:rsidRPr="00906958">
              <w:rPr>
                <w:rFonts w:ascii="Times New Roman" w:hAnsi="Times New Roman"/>
                <w:sz w:val="24"/>
                <w:szCs w:val="24"/>
              </w:rPr>
              <w:t>Durante le attività, i materiali e i lavori proposti saranno strutturati in modo da presentare</w:t>
            </w:r>
          </w:p>
          <w:p w:rsidR="00E81197" w:rsidRPr="00906958" w:rsidRDefault="00E81197" w:rsidP="00E42C0F">
            <w:pPr>
              <w:autoSpaceDE w:val="0"/>
              <w:autoSpaceDN w:val="0"/>
              <w:adjustRightInd w:val="0"/>
              <w:jc w:val="both"/>
              <w:rPr>
                <w:rFonts w:ascii="Times New Roman" w:hAnsi="Times New Roman"/>
                <w:sz w:val="24"/>
                <w:szCs w:val="24"/>
              </w:rPr>
            </w:pPr>
            <w:r w:rsidRPr="00906958">
              <w:rPr>
                <w:rFonts w:ascii="Times New Roman" w:hAnsi="Times New Roman"/>
                <w:sz w:val="24"/>
                <w:szCs w:val="24"/>
              </w:rPr>
              <w:t>sia aspetti e riflessioni teoriche che attività proprie:</w:t>
            </w:r>
          </w:p>
          <w:p w:rsidR="00E81197" w:rsidRPr="00906958" w:rsidRDefault="00E81197" w:rsidP="00E42C0F">
            <w:pPr>
              <w:pStyle w:val="Paragrafoelenco"/>
              <w:numPr>
                <w:ilvl w:val="0"/>
                <w:numId w:val="16"/>
              </w:numPr>
              <w:autoSpaceDE w:val="0"/>
              <w:autoSpaceDN w:val="0"/>
              <w:adjustRightInd w:val="0"/>
              <w:jc w:val="both"/>
              <w:rPr>
                <w:rFonts w:ascii="Times New Roman" w:hAnsi="Times New Roman"/>
                <w:sz w:val="24"/>
                <w:szCs w:val="24"/>
              </w:rPr>
            </w:pPr>
            <w:r w:rsidRPr="00906958">
              <w:rPr>
                <w:rFonts w:ascii="Times New Roman" w:hAnsi="Times New Roman"/>
                <w:sz w:val="24"/>
                <w:szCs w:val="24"/>
              </w:rPr>
              <w:t>Didattica musicale</w:t>
            </w:r>
          </w:p>
          <w:p w:rsidR="00E81197" w:rsidRPr="00906958" w:rsidRDefault="00E81197" w:rsidP="00E42C0F">
            <w:pPr>
              <w:pStyle w:val="Paragrafoelenco"/>
              <w:numPr>
                <w:ilvl w:val="0"/>
                <w:numId w:val="16"/>
              </w:numPr>
              <w:autoSpaceDE w:val="0"/>
              <w:autoSpaceDN w:val="0"/>
              <w:adjustRightInd w:val="0"/>
              <w:jc w:val="both"/>
              <w:rPr>
                <w:rFonts w:ascii="Times New Roman" w:hAnsi="Times New Roman"/>
                <w:sz w:val="24"/>
                <w:szCs w:val="24"/>
              </w:rPr>
            </w:pPr>
            <w:r w:rsidRPr="00906958">
              <w:rPr>
                <w:rFonts w:ascii="Times New Roman" w:hAnsi="Times New Roman"/>
                <w:sz w:val="24"/>
                <w:szCs w:val="24"/>
              </w:rPr>
              <w:t>Direzione di coro</w:t>
            </w:r>
          </w:p>
          <w:p w:rsidR="00E81197" w:rsidRPr="00906958" w:rsidRDefault="00E81197" w:rsidP="00E42C0F">
            <w:pPr>
              <w:pStyle w:val="Paragrafoelenco"/>
              <w:numPr>
                <w:ilvl w:val="0"/>
                <w:numId w:val="16"/>
              </w:numPr>
              <w:autoSpaceDE w:val="0"/>
              <w:autoSpaceDN w:val="0"/>
              <w:adjustRightInd w:val="0"/>
              <w:jc w:val="both"/>
              <w:rPr>
                <w:rFonts w:ascii="Times New Roman" w:hAnsi="Times New Roman"/>
                <w:sz w:val="24"/>
                <w:szCs w:val="24"/>
              </w:rPr>
            </w:pPr>
            <w:r w:rsidRPr="00906958">
              <w:rPr>
                <w:rFonts w:ascii="Times New Roman" w:hAnsi="Times New Roman"/>
                <w:sz w:val="24"/>
                <w:szCs w:val="24"/>
              </w:rPr>
              <w:t>Musica di insieme</w:t>
            </w:r>
          </w:p>
          <w:p w:rsidR="00E81197" w:rsidRPr="00906958" w:rsidRDefault="00E81197" w:rsidP="00E42C0F">
            <w:pPr>
              <w:pStyle w:val="Paragrafoelenco"/>
              <w:numPr>
                <w:ilvl w:val="0"/>
                <w:numId w:val="16"/>
              </w:numPr>
              <w:autoSpaceDE w:val="0"/>
              <w:autoSpaceDN w:val="0"/>
              <w:adjustRightInd w:val="0"/>
              <w:jc w:val="both"/>
              <w:rPr>
                <w:rFonts w:ascii="Times New Roman" w:hAnsi="Times New Roman"/>
                <w:sz w:val="24"/>
                <w:szCs w:val="24"/>
              </w:rPr>
            </w:pPr>
            <w:r w:rsidRPr="00906958">
              <w:rPr>
                <w:rFonts w:ascii="Times New Roman" w:hAnsi="Times New Roman"/>
                <w:sz w:val="24"/>
                <w:szCs w:val="24"/>
              </w:rPr>
              <w:t>Condivisione con gli studenti delle fasi necessarie per realizzare la studio della partitura;</w:t>
            </w:r>
          </w:p>
          <w:p w:rsidR="00E81197" w:rsidRPr="00906958" w:rsidRDefault="00E81197" w:rsidP="00E42C0F">
            <w:pPr>
              <w:pStyle w:val="Paragrafoelenco"/>
              <w:numPr>
                <w:ilvl w:val="0"/>
                <w:numId w:val="16"/>
              </w:numPr>
              <w:autoSpaceDE w:val="0"/>
              <w:autoSpaceDN w:val="0"/>
              <w:adjustRightInd w:val="0"/>
              <w:jc w:val="both"/>
              <w:rPr>
                <w:rFonts w:ascii="Times New Roman" w:hAnsi="Times New Roman"/>
                <w:sz w:val="24"/>
                <w:szCs w:val="24"/>
              </w:rPr>
            </w:pPr>
            <w:r w:rsidRPr="00906958">
              <w:rPr>
                <w:rFonts w:ascii="Times New Roman" w:hAnsi="Times New Roman"/>
                <w:sz w:val="24"/>
                <w:szCs w:val="24"/>
              </w:rPr>
              <w:t>Realizzazione strumenti musicali con materiali da riciclo</w:t>
            </w:r>
          </w:p>
          <w:p w:rsidR="00E81197" w:rsidRPr="00906958" w:rsidRDefault="00E81197" w:rsidP="00E42C0F">
            <w:pPr>
              <w:pStyle w:val="Paragrafoelenco"/>
              <w:numPr>
                <w:ilvl w:val="0"/>
                <w:numId w:val="16"/>
              </w:numPr>
              <w:jc w:val="both"/>
              <w:rPr>
                <w:rFonts w:ascii="Times New Roman" w:hAnsi="Times New Roman"/>
                <w:sz w:val="24"/>
                <w:szCs w:val="24"/>
              </w:rPr>
            </w:pPr>
            <w:r w:rsidRPr="00906958">
              <w:rPr>
                <w:rFonts w:ascii="Times New Roman" w:hAnsi="Times New Roman"/>
                <w:sz w:val="24"/>
                <w:szCs w:val="24"/>
              </w:rPr>
              <w:t>Realizzazione del prodotto finale</w:t>
            </w:r>
          </w:p>
          <w:p w:rsidR="00E81197" w:rsidRPr="00906958" w:rsidRDefault="00E81197" w:rsidP="00E42C0F">
            <w:pPr>
              <w:ind w:left="360"/>
              <w:jc w:val="both"/>
              <w:rPr>
                <w:rFonts w:ascii="Times New Roman" w:hAnsi="Times New Roman"/>
                <w:sz w:val="24"/>
                <w:szCs w:val="24"/>
              </w:rPr>
            </w:pPr>
          </w:p>
          <w:p w:rsidR="00E81197" w:rsidRPr="000830CA" w:rsidRDefault="00E81197" w:rsidP="00E42C0F">
            <w:pPr>
              <w:jc w:val="both"/>
              <w:rPr>
                <w:rFonts w:ascii="Times New Roman" w:hAnsi="Times New Roman"/>
                <w:b/>
                <w:sz w:val="24"/>
                <w:szCs w:val="24"/>
              </w:rPr>
            </w:pPr>
          </w:p>
        </w:tc>
      </w:tr>
      <w:tr w:rsidR="00E81197" w:rsidRPr="000830CA" w:rsidTr="00E42C0F">
        <w:tc>
          <w:tcPr>
            <w:tcW w:w="9778" w:type="dxa"/>
          </w:tcPr>
          <w:p w:rsidR="00E81197" w:rsidRDefault="00E81197" w:rsidP="00E42C0F">
            <w:pPr>
              <w:jc w:val="both"/>
              <w:rPr>
                <w:rFonts w:ascii="Times New Roman" w:hAnsi="Times New Roman"/>
                <w:b/>
                <w:sz w:val="24"/>
                <w:szCs w:val="24"/>
              </w:rPr>
            </w:pPr>
            <w:r w:rsidRPr="00EA788A">
              <w:rPr>
                <w:rFonts w:ascii="Times New Roman" w:hAnsi="Times New Roman"/>
                <w:b/>
                <w:sz w:val="24"/>
                <w:szCs w:val="24"/>
              </w:rPr>
              <w:t>Destinatari:</w:t>
            </w:r>
          </w:p>
          <w:p w:rsidR="00E81197" w:rsidRPr="00EA788A" w:rsidRDefault="00E81197" w:rsidP="00E42C0F">
            <w:pPr>
              <w:pStyle w:val="Paragrafoelenco"/>
              <w:numPr>
                <w:ilvl w:val="0"/>
                <w:numId w:val="16"/>
              </w:numPr>
              <w:jc w:val="both"/>
              <w:rPr>
                <w:rFonts w:ascii="Times New Roman" w:hAnsi="Times New Roman"/>
                <w:b/>
                <w:sz w:val="24"/>
                <w:szCs w:val="24"/>
              </w:rPr>
            </w:pPr>
            <w:r w:rsidRPr="00EA788A">
              <w:rPr>
                <w:rFonts w:ascii="Times New Roman" w:hAnsi="Times New Roman"/>
                <w:sz w:val="24"/>
                <w:szCs w:val="24"/>
              </w:rPr>
              <w:t>N. 20</w:t>
            </w:r>
            <w:r>
              <w:rPr>
                <w:rFonts w:ascii="Times New Roman" w:hAnsi="Times New Roman"/>
                <w:b/>
                <w:sz w:val="24"/>
                <w:szCs w:val="24"/>
              </w:rPr>
              <w:t xml:space="preserve"> </w:t>
            </w:r>
            <w:r w:rsidRPr="00650456">
              <w:rPr>
                <w:rFonts w:ascii="Times New Roman" w:hAnsi="Times New Roman"/>
                <w:sz w:val="24"/>
                <w:szCs w:val="24"/>
              </w:rPr>
              <w:t>Allievi (Primaria primo ciclo)</w:t>
            </w:r>
          </w:p>
        </w:tc>
      </w:tr>
      <w:tr w:rsidR="00E81197" w:rsidRPr="000830CA" w:rsidTr="00E42C0F">
        <w:tc>
          <w:tcPr>
            <w:tcW w:w="9778" w:type="dxa"/>
          </w:tcPr>
          <w:p w:rsidR="00E81197" w:rsidRDefault="00E81197" w:rsidP="00E42C0F">
            <w:pPr>
              <w:jc w:val="both"/>
              <w:rPr>
                <w:rFonts w:ascii="Times New Roman" w:hAnsi="Times New Roman"/>
                <w:b/>
                <w:sz w:val="24"/>
                <w:szCs w:val="24"/>
              </w:rPr>
            </w:pPr>
            <w:r>
              <w:rPr>
                <w:rFonts w:ascii="Times New Roman" w:hAnsi="Times New Roman"/>
                <w:b/>
                <w:sz w:val="24"/>
                <w:szCs w:val="24"/>
              </w:rPr>
              <w:t>Luogo di svolgimento: I Circolo D</w:t>
            </w:r>
            <w:r w:rsidRPr="00C262ED">
              <w:rPr>
                <w:rFonts w:ascii="Times New Roman" w:hAnsi="Times New Roman"/>
                <w:b/>
                <w:sz w:val="24"/>
                <w:szCs w:val="24"/>
              </w:rPr>
              <w:t>idattico"</w:t>
            </w:r>
            <w:r>
              <w:rPr>
                <w:rFonts w:ascii="Times New Roman" w:hAnsi="Times New Roman"/>
                <w:b/>
                <w:sz w:val="24"/>
                <w:szCs w:val="24"/>
              </w:rPr>
              <w:t>Basile C</w:t>
            </w:r>
            <w:r w:rsidRPr="00C262ED">
              <w:rPr>
                <w:rFonts w:ascii="Times New Roman" w:hAnsi="Times New Roman"/>
                <w:b/>
                <w:sz w:val="24"/>
                <w:szCs w:val="24"/>
              </w:rPr>
              <w:t>ecchi"</w:t>
            </w:r>
          </w:p>
        </w:tc>
      </w:tr>
      <w:tr w:rsidR="00E81197" w:rsidRPr="006D751E" w:rsidTr="00E42C0F">
        <w:tc>
          <w:tcPr>
            <w:tcW w:w="9778" w:type="dxa"/>
          </w:tcPr>
          <w:p w:rsidR="00E81197" w:rsidRDefault="00E81197" w:rsidP="00E81197">
            <w:pPr>
              <w:jc w:val="both"/>
              <w:rPr>
                <w:rFonts w:ascii="Times New Roman" w:hAnsi="Times New Roman"/>
                <w:b/>
                <w:sz w:val="24"/>
                <w:szCs w:val="24"/>
              </w:rPr>
            </w:pPr>
            <w:r>
              <w:rPr>
                <w:rFonts w:ascii="Times New Roman" w:hAnsi="Times New Roman"/>
                <w:b/>
                <w:sz w:val="24"/>
                <w:szCs w:val="24"/>
              </w:rPr>
              <w:t xml:space="preserve">Figure professionali richieste: </w:t>
            </w:r>
          </w:p>
          <w:p w:rsidR="00E81197" w:rsidRPr="009741E5" w:rsidRDefault="00E81197" w:rsidP="00E81197">
            <w:pPr>
              <w:jc w:val="both"/>
              <w:rPr>
                <w:rFonts w:ascii="Times New Roman" w:eastAsiaTheme="minorHAnsi" w:hAnsi="Times New Roman"/>
                <w:sz w:val="24"/>
                <w:szCs w:val="24"/>
                <w:u w:val="single"/>
                <w:lang w:eastAsia="en-US"/>
              </w:rPr>
            </w:pPr>
            <w:r w:rsidRPr="009741E5">
              <w:rPr>
                <w:rFonts w:ascii="Times New Roman" w:eastAsiaTheme="minorHAnsi" w:hAnsi="Times New Roman"/>
                <w:sz w:val="24"/>
                <w:szCs w:val="24"/>
                <w:u w:val="single"/>
                <w:lang w:eastAsia="en-US"/>
              </w:rPr>
              <w:t xml:space="preserve">N. 1 Tutor </w:t>
            </w:r>
          </w:p>
          <w:p w:rsidR="00E81197" w:rsidRDefault="00E81197" w:rsidP="00E81197">
            <w:pPr>
              <w:jc w:val="both"/>
              <w:rPr>
                <w:rFonts w:ascii="Times New Roman" w:eastAsiaTheme="minorHAnsi" w:hAnsi="Times New Roman"/>
                <w:sz w:val="24"/>
                <w:szCs w:val="24"/>
                <w:u w:val="single"/>
                <w:lang w:eastAsia="en-US"/>
              </w:rPr>
            </w:pPr>
          </w:p>
          <w:p w:rsidR="00E81197" w:rsidRPr="00B765EA" w:rsidRDefault="00E81197" w:rsidP="00E81197">
            <w:pPr>
              <w:jc w:val="both"/>
              <w:rPr>
                <w:rFonts w:ascii="Times New Roman" w:hAnsi="Times New Roman"/>
                <w:b/>
                <w:sz w:val="24"/>
                <w:szCs w:val="24"/>
              </w:rPr>
            </w:pPr>
          </w:p>
        </w:tc>
      </w:tr>
      <w:tr w:rsidR="00E81197" w:rsidRPr="006D751E" w:rsidTr="00E42C0F">
        <w:tc>
          <w:tcPr>
            <w:tcW w:w="9778" w:type="dxa"/>
          </w:tcPr>
          <w:p w:rsidR="00E81197" w:rsidRDefault="00E81197" w:rsidP="00E81197">
            <w:pPr>
              <w:jc w:val="both"/>
              <w:rPr>
                <w:rFonts w:ascii="Times New Roman" w:hAnsi="Times New Roman"/>
                <w:b/>
                <w:sz w:val="24"/>
                <w:szCs w:val="24"/>
              </w:rPr>
            </w:pPr>
            <w:r>
              <w:rPr>
                <w:rFonts w:ascii="Times New Roman" w:hAnsi="Times New Roman"/>
                <w:b/>
                <w:sz w:val="24"/>
                <w:szCs w:val="24"/>
              </w:rPr>
              <w:t>Durata: 30 h</w:t>
            </w:r>
          </w:p>
        </w:tc>
      </w:tr>
    </w:tbl>
    <w:p w:rsidR="00E81197" w:rsidRDefault="00E81197" w:rsidP="00855AEA">
      <w:pPr>
        <w:spacing w:line="240" w:lineRule="auto"/>
        <w:rPr>
          <w:rFonts w:ascii="Times New Roman" w:hAnsi="Times New Roman" w:cs="Times New Roman"/>
          <w:b/>
          <w:sz w:val="24"/>
          <w:szCs w:val="24"/>
          <w:u w:val="single"/>
        </w:rPr>
      </w:pPr>
    </w:p>
    <w:p w:rsidR="00E81197" w:rsidRDefault="00E81197" w:rsidP="00E81197">
      <w:pPr>
        <w:spacing w:line="240" w:lineRule="auto"/>
        <w:rPr>
          <w:rFonts w:ascii="Times New Roman" w:hAnsi="Times New Roman" w:cs="Times New Roman"/>
          <w:b/>
          <w:sz w:val="24"/>
          <w:szCs w:val="24"/>
          <w:u w:val="single"/>
        </w:rPr>
      </w:pPr>
    </w:p>
    <w:p w:rsidR="00E81197" w:rsidRDefault="00E81197" w:rsidP="00E81197">
      <w:pPr>
        <w:spacing w:line="240" w:lineRule="auto"/>
        <w:rPr>
          <w:rFonts w:ascii="Times New Roman" w:hAnsi="Times New Roman" w:cs="Times New Roman"/>
          <w:b/>
          <w:sz w:val="24"/>
          <w:szCs w:val="24"/>
          <w:u w:val="single"/>
        </w:rPr>
      </w:pPr>
    </w:p>
    <w:tbl>
      <w:tblPr>
        <w:tblStyle w:val="Grigliatabella"/>
        <w:tblW w:w="0" w:type="auto"/>
        <w:tblLook w:val="04A0"/>
      </w:tblPr>
      <w:tblGrid>
        <w:gridCol w:w="9778"/>
      </w:tblGrid>
      <w:tr w:rsidR="00E81197" w:rsidTr="00E42C0F">
        <w:tc>
          <w:tcPr>
            <w:tcW w:w="9778" w:type="dxa"/>
          </w:tcPr>
          <w:p w:rsidR="00E81197" w:rsidRDefault="00E81197" w:rsidP="00E42C0F">
            <w:pPr>
              <w:jc w:val="center"/>
              <w:rPr>
                <w:rFonts w:ascii="Times New Roman" w:hAnsi="Times New Roman"/>
                <w:sz w:val="24"/>
                <w:szCs w:val="24"/>
              </w:rPr>
            </w:pPr>
            <w:r w:rsidRPr="000830CA">
              <w:rPr>
                <w:rFonts w:ascii="Times New Roman" w:hAnsi="Times New Roman"/>
                <w:b/>
                <w:sz w:val="24"/>
                <w:szCs w:val="24"/>
                <w:u w:val="single"/>
              </w:rPr>
              <w:t>Modulo:</w:t>
            </w:r>
            <w:r>
              <w:t xml:space="preserve"> </w:t>
            </w:r>
            <w:r w:rsidRPr="00650456">
              <w:rPr>
                <w:rFonts w:ascii="Times New Roman" w:hAnsi="Times New Roman"/>
                <w:b/>
                <w:sz w:val="24"/>
                <w:szCs w:val="24"/>
                <w:u w:val="single"/>
              </w:rPr>
              <w:t>Street Stabbia</w:t>
            </w:r>
          </w:p>
        </w:tc>
      </w:tr>
      <w:tr w:rsidR="00E81197" w:rsidTr="00E42C0F">
        <w:tc>
          <w:tcPr>
            <w:tcW w:w="9778" w:type="dxa"/>
          </w:tcPr>
          <w:p w:rsidR="00E81197" w:rsidRDefault="00E81197" w:rsidP="00E42C0F">
            <w:pPr>
              <w:jc w:val="both"/>
              <w:rPr>
                <w:rFonts w:ascii="Times New Roman" w:hAnsi="Times New Roman"/>
                <w:sz w:val="24"/>
                <w:szCs w:val="24"/>
              </w:rPr>
            </w:pPr>
            <w:r w:rsidRPr="000830CA">
              <w:rPr>
                <w:rFonts w:ascii="Times New Roman" w:hAnsi="Times New Roman"/>
                <w:b/>
                <w:sz w:val="24"/>
                <w:szCs w:val="24"/>
              </w:rPr>
              <w:t>Tipologia modulo</w:t>
            </w:r>
            <w:r w:rsidRPr="000830CA">
              <w:rPr>
                <w:rFonts w:ascii="Times New Roman" w:hAnsi="Times New Roman"/>
                <w:sz w:val="24"/>
                <w:szCs w:val="24"/>
              </w:rPr>
              <w:t xml:space="preserve">: </w:t>
            </w:r>
            <w:r w:rsidRPr="008E043A">
              <w:rPr>
                <w:rFonts w:ascii="Times New Roman" w:hAnsi="Times New Roman"/>
                <w:sz w:val="24"/>
                <w:szCs w:val="24"/>
              </w:rPr>
              <w:t>Produzione artistica e culturale</w:t>
            </w:r>
          </w:p>
        </w:tc>
      </w:tr>
      <w:tr w:rsidR="00E81197" w:rsidRPr="000830CA" w:rsidTr="00E42C0F">
        <w:tc>
          <w:tcPr>
            <w:tcW w:w="9778" w:type="dxa"/>
          </w:tcPr>
          <w:p w:rsidR="00E81197" w:rsidRDefault="00E81197" w:rsidP="00E42C0F">
            <w:pPr>
              <w:jc w:val="both"/>
              <w:rPr>
                <w:rFonts w:ascii="Times New Roman" w:hAnsi="Times New Roman"/>
                <w:b/>
                <w:sz w:val="24"/>
                <w:szCs w:val="24"/>
              </w:rPr>
            </w:pPr>
            <w:r>
              <w:rPr>
                <w:rFonts w:ascii="Times New Roman" w:hAnsi="Times New Roman"/>
                <w:b/>
                <w:sz w:val="24"/>
                <w:szCs w:val="24"/>
              </w:rPr>
              <w:t xml:space="preserve">Descrizione modulo: </w:t>
            </w:r>
          </w:p>
          <w:p w:rsidR="00E81197" w:rsidRPr="00906958" w:rsidRDefault="00E81197" w:rsidP="00E42C0F">
            <w:pPr>
              <w:jc w:val="both"/>
              <w:rPr>
                <w:rFonts w:ascii="Times New Roman" w:hAnsi="Times New Roman"/>
                <w:sz w:val="24"/>
                <w:szCs w:val="24"/>
              </w:rPr>
            </w:pPr>
            <w:r w:rsidRPr="00650456">
              <w:rPr>
                <w:rFonts w:ascii="Times New Roman" w:hAnsi="Times New Roman"/>
                <w:sz w:val="24"/>
                <w:szCs w:val="24"/>
              </w:rPr>
              <w:t>Il modulo si propone di allestire e realizzare laboratori artisti</w:t>
            </w:r>
            <w:r>
              <w:rPr>
                <w:rFonts w:ascii="Times New Roman" w:hAnsi="Times New Roman"/>
                <w:sz w:val="24"/>
                <w:szCs w:val="24"/>
              </w:rPr>
              <w:t xml:space="preserve">ci con la tecnica del Writing e </w:t>
            </w:r>
            <w:r w:rsidRPr="00650456">
              <w:rPr>
                <w:rFonts w:ascii="Times New Roman" w:hAnsi="Times New Roman"/>
                <w:sz w:val="24"/>
                <w:szCs w:val="24"/>
              </w:rPr>
              <w:t>produrre un murales, per migliorare e ri-qualificare il contes</w:t>
            </w:r>
            <w:r>
              <w:rPr>
                <w:rFonts w:ascii="Times New Roman" w:hAnsi="Times New Roman"/>
                <w:sz w:val="24"/>
                <w:szCs w:val="24"/>
              </w:rPr>
              <w:t xml:space="preserve">to urbano della stessa scuola o </w:t>
            </w:r>
            <w:r w:rsidRPr="00650456">
              <w:rPr>
                <w:rFonts w:ascii="Times New Roman" w:hAnsi="Times New Roman"/>
                <w:sz w:val="24"/>
                <w:szCs w:val="24"/>
              </w:rPr>
              <w:t>anche del territorio circostante. L’idea di base è reali</w:t>
            </w:r>
            <w:r>
              <w:rPr>
                <w:rFonts w:ascii="Times New Roman" w:hAnsi="Times New Roman"/>
                <w:sz w:val="24"/>
                <w:szCs w:val="24"/>
              </w:rPr>
              <w:t xml:space="preserve">zzare un disegno prendendo come </w:t>
            </w:r>
            <w:r w:rsidRPr="00650456">
              <w:rPr>
                <w:rFonts w:ascii="Times New Roman" w:hAnsi="Times New Roman"/>
                <w:sz w:val="24"/>
                <w:szCs w:val="24"/>
              </w:rPr>
              <w:t>riferimento un bene come ad esempio la Reggia di Quisis</w:t>
            </w:r>
            <w:r>
              <w:rPr>
                <w:rFonts w:ascii="Times New Roman" w:hAnsi="Times New Roman"/>
                <w:sz w:val="24"/>
                <w:szCs w:val="24"/>
              </w:rPr>
              <w:t xml:space="preserve">ana così da fissare nella mente </w:t>
            </w:r>
            <w:r w:rsidRPr="00650456">
              <w:rPr>
                <w:rFonts w:ascii="Times New Roman" w:hAnsi="Times New Roman"/>
                <w:sz w:val="24"/>
                <w:szCs w:val="24"/>
              </w:rPr>
              <w:t>dei bambini e dei genitori la presenza di un bene caratterizzant</w:t>
            </w:r>
            <w:r>
              <w:rPr>
                <w:rFonts w:ascii="Times New Roman" w:hAnsi="Times New Roman"/>
                <w:sz w:val="24"/>
                <w:szCs w:val="24"/>
              </w:rPr>
              <w:t xml:space="preserve">e il territorio dove vivono. Il </w:t>
            </w:r>
            <w:r w:rsidRPr="00650456">
              <w:rPr>
                <w:rFonts w:ascii="Times New Roman" w:hAnsi="Times New Roman"/>
                <w:sz w:val="24"/>
                <w:szCs w:val="24"/>
              </w:rPr>
              <w:t xml:space="preserve">writing rappresenta una manifestazione sociale, culturale </w:t>
            </w:r>
            <w:r>
              <w:rPr>
                <w:rFonts w:ascii="Times New Roman" w:hAnsi="Times New Roman"/>
                <w:sz w:val="24"/>
                <w:szCs w:val="24"/>
              </w:rPr>
              <w:t xml:space="preserve">e artistica diffusa in tutto il </w:t>
            </w:r>
            <w:r w:rsidRPr="00650456">
              <w:rPr>
                <w:rFonts w:ascii="Times New Roman" w:hAnsi="Times New Roman"/>
                <w:sz w:val="24"/>
                <w:szCs w:val="24"/>
              </w:rPr>
              <w:t>pianeta, basata sull'espressione della propria creatività t</w:t>
            </w:r>
            <w:r>
              <w:rPr>
                <w:rFonts w:ascii="Times New Roman" w:hAnsi="Times New Roman"/>
                <w:sz w:val="24"/>
                <w:szCs w:val="24"/>
              </w:rPr>
              <w:t xml:space="preserve">ramite interventi pittorici sul </w:t>
            </w:r>
            <w:r w:rsidRPr="00650456">
              <w:rPr>
                <w:rFonts w:ascii="Times New Roman" w:hAnsi="Times New Roman"/>
                <w:sz w:val="24"/>
                <w:szCs w:val="24"/>
              </w:rPr>
              <w:t>tessuto urbano e costituisce, soprattutto, una nuova forma di arte giovanile da v</w:t>
            </w:r>
            <w:r>
              <w:rPr>
                <w:rFonts w:ascii="Times New Roman" w:hAnsi="Times New Roman"/>
                <w:sz w:val="24"/>
                <w:szCs w:val="24"/>
              </w:rPr>
              <w:t xml:space="preserve">alorizzare </w:t>
            </w:r>
            <w:r w:rsidRPr="00650456">
              <w:rPr>
                <w:rFonts w:ascii="Times New Roman" w:hAnsi="Times New Roman"/>
                <w:sz w:val="24"/>
                <w:szCs w:val="24"/>
              </w:rPr>
              <w:t>e promuovere.</w:t>
            </w:r>
          </w:p>
          <w:p w:rsidR="00E81197" w:rsidRDefault="00E81197" w:rsidP="00E42C0F">
            <w:pPr>
              <w:jc w:val="both"/>
              <w:rPr>
                <w:rFonts w:ascii="Times New Roman" w:hAnsi="Times New Roman"/>
                <w:sz w:val="24"/>
                <w:szCs w:val="24"/>
              </w:rPr>
            </w:pPr>
          </w:p>
          <w:p w:rsidR="00E81197" w:rsidRPr="000830CA" w:rsidRDefault="00E81197" w:rsidP="00E42C0F">
            <w:pPr>
              <w:jc w:val="both"/>
              <w:rPr>
                <w:rFonts w:ascii="Times New Roman" w:hAnsi="Times New Roman"/>
                <w:b/>
                <w:sz w:val="24"/>
                <w:szCs w:val="24"/>
              </w:rPr>
            </w:pPr>
          </w:p>
        </w:tc>
      </w:tr>
      <w:tr w:rsidR="00E81197" w:rsidRPr="000830CA" w:rsidTr="00E42C0F">
        <w:tc>
          <w:tcPr>
            <w:tcW w:w="9778" w:type="dxa"/>
          </w:tcPr>
          <w:p w:rsidR="00E81197" w:rsidRDefault="00E81197" w:rsidP="00E42C0F">
            <w:pPr>
              <w:jc w:val="both"/>
              <w:rPr>
                <w:rFonts w:ascii="Times New Roman" w:hAnsi="Times New Roman"/>
                <w:b/>
                <w:sz w:val="24"/>
                <w:szCs w:val="24"/>
              </w:rPr>
            </w:pPr>
            <w:r w:rsidRPr="00EA788A">
              <w:rPr>
                <w:rFonts w:ascii="Times New Roman" w:hAnsi="Times New Roman"/>
                <w:b/>
                <w:sz w:val="24"/>
                <w:szCs w:val="24"/>
              </w:rPr>
              <w:t>Destinatari:</w:t>
            </w:r>
          </w:p>
          <w:p w:rsidR="00E81197" w:rsidRPr="00EA788A" w:rsidRDefault="00E81197" w:rsidP="00E42C0F">
            <w:pPr>
              <w:pStyle w:val="Paragrafoelenco"/>
              <w:numPr>
                <w:ilvl w:val="0"/>
                <w:numId w:val="16"/>
              </w:numPr>
              <w:jc w:val="both"/>
              <w:rPr>
                <w:rFonts w:ascii="Times New Roman" w:hAnsi="Times New Roman"/>
                <w:b/>
                <w:sz w:val="24"/>
                <w:szCs w:val="24"/>
              </w:rPr>
            </w:pPr>
            <w:r w:rsidRPr="00EA788A">
              <w:rPr>
                <w:rFonts w:ascii="Times New Roman" w:hAnsi="Times New Roman"/>
                <w:sz w:val="24"/>
                <w:szCs w:val="24"/>
              </w:rPr>
              <w:t>N. 20</w:t>
            </w:r>
            <w:r>
              <w:rPr>
                <w:rFonts w:ascii="Times New Roman" w:hAnsi="Times New Roman"/>
                <w:b/>
                <w:sz w:val="24"/>
                <w:szCs w:val="24"/>
              </w:rPr>
              <w:t xml:space="preserve"> </w:t>
            </w:r>
            <w:r w:rsidRPr="00650456">
              <w:rPr>
                <w:rFonts w:ascii="Times New Roman" w:hAnsi="Times New Roman"/>
                <w:sz w:val="24"/>
                <w:szCs w:val="24"/>
              </w:rPr>
              <w:t>Allievi (Primaria primo ciclo)</w:t>
            </w:r>
          </w:p>
        </w:tc>
      </w:tr>
      <w:tr w:rsidR="00E81197" w:rsidRPr="000830CA" w:rsidTr="00E42C0F">
        <w:tc>
          <w:tcPr>
            <w:tcW w:w="9778" w:type="dxa"/>
          </w:tcPr>
          <w:p w:rsidR="00E81197" w:rsidRDefault="00E81197" w:rsidP="00E42C0F">
            <w:pPr>
              <w:jc w:val="both"/>
              <w:rPr>
                <w:rFonts w:ascii="Times New Roman" w:hAnsi="Times New Roman"/>
                <w:b/>
                <w:sz w:val="24"/>
                <w:szCs w:val="24"/>
              </w:rPr>
            </w:pPr>
            <w:r>
              <w:rPr>
                <w:rFonts w:ascii="Times New Roman" w:hAnsi="Times New Roman"/>
                <w:b/>
                <w:sz w:val="24"/>
                <w:szCs w:val="24"/>
              </w:rPr>
              <w:t>Luogo di svolgimento: I Circolo Didattico"Basile C</w:t>
            </w:r>
            <w:r w:rsidRPr="00C262ED">
              <w:rPr>
                <w:rFonts w:ascii="Times New Roman" w:hAnsi="Times New Roman"/>
                <w:b/>
                <w:sz w:val="24"/>
                <w:szCs w:val="24"/>
              </w:rPr>
              <w:t>ecchi"</w:t>
            </w:r>
          </w:p>
        </w:tc>
      </w:tr>
      <w:tr w:rsidR="00E81197" w:rsidRPr="006D751E" w:rsidTr="00E42C0F">
        <w:tc>
          <w:tcPr>
            <w:tcW w:w="9778" w:type="dxa"/>
          </w:tcPr>
          <w:p w:rsidR="00E81197" w:rsidRDefault="00E81197" w:rsidP="00E81197">
            <w:pPr>
              <w:jc w:val="both"/>
              <w:rPr>
                <w:rFonts w:ascii="Times New Roman" w:hAnsi="Times New Roman"/>
                <w:b/>
                <w:sz w:val="24"/>
                <w:szCs w:val="24"/>
              </w:rPr>
            </w:pPr>
            <w:r>
              <w:rPr>
                <w:rFonts w:ascii="Times New Roman" w:hAnsi="Times New Roman"/>
                <w:b/>
                <w:sz w:val="24"/>
                <w:szCs w:val="24"/>
              </w:rPr>
              <w:t xml:space="preserve">Figure professionali richieste: </w:t>
            </w:r>
          </w:p>
          <w:p w:rsidR="00E81197" w:rsidRPr="009741E5" w:rsidRDefault="00E81197" w:rsidP="00E81197">
            <w:pPr>
              <w:jc w:val="both"/>
              <w:rPr>
                <w:rFonts w:ascii="Times New Roman" w:eastAsiaTheme="minorHAnsi" w:hAnsi="Times New Roman"/>
                <w:sz w:val="24"/>
                <w:szCs w:val="24"/>
                <w:u w:val="single"/>
                <w:lang w:eastAsia="en-US"/>
              </w:rPr>
            </w:pPr>
            <w:r w:rsidRPr="009741E5">
              <w:rPr>
                <w:rFonts w:ascii="Times New Roman" w:eastAsiaTheme="minorHAnsi" w:hAnsi="Times New Roman"/>
                <w:sz w:val="24"/>
                <w:szCs w:val="24"/>
                <w:u w:val="single"/>
                <w:lang w:eastAsia="en-US"/>
              </w:rPr>
              <w:t xml:space="preserve">N. 1 Tutor </w:t>
            </w:r>
          </w:p>
          <w:p w:rsidR="00E81197" w:rsidRPr="00B765EA" w:rsidRDefault="00E81197" w:rsidP="00F90510">
            <w:pPr>
              <w:jc w:val="both"/>
              <w:rPr>
                <w:rFonts w:ascii="Times New Roman" w:hAnsi="Times New Roman"/>
                <w:b/>
                <w:sz w:val="24"/>
                <w:szCs w:val="24"/>
              </w:rPr>
            </w:pPr>
          </w:p>
        </w:tc>
      </w:tr>
      <w:tr w:rsidR="00E81197" w:rsidRPr="006D751E" w:rsidTr="00E42C0F">
        <w:tc>
          <w:tcPr>
            <w:tcW w:w="9778" w:type="dxa"/>
          </w:tcPr>
          <w:p w:rsidR="00E81197" w:rsidRDefault="00E81197" w:rsidP="00E81197">
            <w:pPr>
              <w:jc w:val="both"/>
              <w:rPr>
                <w:rFonts w:ascii="Times New Roman" w:hAnsi="Times New Roman"/>
                <w:b/>
                <w:sz w:val="24"/>
                <w:szCs w:val="24"/>
              </w:rPr>
            </w:pPr>
            <w:r>
              <w:rPr>
                <w:rFonts w:ascii="Times New Roman" w:hAnsi="Times New Roman"/>
                <w:b/>
                <w:sz w:val="24"/>
                <w:szCs w:val="24"/>
              </w:rPr>
              <w:t>Durata: 30 h</w:t>
            </w:r>
          </w:p>
        </w:tc>
      </w:tr>
    </w:tbl>
    <w:p w:rsidR="00E81197" w:rsidRDefault="00E81197" w:rsidP="00E81197">
      <w:pPr>
        <w:spacing w:line="240" w:lineRule="auto"/>
        <w:rPr>
          <w:rFonts w:ascii="Times New Roman" w:hAnsi="Times New Roman" w:cs="Times New Roman"/>
          <w:b/>
          <w:sz w:val="24"/>
          <w:szCs w:val="24"/>
          <w:u w:val="single"/>
        </w:rPr>
      </w:pPr>
    </w:p>
    <w:tbl>
      <w:tblPr>
        <w:tblStyle w:val="Grigliatabella"/>
        <w:tblW w:w="0" w:type="auto"/>
        <w:tblLook w:val="04A0"/>
      </w:tblPr>
      <w:tblGrid>
        <w:gridCol w:w="9778"/>
      </w:tblGrid>
      <w:tr w:rsidR="00E81197" w:rsidTr="00E42C0F">
        <w:tc>
          <w:tcPr>
            <w:tcW w:w="9778" w:type="dxa"/>
          </w:tcPr>
          <w:p w:rsidR="00E81197" w:rsidRDefault="00E81197" w:rsidP="008C3207">
            <w:pPr>
              <w:jc w:val="center"/>
              <w:rPr>
                <w:rFonts w:ascii="Times New Roman" w:hAnsi="Times New Roman"/>
                <w:sz w:val="24"/>
                <w:szCs w:val="24"/>
              </w:rPr>
            </w:pPr>
            <w:r w:rsidRPr="000830CA">
              <w:rPr>
                <w:rFonts w:ascii="Times New Roman" w:hAnsi="Times New Roman"/>
                <w:b/>
                <w:sz w:val="24"/>
                <w:szCs w:val="24"/>
                <w:u w:val="single"/>
              </w:rPr>
              <w:t>Modulo:</w:t>
            </w:r>
            <w:r>
              <w:t xml:space="preserve"> </w:t>
            </w:r>
            <w:r w:rsidRPr="00650456">
              <w:rPr>
                <w:rFonts w:ascii="Times New Roman" w:hAnsi="Times New Roman"/>
                <w:b/>
                <w:sz w:val="24"/>
                <w:szCs w:val="24"/>
                <w:u w:val="single"/>
              </w:rPr>
              <w:t>R@dio piccoli stabiesi</w:t>
            </w:r>
          </w:p>
        </w:tc>
      </w:tr>
      <w:tr w:rsidR="00E81197" w:rsidTr="00E42C0F">
        <w:tc>
          <w:tcPr>
            <w:tcW w:w="9778" w:type="dxa"/>
          </w:tcPr>
          <w:p w:rsidR="00E81197" w:rsidRDefault="00E81197" w:rsidP="00E42C0F">
            <w:pPr>
              <w:jc w:val="both"/>
              <w:rPr>
                <w:rFonts w:ascii="Times New Roman" w:hAnsi="Times New Roman"/>
                <w:sz w:val="24"/>
                <w:szCs w:val="24"/>
              </w:rPr>
            </w:pPr>
            <w:r w:rsidRPr="000830CA">
              <w:rPr>
                <w:rFonts w:ascii="Times New Roman" w:hAnsi="Times New Roman"/>
                <w:b/>
                <w:sz w:val="24"/>
                <w:szCs w:val="24"/>
              </w:rPr>
              <w:t>Tipologia modulo</w:t>
            </w:r>
            <w:r w:rsidRPr="000830CA">
              <w:rPr>
                <w:rFonts w:ascii="Times New Roman" w:hAnsi="Times New Roman"/>
                <w:sz w:val="24"/>
                <w:szCs w:val="24"/>
              </w:rPr>
              <w:t xml:space="preserve">: </w:t>
            </w:r>
            <w:r w:rsidRPr="008E043A">
              <w:rPr>
                <w:rFonts w:ascii="Times New Roman" w:hAnsi="Times New Roman"/>
                <w:sz w:val="24"/>
                <w:szCs w:val="24"/>
              </w:rPr>
              <w:t>Produzione artistica e culturale</w:t>
            </w:r>
          </w:p>
        </w:tc>
      </w:tr>
      <w:tr w:rsidR="00E81197" w:rsidRPr="000830CA" w:rsidTr="00E42C0F">
        <w:tc>
          <w:tcPr>
            <w:tcW w:w="9778" w:type="dxa"/>
          </w:tcPr>
          <w:p w:rsidR="00E81197" w:rsidRDefault="00E81197" w:rsidP="00E42C0F">
            <w:pPr>
              <w:jc w:val="both"/>
              <w:rPr>
                <w:rFonts w:ascii="Times New Roman" w:hAnsi="Times New Roman"/>
                <w:b/>
                <w:sz w:val="24"/>
                <w:szCs w:val="24"/>
              </w:rPr>
            </w:pPr>
            <w:r>
              <w:rPr>
                <w:rFonts w:ascii="Times New Roman" w:hAnsi="Times New Roman"/>
                <w:b/>
                <w:sz w:val="24"/>
                <w:szCs w:val="24"/>
              </w:rPr>
              <w:t xml:space="preserve">Descrizione modulo: </w:t>
            </w:r>
          </w:p>
          <w:p w:rsidR="00E81197" w:rsidRDefault="00E81197" w:rsidP="00E42C0F">
            <w:pPr>
              <w:jc w:val="both"/>
              <w:rPr>
                <w:rFonts w:ascii="Times New Roman" w:hAnsi="Times New Roman"/>
                <w:sz w:val="24"/>
                <w:szCs w:val="24"/>
              </w:rPr>
            </w:pPr>
            <w:r w:rsidRPr="00650456">
              <w:rPr>
                <w:rFonts w:ascii="Times New Roman" w:hAnsi="Times New Roman"/>
                <w:sz w:val="24"/>
                <w:szCs w:val="24"/>
              </w:rPr>
              <w:t xml:space="preserve">ll modulo mira a costituire un laboratorio permanente </w:t>
            </w:r>
            <w:r>
              <w:rPr>
                <w:rFonts w:ascii="Times New Roman" w:hAnsi="Times New Roman"/>
                <w:sz w:val="24"/>
                <w:szCs w:val="24"/>
              </w:rPr>
              <w:t xml:space="preserve">strutturato come una redazione, </w:t>
            </w:r>
            <w:r w:rsidRPr="00650456">
              <w:rPr>
                <w:rFonts w:ascii="Times New Roman" w:hAnsi="Times New Roman"/>
                <w:sz w:val="24"/>
                <w:szCs w:val="24"/>
              </w:rPr>
              <w:t>che operi per la realizzazione</w:t>
            </w:r>
            <w:r>
              <w:rPr>
                <w:rFonts w:ascii="Times New Roman" w:hAnsi="Times New Roman"/>
                <w:sz w:val="24"/>
                <w:szCs w:val="24"/>
              </w:rPr>
              <w:t xml:space="preserve"> di una vera web radio tempi di </w:t>
            </w:r>
            <w:r w:rsidRPr="00650456">
              <w:rPr>
                <w:rFonts w:ascii="Times New Roman" w:hAnsi="Times New Roman"/>
                <w:sz w:val="24"/>
                <w:szCs w:val="24"/>
              </w:rPr>
              <w:t>svolgimento gestita dagli studenti per promuovere il patrimonio</w:t>
            </w:r>
            <w:r>
              <w:rPr>
                <w:rFonts w:ascii="Times New Roman" w:hAnsi="Times New Roman"/>
                <w:sz w:val="24"/>
                <w:szCs w:val="24"/>
              </w:rPr>
              <w:t xml:space="preserve"> culturale territoriale.</w:t>
            </w:r>
          </w:p>
          <w:p w:rsidR="00E81197" w:rsidRPr="00650456" w:rsidRDefault="00E81197" w:rsidP="00E42C0F">
            <w:pPr>
              <w:jc w:val="both"/>
              <w:rPr>
                <w:rFonts w:ascii="Times New Roman" w:hAnsi="Times New Roman"/>
                <w:sz w:val="24"/>
                <w:szCs w:val="24"/>
              </w:rPr>
            </w:pPr>
            <w:r w:rsidRPr="00650456">
              <w:rPr>
                <w:rFonts w:ascii="Times New Roman" w:hAnsi="Times New Roman"/>
                <w:sz w:val="24"/>
                <w:szCs w:val="24"/>
              </w:rPr>
              <w:t>Il modulo sarà così strutturato:</w:t>
            </w:r>
          </w:p>
          <w:p w:rsidR="00E81197" w:rsidRPr="00650456" w:rsidRDefault="00E81197" w:rsidP="00E42C0F">
            <w:pPr>
              <w:jc w:val="both"/>
              <w:rPr>
                <w:rFonts w:ascii="Times New Roman" w:hAnsi="Times New Roman"/>
                <w:sz w:val="24"/>
                <w:szCs w:val="24"/>
              </w:rPr>
            </w:pPr>
            <w:r w:rsidRPr="00650456">
              <w:rPr>
                <w:rFonts w:ascii="Times New Roman" w:hAnsi="Times New Roman"/>
                <w:sz w:val="24"/>
                <w:szCs w:val="24"/>
              </w:rPr>
              <w:t>FASE PROPEDEUTICA: Accoglienza e orientamento</w:t>
            </w:r>
          </w:p>
          <w:p w:rsidR="00E81197" w:rsidRPr="00650456" w:rsidRDefault="00E81197" w:rsidP="00E42C0F">
            <w:pPr>
              <w:jc w:val="both"/>
              <w:rPr>
                <w:rFonts w:ascii="Times New Roman" w:hAnsi="Times New Roman"/>
                <w:sz w:val="24"/>
                <w:szCs w:val="24"/>
              </w:rPr>
            </w:pPr>
            <w:r w:rsidRPr="00650456">
              <w:rPr>
                <w:rFonts w:ascii="Times New Roman" w:hAnsi="Times New Roman"/>
                <w:sz w:val="24"/>
                <w:szCs w:val="24"/>
              </w:rPr>
              <w:t>II FASE:</w:t>
            </w:r>
          </w:p>
          <w:p w:rsidR="00E81197" w:rsidRDefault="00E81197" w:rsidP="00E42C0F">
            <w:pPr>
              <w:jc w:val="both"/>
              <w:rPr>
                <w:rFonts w:ascii="Times New Roman" w:hAnsi="Times New Roman"/>
                <w:sz w:val="24"/>
                <w:szCs w:val="24"/>
              </w:rPr>
            </w:pPr>
            <w:r w:rsidRPr="00650456">
              <w:rPr>
                <w:rFonts w:ascii="Times New Roman" w:hAnsi="Times New Roman"/>
                <w:sz w:val="24"/>
                <w:szCs w:val="24"/>
              </w:rPr>
              <w:t>Durante questa fase sono previsti incontri dal carattere</w:t>
            </w:r>
            <w:r>
              <w:rPr>
                <w:rFonts w:ascii="Times New Roman" w:hAnsi="Times New Roman"/>
                <w:sz w:val="24"/>
                <w:szCs w:val="24"/>
              </w:rPr>
              <w:t xml:space="preserve"> </w:t>
            </w:r>
            <w:r w:rsidRPr="00650456">
              <w:rPr>
                <w:rFonts w:ascii="Times New Roman" w:hAnsi="Times New Roman"/>
                <w:sz w:val="24"/>
                <w:szCs w:val="24"/>
              </w:rPr>
              <w:t>teorico- pratico e laboratoriale che permetterà di far</w:t>
            </w:r>
            <w:r>
              <w:rPr>
                <w:rFonts w:ascii="Times New Roman" w:hAnsi="Times New Roman"/>
                <w:sz w:val="24"/>
                <w:szCs w:val="24"/>
              </w:rPr>
              <w:t xml:space="preserve"> </w:t>
            </w:r>
            <w:r w:rsidRPr="00650456">
              <w:rPr>
                <w:rFonts w:ascii="Times New Roman" w:hAnsi="Times New Roman"/>
                <w:sz w:val="24"/>
                <w:szCs w:val="24"/>
              </w:rPr>
              <w:t>acquisire alcune competenze utili per la creazione finale</w:t>
            </w:r>
            <w:r>
              <w:rPr>
                <w:rFonts w:ascii="Times New Roman" w:hAnsi="Times New Roman"/>
                <w:sz w:val="24"/>
                <w:szCs w:val="24"/>
              </w:rPr>
              <w:t xml:space="preserve"> </w:t>
            </w:r>
            <w:r w:rsidRPr="00650456">
              <w:rPr>
                <w:rFonts w:ascii="Times New Roman" w:hAnsi="Times New Roman"/>
                <w:sz w:val="24"/>
                <w:szCs w:val="24"/>
              </w:rPr>
              <w:t>della Web radio, quali:</w:t>
            </w:r>
          </w:p>
          <w:p w:rsidR="00E81197" w:rsidRPr="00650456" w:rsidRDefault="00E81197" w:rsidP="00E42C0F">
            <w:pPr>
              <w:pStyle w:val="Paragrafoelenco"/>
              <w:numPr>
                <w:ilvl w:val="0"/>
                <w:numId w:val="16"/>
              </w:numPr>
              <w:jc w:val="both"/>
              <w:rPr>
                <w:rFonts w:ascii="Times New Roman" w:hAnsi="Times New Roman"/>
                <w:sz w:val="24"/>
                <w:szCs w:val="24"/>
              </w:rPr>
            </w:pPr>
            <w:r w:rsidRPr="00650456">
              <w:rPr>
                <w:rFonts w:ascii="Times New Roman" w:hAnsi="Times New Roman"/>
                <w:sz w:val="24"/>
                <w:szCs w:val="24"/>
              </w:rPr>
              <w:t>Rassegna di ascolti sulle tracce del documentario</w:t>
            </w:r>
            <w:r>
              <w:rPr>
                <w:rFonts w:ascii="Times New Roman" w:hAnsi="Times New Roman"/>
                <w:sz w:val="24"/>
                <w:szCs w:val="24"/>
              </w:rPr>
              <w:t xml:space="preserve"> </w:t>
            </w:r>
            <w:r w:rsidRPr="00650456">
              <w:rPr>
                <w:rFonts w:ascii="Times New Roman" w:hAnsi="Times New Roman"/>
                <w:sz w:val="24"/>
                <w:szCs w:val="24"/>
              </w:rPr>
              <w:t>radiofonico dagli anni 50 ad oggi.</w:t>
            </w:r>
          </w:p>
          <w:p w:rsidR="00E81197" w:rsidRPr="00650456" w:rsidRDefault="00E81197" w:rsidP="00E42C0F">
            <w:pPr>
              <w:jc w:val="both"/>
              <w:rPr>
                <w:rFonts w:ascii="Times New Roman" w:hAnsi="Times New Roman"/>
                <w:sz w:val="24"/>
                <w:szCs w:val="24"/>
              </w:rPr>
            </w:pPr>
            <w:r w:rsidRPr="00650456">
              <w:rPr>
                <w:rFonts w:ascii="Times New Roman" w:hAnsi="Times New Roman"/>
                <w:sz w:val="24"/>
                <w:szCs w:val="24"/>
              </w:rPr>
              <w:t>- Analisi degli elementi stru</w:t>
            </w:r>
            <w:r>
              <w:rPr>
                <w:rFonts w:ascii="Times New Roman" w:hAnsi="Times New Roman"/>
                <w:sz w:val="24"/>
                <w:szCs w:val="24"/>
              </w:rPr>
              <w:t xml:space="preserve">tturali di una produzione audio </w:t>
            </w:r>
            <w:r w:rsidRPr="00650456">
              <w:rPr>
                <w:rFonts w:ascii="Times New Roman" w:hAnsi="Times New Roman"/>
                <w:sz w:val="24"/>
                <w:szCs w:val="24"/>
              </w:rPr>
              <w:t>per la radio e della scelta dei soggetti.</w:t>
            </w:r>
          </w:p>
          <w:p w:rsidR="00E81197" w:rsidRPr="00650456" w:rsidRDefault="00E81197" w:rsidP="00E42C0F">
            <w:pPr>
              <w:jc w:val="both"/>
              <w:rPr>
                <w:rFonts w:ascii="Times New Roman" w:hAnsi="Times New Roman"/>
                <w:sz w:val="24"/>
                <w:szCs w:val="24"/>
              </w:rPr>
            </w:pPr>
            <w:r w:rsidRPr="00650456">
              <w:rPr>
                <w:rFonts w:ascii="Times New Roman" w:hAnsi="Times New Roman"/>
                <w:sz w:val="24"/>
                <w:szCs w:val="24"/>
              </w:rPr>
              <w:t xml:space="preserve">- Registratore e microfono; </w:t>
            </w:r>
            <w:r>
              <w:rPr>
                <w:rFonts w:ascii="Times New Roman" w:hAnsi="Times New Roman"/>
                <w:sz w:val="24"/>
                <w:szCs w:val="24"/>
              </w:rPr>
              <w:t xml:space="preserve">presa del suono e intervista. I </w:t>
            </w:r>
            <w:r w:rsidRPr="00650456">
              <w:rPr>
                <w:rFonts w:ascii="Times New Roman" w:hAnsi="Times New Roman"/>
                <w:sz w:val="24"/>
                <w:szCs w:val="24"/>
              </w:rPr>
              <w:t>vari tipi di intervist</w:t>
            </w:r>
            <w:r>
              <w:rPr>
                <w:rFonts w:ascii="Times New Roman" w:hAnsi="Times New Roman"/>
                <w:sz w:val="24"/>
                <w:szCs w:val="24"/>
              </w:rPr>
              <w:t xml:space="preserve">a e il rapporto intervistatore– </w:t>
            </w:r>
            <w:r w:rsidRPr="00650456">
              <w:rPr>
                <w:rFonts w:ascii="Times New Roman" w:hAnsi="Times New Roman"/>
                <w:sz w:val="24"/>
                <w:szCs w:val="24"/>
              </w:rPr>
              <w:t>intervistato.</w:t>
            </w:r>
          </w:p>
          <w:p w:rsidR="00E81197" w:rsidRPr="00650456" w:rsidRDefault="00E81197" w:rsidP="00E42C0F">
            <w:pPr>
              <w:jc w:val="both"/>
              <w:rPr>
                <w:rFonts w:ascii="Times New Roman" w:hAnsi="Times New Roman"/>
                <w:sz w:val="24"/>
                <w:szCs w:val="24"/>
              </w:rPr>
            </w:pPr>
            <w:r w:rsidRPr="00650456">
              <w:rPr>
                <w:rFonts w:ascii="Times New Roman" w:hAnsi="Times New Roman"/>
                <w:sz w:val="24"/>
                <w:szCs w:val="24"/>
              </w:rPr>
              <w:t>- Esercitazione con interviste in strada</w:t>
            </w:r>
          </w:p>
          <w:p w:rsidR="00E81197" w:rsidRPr="00650456" w:rsidRDefault="00E81197" w:rsidP="00E42C0F">
            <w:pPr>
              <w:jc w:val="both"/>
              <w:rPr>
                <w:rFonts w:ascii="Times New Roman" w:hAnsi="Times New Roman"/>
                <w:sz w:val="24"/>
                <w:szCs w:val="24"/>
              </w:rPr>
            </w:pPr>
            <w:r w:rsidRPr="00650456">
              <w:rPr>
                <w:rFonts w:ascii="Times New Roman" w:hAnsi="Times New Roman"/>
                <w:sz w:val="24"/>
                <w:szCs w:val="24"/>
              </w:rPr>
              <w:t>- Scrittura radiofonica.</w:t>
            </w:r>
            <w:r>
              <w:rPr>
                <w:rFonts w:ascii="Times New Roman" w:hAnsi="Times New Roman"/>
                <w:sz w:val="24"/>
                <w:szCs w:val="24"/>
              </w:rPr>
              <w:t xml:space="preserve"> Stili e generi a confronto nel </w:t>
            </w:r>
            <w:r w:rsidRPr="00650456">
              <w:rPr>
                <w:rFonts w:ascii="Times New Roman" w:hAnsi="Times New Roman"/>
                <w:sz w:val="24"/>
                <w:szCs w:val="24"/>
              </w:rPr>
              <w:t>parlato radiofonico; scrivere per la messa in voce.</w:t>
            </w:r>
          </w:p>
          <w:p w:rsidR="00E81197" w:rsidRPr="00650456" w:rsidRDefault="00E81197" w:rsidP="00E42C0F">
            <w:pPr>
              <w:jc w:val="both"/>
              <w:rPr>
                <w:rFonts w:ascii="Times New Roman" w:hAnsi="Times New Roman"/>
                <w:sz w:val="24"/>
                <w:szCs w:val="24"/>
              </w:rPr>
            </w:pPr>
            <w:r w:rsidRPr="00650456">
              <w:rPr>
                <w:rFonts w:ascii="Times New Roman" w:hAnsi="Times New Roman"/>
                <w:sz w:val="24"/>
                <w:szCs w:val="24"/>
              </w:rPr>
              <w:t>- Esercitazione: scrittura e produzione di racconti.</w:t>
            </w:r>
          </w:p>
          <w:p w:rsidR="00E81197" w:rsidRPr="00650456" w:rsidRDefault="00E81197" w:rsidP="00E42C0F">
            <w:pPr>
              <w:jc w:val="both"/>
              <w:rPr>
                <w:rFonts w:ascii="Times New Roman" w:hAnsi="Times New Roman"/>
                <w:sz w:val="24"/>
                <w:szCs w:val="24"/>
              </w:rPr>
            </w:pPr>
            <w:r w:rsidRPr="00650456">
              <w:rPr>
                <w:rFonts w:ascii="Times New Roman" w:hAnsi="Times New Roman"/>
                <w:sz w:val="24"/>
                <w:szCs w:val="24"/>
              </w:rPr>
              <w:t>III FASE</w:t>
            </w:r>
          </w:p>
          <w:p w:rsidR="00E81197" w:rsidRPr="00650456" w:rsidRDefault="00E81197" w:rsidP="00E42C0F">
            <w:pPr>
              <w:jc w:val="both"/>
              <w:rPr>
                <w:rFonts w:ascii="Times New Roman" w:hAnsi="Times New Roman"/>
                <w:sz w:val="24"/>
                <w:szCs w:val="24"/>
              </w:rPr>
            </w:pPr>
            <w:r w:rsidRPr="00650456">
              <w:rPr>
                <w:rFonts w:ascii="Times New Roman" w:hAnsi="Times New Roman"/>
                <w:sz w:val="24"/>
                <w:szCs w:val="24"/>
              </w:rPr>
              <w:t xml:space="preserve">Questa è la fase che consente di entrare nel </w:t>
            </w:r>
            <w:r>
              <w:rPr>
                <w:rFonts w:ascii="Times New Roman" w:hAnsi="Times New Roman"/>
                <w:sz w:val="24"/>
                <w:szCs w:val="24"/>
              </w:rPr>
              <w:t xml:space="preserve">vivo della </w:t>
            </w:r>
            <w:r w:rsidRPr="00650456">
              <w:rPr>
                <w:rFonts w:ascii="Times New Roman" w:hAnsi="Times New Roman"/>
                <w:sz w:val="24"/>
                <w:szCs w:val="24"/>
              </w:rPr>
              <w:t>Web Radio, attraverso le seguenti attività:</w:t>
            </w:r>
          </w:p>
          <w:p w:rsidR="00E81197" w:rsidRPr="00650456" w:rsidRDefault="00E81197" w:rsidP="00E42C0F">
            <w:pPr>
              <w:jc w:val="both"/>
              <w:rPr>
                <w:rFonts w:ascii="Times New Roman" w:hAnsi="Times New Roman"/>
                <w:sz w:val="24"/>
                <w:szCs w:val="24"/>
              </w:rPr>
            </w:pPr>
            <w:r w:rsidRPr="00650456">
              <w:rPr>
                <w:rFonts w:ascii="Times New Roman" w:hAnsi="Times New Roman"/>
                <w:sz w:val="24"/>
                <w:szCs w:val="24"/>
              </w:rPr>
              <w:lastRenderedPageBreak/>
              <w:t>- Divisione in gruppi e rea</w:t>
            </w:r>
            <w:r>
              <w:rPr>
                <w:rFonts w:ascii="Times New Roman" w:hAnsi="Times New Roman"/>
                <w:sz w:val="24"/>
                <w:szCs w:val="24"/>
              </w:rPr>
              <w:t xml:space="preserve">lizzazione di un mini reportage </w:t>
            </w:r>
            <w:r w:rsidRPr="00650456">
              <w:rPr>
                <w:rFonts w:ascii="Times New Roman" w:hAnsi="Times New Roman"/>
                <w:sz w:val="24"/>
                <w:szCs w:val="24"/>
              </w:rPr>
              <w:t>sul territorio con visite e interviste in loco.</w:t>
            </w:r>
          </w:p>
          <w:p w:rsidR="00E81197" w:rsidRPr="00650456" w:rsidRDefault="00E81197" w:rsidP="00E42C0F">
            <w:pPr>
              <w:jc w:val="both"/>
              <w:rPr>
                <w:rFonts w:ascii="Times New Roman" w:hAnsi="Times New Roman"/>
                <w:sz w:val="24"/>
                <w:szCs w:val="24"/>
              </w:rPr>
            </w:pPr>
            <w:r w:rsidRPr="00650456">
              <w:rPr>
                <w:rFonts w:ascii="Times New Roman" w:hAnsi="Times New Roman"/>
                <w:sz w:val="24"/>
                <w:szCs w:val="24"/>
              </w:rPr>
              <w:t>- Registrare la propria voce.</w:t>
            </w:r>
          </w:p>
          <w:p w:rsidR="00E81197" w:rsidRPr="00650456" w:rsidRDefault="00E81197" w:rsidP="00E42C0F">
            <w:pPr>
              <w:jc w:val="both"/>
              <w:rPr>
                <w:rFonts w:ascii="Times New Roman" w:hAnsi="Times New Roman"/>
                <w:sz w:val="24"/>
                <w:szCs w:val="24"/>
              </w:rPr>
            </w:pPr>
            <w:r w:rsidRPr="00650456">
              <w:rPr>
                <w:rFonts w:ascii="Times New Roman" w:hAnsi="Times New Roman"/>
                <w:sz w:val="24"/>
                <w:szCs w:val="24"/>
              </w:rPr>
              <w:t>- Lettura, ritmo e intonazion</w:t>
            </w:r>
            <w:r>
              <w:rPr>
                <w:rFonts w:ascii="Times New Roman" w:hAnsi="Times New Roman"/>
                <w:sz w:val="24"/>
                <w:szCs w:val="24"/>
              </w:rPr>
              <w:t xml:space="preserve">e, analisi dei diversi registri </w:t>
            </w:r>
            <w:r w:rsidRPr="00650456">
              <w:rPr>
                <w:rFonts w:ascii="Times New Roman" w:hAnsi="Times New Roman"/>
                <w:sz w:val="24"/>
                <w:szCs w:val="24"/>
              </w:rPr>
              <w:t>possibili.</w:t>
            </w:r>
          </w:p>
          <w:p w:rsidR="00E81197" w:rsidRPr="00650456" w:rsidRDefault="00E81197" w:rsidP="00E42C0F">
            <w:pPr>
              <w:jc w:val="both"/>
              <w:rPr>
                <w:rFonts w:ascii="Times New Roman" w:hAnsi="Times New Roman"/>
                <w:sz w:val="24"/>
                <w:szCs w:val="24"/>
              </w:rPr>
            </w:pPr>
            <w:r w:rsidRPr="00650456">
              <w:rPr>
                <w:rFonts w:ascii="Times New Roman" w:hAnsi="Times New Roman"/>
                <w:sz w:val="24"/>
                <w:szCs w:val="24"/>
              </w:rPr>
              <w:t>- Realizzazione di sig</w:t>
            </w:r>
            <w:r>
              <w:rPr>
                <w:rFonts w:ascii="Times New Roman" w:hAnsi="Times New Roman"/>
                <w:sz w:val="24"/>
                <w:szCs w:val="24"/>
              </w:rPr>
              <w:t xml:space="preserve">le e sketch: condivisione delle </w:t>
            </w:r>
            <w:r w:rsidRPr="00650456">
              <w:rPr>
                <w:rFonts w:ascii="Times New Roman" w:hAnsi="Times New Roman"/>
                <w:sz w:val="24"/>
                <w:szCs w:val="24"/>
              </w:rPr>
              <w:t>proposte ed elaborazione dei testi.</w:t>
            </w:r>
          </w:p>
          <w:p w:rsidR="00E81197" w:rsidRPr="00650456" w:rsidRDefault="00E81197" w:rsidP="00E42C0F">
            <w:pPr>
              <w:jc w:val="both"/>
              <w:rPr>
                <w:rFonts w:ascii="Times New Roman" w:hAnsi="Times New Roman"/>
                <w:sz w:val="24"/>
                <w:szCs w:val="24"/>
              </w:rPr>
            </w:pPr>
            <w:r w:rsidRPr="00650456">
              <w:rPr>
                <w:rFonts w:ascii="Times New Roman" w:hAnsi="Times New Roman"/>
                <w:sz w:val="24"/>
                <w:szCs w:val="24"/>
              </w:rPr>
              <w:t>- Editing di una singola traccia.</w:t>
            </w:r>
          </w:p>
          <w:p w:rsidR="00E81197" w:rsidRPr="00650456" w:rsidRDefault="00E81197" w:rsidP="00E42C0F">
            <w:pPr>
              <w:jc w:val="both"/>
              <w:rPr>
                <w:rFonts w:ascii="Times New Roman" w:hAnsi="Times New Roman"/>
                <w:sz w:val="24"/>
                <w:szCs w:val="24"/>
              </w:rPr>
            </w:pPr>
            <w:r w:rsidRPr="00650456">
              <w:rPr>
                <w:rFonts w:ascii="Times New Roman" w:hAnsi="Times New Roman"/>
                <w:sz w:val="24"/>
                <w:szCs w:val="24"/>
              </w:rPr>
              <w:t>- Gli strumenti, gli effetti</w:t>
            </w:r>
            <w:r>
              <w:rPr>
                <w:rFonts w:ascii="Times New Roman" w:hAnsi="Times New Roman"/>
                <w:sz w:val="24"/>
                <w:szCs w:val="24"/>
              </w:rPr>
              <w:t xml:space="preserve"> e le accortezze essenziali per </w:t>
            </w:r>
            <w:r w:rsidRPr="00650456">
              <w:rPr>
                <w:rFonts w:ascii="Times New Roman" w:hAnsi="Times New Roman"/>
                <w:sz w:val="24"/>
                <w:szCs w:val="24"/>
              </w:rPr>
              <w:t>editare una traccia audio.</w:t>
            </w:r>
            <w:r>
              <w:rPr>
                <w:rFonts w:ascii="Times New Roman" w:hAnsi="Times New Roman"/>
                <w:sz w:val="24"/>
                <w:szCs w:val="24"/>
              </w:rPr>
              <w:t xml:space="preserve"> Esercitazione attraverso l'uso </w:t>
            </w:r>
            <w:r w:rsidRPr="00650456">
              <w:rPr>
                <w:rFonts w:ascii="Times New Roman" w:hAnsi="Times New Roman"/>
                <w:sz w:val="24"/>
                <w:szCs w:val="24"/>
              </w:rPr>
              <w:t>del software Audacity.</w:t>
            </w:r>
          </w:p>
          <w:p w:rsidR="00E81197" w:rsidRPr="00650456" w:rsidRDefault="00E81197" w:rsidP="00E42C0F">
            <w:pPr>
              <w:jc w:val="both"/>
              <w:rPr>
                <w:rFonts w:ascii="Times New Roman" w:hAnsi="Times New Roman"/>
                <w:sz w:val="24"/>
                <w:szCs w:val="24"/>
              </w:rPr>
            </w:pPr>
            <w:r w:rsidRPr="00650456">
              <w:rPr>
                <w:rFonts w:ascii="Times New Roman" w:hAnsi="Times New Roman"/>
                <w:sz w:val="24"/>
                <w:szCs w:val="24"/>
              </w:rPr>
              <w:t>- Narrare con i suoni. Co</w:t>
            </w:r>
            <w:r>
              <w:rPr>
                <w:rFonts w:ascii="Times New Roman" w:hAnsi="Times New Roman"/>
                <w:sz w:val="24"/>
                <w:szCs w:val="24"/>
              </w:rPr>
              <w:t xml:space="preserve">struire un paesaggio sonoro che </w:t>
            </w:r>
            <w:r w:rsidRPr="00650456">
              <w:rPr>
                <w:rFonts w:ascii="Times New Roman" w:hAnsi="Times New Roman"/>
                <w:sz w:val="24"/>
                <w:szCs w:val="24"/>
              </w:rPr>
              <w:t>avvolga o si sostitu</w:t>
            </w:r>
            <w:r>
              <w:rPr>
                <w:rFonts w:ascii="Times New Roman" w:hAnsi="Times New Roman"/>
                <w:sz w:val="24"/>
                <w:szCs w:val="24"/>
              </w:rPr>
              <w:t xml:space="preserve">isca al racconto. Didascalica o </w:t>
            </w:r>
            <w:r w:rsidRPr="00650456">
              <w:rPr>
                <w:rFonts w:ascii="Times New Roman" w:hAnsi="Times New Roman"/>
                <w:sz w:val="24"/>
                <w:szCs w:val="24"/>
              </w:rPr>
              <w:t>evocativa? La scelta della musica e il ruolo nel montaggio.</w:t>
            </w:r>
          </w:p>
          <w:p w:rsidR="00E81197" w:rsidRPr="00650456" w:rsidRDefault="00E81197" w:rsidP="00E42C0F">
            <w:pPr>
              <w:jc w:val="both"/>
              <w:rPr>
                <w:rFonts w:ascii="Times New Roman" w:hAnsi="Times New Roman"/>
                <w:sz w:val="24"/>
                <w:szCs w:val="24"/>
              </w:rPr>
            </w:pPr>
            <w:r w:rsidRPr="00650456">
              <w:rPr>
                <w:rFonts w:ascii="Times New Roman" w:hAnsi="Times New Roman"/>
                <w:sz w:val="24"/>
                <w:szCs w:val="24"/>
              </w:rPr>
              <w:t>- Divisione in gruppi e rea</w:t>
            </w:r>
            <w:r>
              <w:rPr>
                <w:rFonts w:ascii="Times New Roman" w:hAnsi="Times New Roman"/>
                <w:sz w:val="24"/>
                <w:szCs w:val="24"/>
              </w:rPr>
              <w:t xml:space="preserve">lizzazione di un mini reportage </w:t>
            </w:r>
            <w:r w:rsidRPr="00650456">
              <w:rPr>
                <w:rFonts w:ascii="Times New Roman" w:hAnsi="Times New Roman"/>
                <w:sz w:val="24"/>
                <w:szCs w:val="24"/>
              </w:rPr>
              <w:t>sul territorio con visite e interviste in loco.</w:t>
            </w:r>
          </w:p>
          <w:p w:rsidR="00E81197" w:rsidRPr="00650456" w:rsidRDefault="00E81197" w:rsidP="00E42C0F">
            <w:pPr>
              <w:jc w:val="both"/>
              <w:rPr>
                <w:rFonts w:ascii="Times New Roman" w:hAnsi="Times New Roman"/>
                <w:sz w:val="24"/>
                <w:szCs w:val="24"/>
              </w:rPr>
            </w:pPr>
            <w:r w:rsidRPr="00650456">
              <w:rPr>
                <w:rFonts w:ascii="Times New Roman" w:hAnsi="Times New Roman"/>
                <w:sz w:val="24"/>
                <w:szCs w:val="24"/>
              </w:rPr>
              <w:t>IV FASE</w:t>
            </w:r>
          </w:p>
          <w:p w:rsidR="00E81197" w:rsidRPr="00650456" w:rsidRDefault="00E81197" w:rsidP="00E42C0F">
            <w:pPr>
              <w:jc w:val="both"/>
              <w:rPr>
                <w:rFonts w:ascii="Times New Roman" w:hAnsi="Times New Roman"/>
                <w:sz w:val="24"/>
                <w:szCs w:val="24"/>
              </w:rPr>
            </w:pPr>
            <w:r w:rsidRPr="00650456">
              <w:rPr>
                <w:rFonts w:ascii="Times New Roman" w:hAnsi="Times New Roman"/>
                <w:sz w:val="24"/>
                <w:szCs w:val="24"/>
              </w:rPr>
              <w:t>L’attività comprende i seguenti passi:</w:t>
            </w:r>
          </w:p>
          <w:p w:rsidR="00E81197" w:rsidRPr="00650456" w:rsidRDefault="00E81197" w:rsidP="00E42C0F">
            <w:pPr>
              <w:jc w:val="both"/>
              <w:rPr>
                <w:rFonts w:ascii="Times New Roman" w:hAnsi="Times New Roman"/>
                <w:sz w:val="24"/>
                <w:szCs w:val="24"/>
              </w:rPr>
            </w:pPr>
            <w:r w:rsidRPr="00650456">
              <w:rPr>
                <w:rFonts w:ascii="Times New Roman" w:hAnsi="Times New Roman"/>
                <w:sz w:val="24"/>
                <w:szCs w:val="24"/>
              </w:rPr>
              <w:t>- IL PRE-DIRETTA</w:t>
            </w:r>
          </w:p>
          <w:p w:rsidR="00E81197" w:rsidRPr="00650456" w:rsidRDefault="00E81197" w:rsidP="00E42C0F">
            <w:pPr>
              <w:jc w:val="both"/>
              <w:rPr>
                <w:rFonts w:ascii="Times New Roman" w:hAnsi="Times New Roman"/>
                <w:sz w:val="24"/>
                <w:szCs w:val="24"/>
              </w:rPr>
            </w:pPr>
            <w:r w:rsidRPr="00650456">
              <w:rPr>
                <w:rFonts w:ascii="Times New Roman" w:hAnsi="Times New Roman"/>
                <w:sz w:val="24"/>
                <w:szCs w:val="24"/>
              </w:rPr>
              <w:t>Preparare la diretta. Ruol</w:t>
            </w:r>
            <w:r>
              <w:rPr>
                <w:rFonts w:ascii="Times New Roman" w:hAnsi="Times New Roman"/>
                <w:sz w:val="24"/>
                <w:szCs w:val="24"/>
              </w:rPr>
              <w:t xml:space="preserve">i e compiti durante una diretta </w:t>
            </w:r>
            <w:r w:rsidRPr="00650456">
              <w:rPr>
                <w:rFonts w:ascii="Times New Roman" w:hAnsi="Times New Roman"/>
                <w:sz w:val="24"/>
                <w:szCs w:val="24"/>
              </w:rPr>
              <w:t>radiofonica. L'ospite in studi</w:t>
            </w:r>
            <w:r>
              <w:rPr>
                <w:rFonts w:ascii="Times New Roman" w:hAnsi="Times New Roman"/>
                <w:sz w:val="24"/>
                <w:szCs w:val="24"/>
              </w:rPr>
              <w:t xml:space="preserve">o, l'intervista al telefono, la </w:t>
            </w:r>
            <w:r w:rsidRPr="00650456">
              <w:rPr>
                <w:rFonts w:ascii="Times New Roman" w:hAnsi="Times New Roman"/>
                <w:sz w:val="24"/>
                <w:szCs w:val="24"/>
              </w:rPr>
              <w:t>conduzione, la corrispondenza</w:t>
            </w:r>
            <w:r>
              <w:rPr>
                <w:rFonts w:ascii="Times New Roman" w:hAnsi="Times New Roman"/>
                <w:sz w:val="24"/>
                <w:szCs w:val="24"/>
              </w:rPr>
              <w:t xml:space="preserve">, e dall'altra parte del vetro: </w:t>
            </w:r>
            <w:r w:rsidRPr="00650456">
              <w:rPr>
                <w:rFonts w:ascii="Times New Roman" w:hAnsi="Times New Roman"/>
                <w:sz w:val="24"/>
                <w:szCs w:val="24"/>
              </w:rPr>
              <w:t>la regia e i tecnici. Esercita</w:t>
            </w:r>
            <w:r>
              <w:rPr>
                <w:rFonts w:ascii="Times New Roman" w:hAnsi="Times New Roman"/>
                <w:sz w:val="24"/>
                <w:szCs w:val="24"/>
              </w:rPr>
              <w:t xml:space="preserve">zione: si prepara nel dettaglio </w:t>
            </w:r>
            <w:r w:rsidRPr="00650456">
              <w:rPr>
                <w:rFonts w:ascii="Times New Roman" w:hAnsi="Times New Roman"/>
                <w:sz w:val="24"/>
                <w:szCs w:val="24"/>
              </w:rPr>
              <w:t>la diretta della settimana successiva.</w:t>
            </w:r>
          </w:p>
          <w:p w:rsidR="00E81197" w:rsidRPr="00650456" w:rsidRDefault="00E81197" w:rsidP="00E42C0F">
            <w:pPr>
              <w:jc w:val="both"/>
              <w:rPr>
                <w:rFonts w:ascii="Times New Roman" w:hAnsi="Times New Roman"/>
                <w:sz w:val="24"/>
                <w:szCs w:val="24"/>
              </w:rPr>
            </w:pPr>
            <w:r w:rsidRPr="00650456">
              <w:rPr>
                <w:rFonts w:ascii="Times New Roman" w:hAnsi="Times New Roman"/>
                <w:sz w:val="24"/>
                <w:szCs w:val="24"/>
              </w:rPr>
              <w:t>- Preparazione del format d</w:t>
            </w:r>
            <w:r>
              <w:rPr>
                <w:rFonts w:ascii="Times New Roman" w:hAnsi="Times New Roman"/>
                <w:sz w:val="24"/>
                <w:szCs w:val="24"/>
              </w:rPr>
              <w:t xml:space="preserve">ella trasmissione messa in atto </w:t>
            </w:r>
            <w:r w:rsidRPr="00650456">
              <w:rPr>
                <w:rFonts w:ascii="Times New Roman" w:hAnsi="Times New Roman"/>
                <w:sz w:val="24"/>
                <w:szCs w:val="24"/>
              </w:rPr>
              <w:t>per documentare le attività svolte.</w:t>
            </w:r>
          </w:p>
          <w:p w:rsidR="00E81197" w:rsidRDefault="00E81197" w:rsidP="00E42C0F">
            <w:pPr>
              <w:jc w:val="both"/>
              <w:rPr>
                <w:rFonts w:ascii="Times New Roman" w:hAnsi="Times New Roman"/>
                <w:sz w:val="24"/>
                <w:szCs w:val="24"/>
              </w:rPr>
            </w:pPr>
            <w:r w:rsidRPr="00650456">
              <w:rPr>
                <w:rFonts w:ascii="Times New Roman" w:hAnsi="Times New Roman"/>
                <w:sz w:val="24"/>
                <w:szCs w:val="24"/>
              </w:rPr>
              <w:t>- La trasmissione: la diretta e gli approfondimenti. Messa in pratica di quanto appreso</w:t>
            </w:r>
            <w:r>
              <w:rPr>
                <w:rFonts w:ascii="Times New Roman" w:hAnsi="Times New Roman"/>
                <w:sz w:val="24"/>
                <w:szCs w:val="24"/>
              </w:rPr>
              <w:t xml:space="preserve">. </w:t>
            </w:r>
          </w:p>
          <w:p w:rsidR="00E81197" w:rsidRDefault="00E81197" w:rsidP="00E42C0F">
            <w:pPr>
              <w:jc w:val="both"/>
              <w:rPr>
                <w:rFonts w:ascii="Times New Roman" w:hAnsi="Times New Roman"/>
                <w:sz w:val="24"/>
                <w:szCs w:val="24"/>
              </w:rPr>
            </w:pPr>
          </w:p>
          <w:p w:rsidR="00E81197" w:rsidRPr="000830CA" w:rsidRDefault="00E81197" w:rsidP="00E42C0F">
            <w:pPr>
              <w:jc w:val="both"/>
              <w:rPr>
                <w:rFonts w:ascii="Times New Roman" w:hAnsi="Times New Roman"/>
                <w:b/>
                <w:sz w:val="24"/>
                <w:szCs w:val="24"/>
              </w:rPr>
            </w:pPr>
          </w:p>
        </w:tc>
      </w:tr>
      <w:tr w:rsidR="00E81197" w:rsidRPr="000830CA" w:rsidTr="00E42C0F">
        <w:tc>
          <w:tcPr>
            <w:tcW w:w="9778" w:type="dxa"/>
          </w:tcPr>
          <w:p w:rsidR="00E81197" w:rsidRDefault="00E81197" w:rsidP="00E42C0F">
            <w:pPr>
              <w:jc w:val="both"/>
              <w:rPr>
                <w:rFonts w:ascii="Times New Roman" w:hAnsi="Times New Roman"/>
                <w:b/>
                <w:sz w:val="24"/>
                <w:szCs w:val="24"/>
              </w:rPr>
            </w:pPr>
            <w:r w:rsidRPr="00EA788A">
              <w:rPr>
                <w:rFonts w:ascii="Times New Roman" w:hAnsi="Times New Roman"/>
                <w:b/>
                <w:sz w:val="24"/>
                <w:szCs w:val="24"/>
              </w:rPr>
              <w:lastRenderedPageBreak/>
              <w:t>Destinatari:</w:t>
            </w:r>
          </w:p>
          <w:p w:rsidR="00E81197" w:rsidRPr="00EA788A" w:rsidRDefault="00E81197" w:rsidP="00E42C0F">
            <w:pPr>
              <w:pStyle w:val="Paragrafoelenco"/>
              <w:numPr>
                <w:ilvl w:val="0"/>
                <w:numId w:val="16"/>
              </w:numPr>
              <w:jc w:val="both"/>
              <w:rPr>
                <w:rFonts w:ascii="Times New Roman" w:hAnsi="Times New Roman"/>
                <w:b/>
                <w:sz w:val="24"/>
                <w:szCs w:val="24"/>
              </w:rPr>
            </w:pPr>
            <w:r w:rsidRPr="00EA788A">
              <w:rPr>
                <w:rFonts w:ascii="Times New Roman" w:hAnsi="Times New Roman"/>
                <w:sz w:val="24"/>
                <w:szCs w:val="24"/>
              </w:rPr>
              <w:t>N. 20</w:t>
            </w:r>
            <w:r>
              <w:rPr>
                <w:rFonts w:ascii="Times New Roman" w:hAnsi="Times New Roman"/>
                <w:b/>
                <w:sz w:val="24"/>
                <w:szCs w:val="24"/>
              </w:rPr>
              <w:t xml:space="preserve"> </w:t>
            </w:r>
            <w:r w:rsidRPr="00650456">
              <w:rPr>
                <w:rFonts w:ascii="Times New Roman" w:hAnsi="Times New Roman"/>
                <w:sz w:val="24"/>
                <w:szCs w:val="24"/>
              </w:rPr>
              <w:t>Allievi (Primaria primo ciclo)</w:t>
            </w:r>
          </w:p>
        </w:tc>
      </w:tr>
      <w:tr w:rsidR="00E81197" w:rsidRPr="000830CA" w:rsidTr="00E42C0F">
        <w:tc>
          <w:tcPr>
            <w:tcW w:w="9778" w:type="dxa"/>
          </w:tcPr>
          <w:p w:rsidR="00E81197" w:rsidRDefault="00E81197" w:rsidP="00E42C0F">
            <w:pPr>
              <w:jc w:val="both"/>
              <w:rPr>
                <w:rFonts w:ascii="Times New Roman" w:hAnsi="Times New Roman"/>
                <w:b/>
                <w:sz w:val="24"/>
                <w:szCs w:val="24"/>
              </w:rPr>
            </w:pPr>
            <w:r>
              <w:rPr>
                <w:rFonts w:ascii="Times New Roman" w:hAnsi="Times New Roman"/>
                <w:b/>
                <w:sz w:val="24"/>
                <w:szCs w:val="24"/>
              </w:rPr>
              <w:t xml:space="preserve">Luogo di svolgimento: </w:t>
            </w:r>
            <w:r w:rsidRPr="00C262ED">
              <w:rPr>
                <w:rFonts w:ascii="Times New Roman" w:hAnsi="Times New Roman"/>
                <w:b/>
                <w:sz w:val="24"/>
                <w:szCs w:val="24"/>
              </w:rPr>
              <w:t>I Circolo Didattico"</w:t>
            </w:r>
            <w:r>
              <w:rPr>
                <w:rFonts w:ascii="Times New Roman" w:hAnsi="Times New Roman"/>
                <w:b/>
                <w:sz w:val="24"/>
                <w:szCs w:val="24"/>
              </w:rPr>
              <w:t>Basile C</w:t>
            </w:r>
            <w:r w:rsidRPr="00C262ED">
              <w:rPr>
                <w:rFonts w:ascii="Times New Roman" w:hAnsi="Times New Roman"/>
                <w:b/>
                <w:sz w:val="24"/>
                <w:szCs w:val="24"/>
              </w:rPr>
              <w:t>ecchi"</w:t>
            </w:r>
          </w:p>
        </w:tc>
      </w:tr>
      <w:tr w:rsidR="00E81197" w:rsidRPr="006D751E" w:rsidTr="00E42C0F">
        <w:tc>
          <w:tcPr>
            <w:tcW w:w="9778" w:type="dxa"/>
          </w:tcPr>
          <w:p w:rsidR="00E81197" w:rsidRDefault="00E81197" w:rsidP="00E81197">
            <w:pPr>
              <w:jc w:val="both"/>
              <w:rPr>
                <w:rFonts w:ascii="Times New Roman" w:hAnsi="Times New Roman"/>
                <w:b/>
                <w:sz w:val="24"/>
                <w:szCs w:val="24"/>
              </w:rPr>
            </w:pPr>
            <w:r>
              <w:rPr>
                <w:rFonts w:ascii="Times New Roman" w:hAnsi="Times New Roman"/>
                <w:b/>
                <w:sz w:val="24"/>
                <w:szCs w:val="24"/>
              </w:rPr>
              <w:t xml:space="preserve">Figure professionali richieste: </w:t>
            </w:r>
          </w:p>
          <w:p w:rsidR="00E81197" w:rsidRPr="009741E5" w:rsidRDefault="00E81197" w:rsidP="00E81197">
            <w:pPr>
              <w:jc w:val="both"/>
              <w:rPr>
                <w:rFonts w:ascii="Times New Roman" w:eastAsiaTheme="minorHAnsi" w:hAnsi="Times New Roman"/>
                <w:sz w:val="24"/>
                <w:szCs w:val="24"/>
                <w:u w:val="single"/>
                <w:lang w:eastAsia="en-US"/>
              </w:rPr>
            </w:pPr>
            <w:r w:rsidRPr="009741E5">
              <w:rPr>
                <w:rFonts w:ascii="Times New Roman" w:eastAsiaTheme="minorHAnsi" w:hAnsi="Times New Roman"/>
                <w:sz w:val="24"/>
                <w:szCs w:val="24"/>
                <w:u w:val="single"/>
                <w:lang w:eastAsia="en-US"/>
              </w:rPr>
              <w:t xml:space="preserve">N. 1 Tutor </w:t>
            </w:r>
          </w:p>
          <w:p w:rsidR="00E81197" w:rsidRPr="00B765EA" w:rsidRDefault="00E81197" w:rsidP="00F90510">
            <w:pPr>
              <w:jc w:val="both"/>
              <w:rPr>
                <w:rFonts w:ascii="Times New Roman" w:hAnsi="Times New Roman"/>
                <w:b/>
                <w:sz w:val="24"/>
                <w:szCs w:val="24"/>
              </w:rPr>
            </w:pPr>
          </w:p>
        </w:tc>
      </w:tr>
      <w:tr w:rsidR="00E81197" w:rsidRPr="006D751E" w:rsidTr="00E42C0F">
        <w:tc>
          <w:tcPr>
            <w:tcW w:w="9778" w:type="dxa"/>
          </w:tcPr>
          <w:p w:rsidR="00E81197" w:rsidRDefault="00E81197" w:rsidP="00E81197">
            <w:pPr>
              <w:jc w:val="both"/>
              <w:rPr>
                <w:rFonts w:ascii="Times New Roman" w:hAnsi="Times New Roman"/>
                <w:b/>
                <w:sz w:val="24"/>
                <w:szCs w:val="24"/>
              </w:rPr>
            </w:pPr>
            <w:r>
              <w:rPr>
                <w:rFonts w:ascii="Times New Roman" w:hAnsi="Times New Roman"/>
                <w:b/>
                <w:sz w:val="24"/>
                <w:szCs w:val="24"/>
              </w:rPr>
              <w:t>Durata: 30 h</w:t>
            </w:r>
          </w:p>
        </w:tc>
      </w:tr>
    </w:tbl>
    <w:p w:rsidR="00B45DF8" w:rsidRDefault="00B45DF8" w:rsidP="00E81197">
      <w:pPr>
        <w:spacing w:line="240" w:lineRule="auto"/>
        <w:rPr>
          <w:rFonts w:ascii="Times New Roman" w:hAnsi="Times New Roman" w:cs="Times New Roman"/>
          <w:b/>
          <w:sz w:val="24"/>
          <w:szCs w:val="24"/>
          <w:u w:val="single"/>
        </w:rPr>
      </w:pPr>
    </w:p>
    <w:p w:rsidR="00E81197" w:rsidRPr="00E81197" w:rsidRDefault="00E81197" w:rsidP="00E81197">
      <w:pPr>
        <w:spacing w:line="240" w:lineRule="auto"/>
        <w:rPr>
          <w:rFonts w:ascii="Times New Roman" w:hAnsi="Times New Roman" w:cs="Times New Roman"/>
          <w:sz w:val="24"/>
          <w:szCs w:val="24"/>
        </w:rPr>
      </w:pPr>
      <w:r w:rsidRPr="00E81197">
        <w:rPr>
          <w:rFonts w:ascii="Times New Roman" w:hAnsi="Times New Roman" w:cs="Times New Roman"/>
          <w:sz w:val="24"/>
          <w:szCs w:val="24"/>
        </w:rPr>
        <w:t xml:space="preserve">Istituzione scolastica coinvolta: </w:t>
      </w:r>
    </w:p>
    <w:p w:rsidR="00E81197" w:rsidRDefault="00E81197" w:rsidP="00B45DF8">
      <w:pPr>
        <w:spacing w:line="240" w:lineRule="auto"/>
        <w:jc w:val="center"/>
        <w:rPr>
          <w:rFonts w:ascii="Times New Roman" w:hAnsi="Times New Roman" w:cs="Times New Roman"/>
          <w:b/>
          <w:sz w:val="24"/>
          <w:szCs w:val="24"/>
          <w:u w:val="single"/>
        </w:rPr>
      </w:pPr>
      <w:r>
        <w:rPr>
          <w:rFonts w:ascii="Times New Roman" w:hAnsi="Times New Roman"/>
          <w:b/>
          <w:sz w:val="24"/>
          <w:szCs w:val="24"/>
        </w:rPr>
        <w:t>I.I.</w:t>
      </w:r>
      <w:r w:rsidRPr="00C262ED">
        <w:rPr>
          <w:rFonts w:ascii="Times New Roman" w:hAnsi="Times New Roman"/>
          <w:b/>
          <w:sz w:val="24"/>
          <w:szCs w:val="24"/>
        </w:rPr>
        <w:t>S</w:t>
      </w:r>
      <w:r>
        <w:rPr>
          <w:rFonts w:ascii="Times New Roman" w:hAnsi="Times New Roman"/>
          <w:b/>
          <w:sz w:val="24"/>
          <w:szCs w:val="24"/>
        </w:rPr>
        <w:t>.</w:t>
      </w:r>
      <w:r w:rsidRPr="00C262ED">
        <w:rPr>
          <w:rFonts w:ascii="Times New Roman" w:hAnsi="Times New Roman"/>
          <w:b/>
          <w:sz w:val="24"/>
          <w:szCs w:val="24"/>
        </w:rPr>
        <w:t xml:space="preserve"> "</w:t>
      </w:r>
      <w:r>
        <w:rPr>
          <w:rFonts w:ascii="Times New Roman" w:hAnsi="Times New Roman"/>
          <w:b/>
          <w:sz w:val="24"/>
          <w:szCs w:val="24"/>
        </w:rPr>
        <w:t xml:space="preserve">Enzo </w:t>
      </w:r>
      <w:r w:rsidRPr="00C262ED">
        <w:rPr>
          <w:rFonts w:ascii="Times New Roman" w:hAnsi="Times New Roman"/>
          <w:b/>
          <w:sz w:val="24"/>
          <w:szCs w:val="24"/>
        </w:rPr>
        <w:t>Ferrari"</w:t>
      </w:r>
    </w:p>
    <w:tbl>
      <w:tblPr>
        <w:tblStyle w:val="Grigliatabella"/>
        <w:tblW w:w="0" w:type="auto"/>
        <w:tblLook w:val="04A0"/>
      </w:tblPr>
      <w:tblGrid>
        <w:gridCol w:w="9778"/>
      </w:tblGrid>
      <w:tr w:rsidR="00E81197" w:rsidTr="00E42C0F">
        <w:tc>
          <w:tcPr>
            <w:tcW w:w="9778" w:type="dxa"/>
          </w:tcPr>
          <w:p w:rsidR="00E81197" w:rsidRDefault="00E81197" w:rsidP="00E42C0F">
            <w:pPr>
              <w:jc w:val="center"/>
              <w:rPr>
                <w:rFonts w:ascii="Times New Roman" w:hAnsi="Times New Roman"/>
                <w:b/>
                <w:sz w:val="24"/>
                <w:szCs w:val="24"/>
                <w:u w:val="single"/>
              </w:rPr>
            </w:pPr>
            <w:r w:rsidRPr="000830CA">
              <w:rPr>
                <w:rFonts w:ascii="Times New Roman" w:hAnsi="Times New Roman"/>
                <w:b/>
                <w:sz w:val="24"/>
                <w:szCs w:val="24"/>
                <w:u w:val="single"/>
              </w:rPr>
              <w:t xml:space="preserve">Modulo: </w:t>
            </w:r>
            <w:r w:rsidRPr="00906958">
              <w:rPr>
                <w:rFonts w:ascii="Times New Roman" w:hAnsi="Times New Roman"/>
                <w:b/>
                <w:sz w:val="24"/>
                <w:szCs w:val="24"/>
                <w:u w:val="single"/>
              </w:rPr>
              <w:t>Itinerari virtuali</w:t>
            </w:r>
          </w:p>
          <w:p w:rsidR="00E81197" w:rsidRDefault="00E81197" w:rsidP="00E42C0F">
            <w:pPr>
              <w:jc w:val="center"/>
              <w:rPr>
                <w:rFonts w:ascii="Times New Roman" w:hAnsi="Times New Roman"/>
                <w:sz w:val="24"/>
                <w:szCs w:val="24"/>
              </w:rPr>
            </w:pPr>
          </w:p>
        </w:tc>
      </w:tr>
      <w:tr w:rsidR="00E81197" w:rsidTr="00E42C0F">
        <w:tc>
          <w:tcPr>
            <w:tcW w:w="9778" w:type="dxa"/>
          </w:tcPr>
          <w:p w:rsidR="00E81197" w:rsidRDefault="00E81197" w:rsidP="00E42C0F">
            <w:pPr>
              <w:jc w:val="both"/>
              <w:rPr>
                <w:rFonts w:ascii="Times New Roman" w:hAnsi="Times New Roman"/>
                <w:sz w:val="24"/>
                <w:szCs w:val="24"/>
              </w:rPr>
            </w:pPr>
            <w:r w:rsidRPr="000830CA">
              <w:rPr>
                <w:rFonts w:ascii="Times New Roman" w:hAnsi="Times New Roman"/>
                <w:b/>
                <w:sz w:val="24"/>
                <w:szCs w:val="24"/>
              </w:rPr>
              <w:t>Tipologia modulo</w:t>
            </w:r>
            <w:r w:rsidRPr="000830CA">
              <w:rPr>
                <w:rFonts w:ascii="Times New Roman" w:hAnsi="Times New Roman"/>
                <w:sz w:val="24"/>
                <w:szCs w:val="24"/>
              </w:rPr>
              <w:t xml:space="preserve">: </w:t>
            </w:r>
            <w:r w:rsidRPr="00906958">
              <w:rPr>
                <w:rFonts w:ascii="Times New Roman" w:hAnsi="Times New Roman"/>
                <w:sz w:val="24"/>
                <w:szCs w:val="24"/>
              </w:rPr>
              <w:t xml:space="preserve">Costruzione di una proposta territoriale </w:t>
            </w:r>
            <w:r>
              <w:rPr>
                <w:rFonts w:ascii="Times New Roman" w:hAnsi="Times New Roman"/>
                <w:sz w:val="24"/>
                <w:szCs w:val="24"/>
              </w:rPr>
              <w:t xml:space="preserve">di turismo culturale, sociale e </w:t>
            </w:r>
            <w:r w:rsidRPr="00906958">
              <w:rPr>
                <w:rFonts w:ascii="Times New Roman" w:hAnsi="Times New Roman"/>
                <w:sz w:val="24"/>
                <w:szCs w:val="24"/>
              </w:rPr>
              <w:t>ambientale sostenibile</w:t>
            </w:r>
          </w:p>
          <w:p w:rsidR="00E81197" w:rsidRDefault="00E81197" w:rsidP="00E42C0F">
            <w:pPr>
              <w:jc w:val="both"/>
              <w:rPr>
                <w:rFonts w:ascii="Times New Roman" w:hAnsi="Times New Roman"/>
                <w:sz w:val="24"/>
                <w:szCs w:val="24"/>
              </w:rPr>
            </w:pPr>
          </w:p>
        </w:tc>
      </w:tr>
      <w:tr w:rsidR="00E81197" w:rsidTr="00E42C0F">
        <w:tc>
          <w:tcPr>
            <w:tcW w:w="9778" w:type="dxa"/>
          </w:tcPr>
          <w:p w:rsidR="00E81197" w:rsidRDefault="00E81197" w:rsidP="00E42C0F">
            <w:pPr>
              <w:jc w:val="both"/>
              <w:rPr>
                <w:rFonts w:ascii="Times New Roman" w:hAnsi="Times New Roman"/>
                <w:b/>
                <w:sz w:val="24"/>
                <w:szCs w:val="24"/>
              </w:rPr>
            </w:pPr>
            <w:r>
              <w:rPr>
                <w:rFonts w:ascii="Times New Roman" w:hAnsi="Times New Roman"/>
                <w:b/>
                <w:sz w:val="24"/>
                <w:szCs w:val="24"/>
              </w:rPr>
              <w:t xml:space="preserve">Descrizione modulo: </w:t>
            </w:r>
          </w:p>
          <w:p w:rsidR="00E81197" w:rsidRPr="00906958" w:rsidRDefault="00E81197" w:rsidP="00E42C0F">
            <w:pPr>
              <w:autoSpaceDE w:val="0"/>
              <w:autoSpaceDN w:val="0"/>
              <w:adjustRightInd w:val="0"/>
              <w:jc w:val="both"/>
              <w:rPr>
                <w:rFonts w:ascii="Times New Roman" w:hAnsi="Times New Roman"/>
                <w:sz w:val="24"/>
                <w:szCs w:val="24"/>
              </w:rPr>
            </w:pPr>
            <w:r w:rsidRPr="00906958">
              <w:rPr>
                <w:rFonts w:ascii="Times New Roman" w:hAnsi="Times New Roman"/>
                <w:sz w:val="24"/>
                <w:szCs w:val="24"/>
              </w:rPr>
              <w:t>Il modulo prevede di attivare una serie di lezioni teorico- pra</w:t>
            </w:r>
            <w:r>
              <w:rPr>
                <w:rFonts w:ascii="Times New Roman" w:hAnsi="Times New Roman"/>
                <w:sz w:val="24"/>
                <w:szCs w:val="24"/>
              </w:rPr>
              <w:t xml:space="preserve">tiche improntate su attività di </w:t>
            </w:r>
            <w:r w:rsidRPr="00906958">
              <w:rPr>
                <w:rFonts w:ascii="Times New Roman" w:hAnsi="Times New Roman"/>
                <w:sz w:val="24"/>
                <w:szCs w:val="24"/>
              </w:rPr>
              <w:t xml:space="preserve">ricerca al fine di progettare un itinerario turistico sul </w:t>
            </w:r>
            <w:r>
              <w:rPr>
                <w:rFonts w:ascii="Times New Roman" w:hAnsi="Times New Roman"/>
                <w:sz w:val="24"/>
                <w:szCs w:val="24"/>
              </w:rPr>
              <w:t xml:space="preserve">territorio di Castellammare che </w:t>
            </w:r>
            <w:r w:rsidRPr="00906958">
              <w:rPr>
                <w:rFonts w:ascii="Times New Roman" w:hAnsi="Times New Roman"/>
                <w:sz w:val="24"/>
                <w:szCs w:val="24"/>
              </w:rPr>
              <w:t>preveda la valorizzazione dei seguenti aspetti:</w:t>
            </w:r>
          </w:p>
          <w:p w:rsidR="00E81197" w:rsidRPr="00906958" w:rsidRDefault="00E81197" w:rsidP="00E42C0F">
            <w:pPr>
              <w:autoSpaceDE w:val="0"/>
              <w:autoSpaceDN w:val="0"/>
              <w:adjustRightInd w:val="0"/>
              <w:jc w:val="both"/>
              <w:rPr>
                <w:rFonts w:ascii="Times New Roman" w:hAnsi="Times New Roman"/>
                <w:sz w:val="24"/>
                <w:szCs w:val="24"/>
              </w:rPr>
            </w:pPr>
            <w:r w:rsidRPr="00906958">
              <w:rPr>
                <w:rFonts w:ascii="Times New Roman" w:hAnsi="Times New Roman"/>
                <w:sz w:val="24"/>
                <w:szCs w:val="24"/>
              </w:rPr>
              <w:t>-Beni artistici e monumenti (individuato in maniera particolare nella chiesa delle anime del</w:t>
            </w:r>
          </w:p>
          <w:p w:rsidR="00E81197" w:rsidRPr="00906958" w:rsidRDefault="00E81197" w:rsidP="00E42C0F">
            <w:pPr>
              <w:autoSpaceDE w:val="0"/>
              <w:autoSpaceDN w:val="0"/>
              <w:adjustRightInd w:val="0"/>
              <w:jc w:val="both"/>
              <w:rPr>
                <w:rFonts w:ascii="Times New Roman" w:hAnsi="Times New Roman"/>
                <w:sz w:val="24"/>
                <w:szCs w:val="24"/>
              </w:rPr>
            </w:pPr>
            <w:r w:rsidRPr="00906958">
              <w:rPr>
                <w:rFonts w:ascii="Times New Roman" w:hAnsi="Times New Roman"/>
                <w:sz w:val="24"/>
                <w:szCs w:val="24"/>
              </w:rPr>
              <w:t>purgatorio)</w:t>
            </w:r>
          </w:p>
          <w:p w:rsidR="00E81197" w:rsidRPr="00906958" w:rsidRDefault="00E81197" w:rsidP="00E42C0F">
            <w:pPr>
              <w:autoSpaceDE w:val="0"/>
              <w:autoSpaceDN w:val="0"/>
              <w:adjustRightInd w:val="0"/>
              <w:jc w:val="both"/>
              <w:rPr>
                <w:rFonts w:ascii="Times New Roman" w:hAnsi="Times New Roman"/>
                <w:sz w:val="24"/>
                <w:szCs w:val="24"/>
              </w:rPr>
            </w:pPr>
            <w:r w:rsidRPr="00906958">
              <w:rPr>
                <w:rFonts w:ascii="Times New Roman" w:hAnsi="Times New Roman"/>
                <w:sz w:val="24"/>
                <w:szCs w:val="24"/>
              </w:rPr>
              <w:lastRenderedPageBreak/>
              <w:t>-Tradizioni enogastronomiche (con particolare riferimento alla produzione locale)</w:t>
            </w:r>
          </w:p>
          <w:p w:rsidR="00E81197" w:rsidRPr="00906958" w:rsidRDefault="00E81197" w:rsidP="00E42C0F">
            <w:pPr>
              <w:autoSpaceDE w:val="0"/>
              <w:autoSpaceDN w:val="0"/>
              <w:adjustRightInd w:val="0"/>
              <w:jc w:val="both"/>
              <w:rPr>
                <w:rFonts w:ascii="Times New Roman" w:hAnsi="Times New Roman"/>
                <w:sz w:val="24"/>
                <w:szCs w:val="24"/>
              </w:rPr>
            </w:pPr>
            <w:r w:rsidRPr="00906958">
              <w:rPr>
                <w:rFonts w:ascii="Times New Roman" w:hAnsi="Times New Roman"/>
                <w:sz w:val="24"/>
                <w:szCs w:val="24"/>
              </w:rPr>
              <w:t>-Figure storico-letterarie di rilievo</w:t>
            </w:r>
          </w:p>
          <w:p w:rsidR="00E81197" w:rsidRDefault="00E81197" w:rsidP="00E42C0F">
            <w:pPr>
              <w:jc w:val="both"/>
              <w:rPr>
                <w:rFonts w:ascii="Times New Roman" w:hAnsi="Times New Roman"/>
                <w:sz w:val="24"/>
                <w:szCs w:val="24"/>
              </w:rPr>
            </w:pPr>
            <w:r w:rsidRPr="00906958">
              <w:rPr>
                <w:rFonts w:ascii="Times New Roman" w:hAnsi="Times New Roman"/>
                <w:sz w:val="24"/>
                <w:szCs w:val="24"/>
              </w:rPr>
              <w:t>-Musica, folklore e tradizioni</w:t>
            </w:r>
          </w:p>
          <w:p w:rsidR="00E81197" w:rsidRPr="00906958" w:rsidRDefault="00E81197" w:rsidP="00E42C0F">
            <w:pPr>
              <w:jc w:val="both"/>
              <w:rPr>
                <w:rFonts w:ascii="Times New Roman" w:hAnsi="Times New Roman"/>
                <w:sz w:val="24"/>
                <w:szCs w:val="24"/>
              </w:rPr>
            </w:pPr>
            <w:r w:rsidRPr="00906958">
              <w:rPr>
                <w:rFonts w:ascii="Times New Roman" w:hAnsi="Times New Roman"/>
                <w:sz w:val="24"/>
                <w:szCs w:val="24"/>
              </w:rPr>
              <w:t>I contenuti saranno i seguenti:</w:t>
            </w:r>
          </w:p>
          <w:p w:rsidR="00E81197" w:rsidRPr="00906958" w:rsidRDefault="00E81197" w:rsidP="00E42C0F">
            <w:pPr>
              <w:jc w:val="both"/>
              <w:rPr>
                <w:rFonts w:ascii="Times New Roman" w:hAnsi="Times New Roman"/>
                <w:sz w:val="24"/>
                <w:szCs w:val="24"/>
              </w:rPr>
            </w:pPr>
            <w:r w:rsidRPr="00906958">
              <w:rPr>
                <w:rFonts w:ascii="Times New Roman" w:hAnsi="Times New Roman"/>
                <w:sz w:val="24"/>
                <w:szCs w:val="24"/>
              </w:rPr>
              <w:t>- Il patrimonio artistico e o paesaggistico: Gli studenti e le studentesse selezioneran</w:t>
            </w:r>
            <w:r>
              <w:rPr>
                <w:rFonts w:ascii="Times New Roman" w:hAnsi="Times New Roman"/>
                <w:sz w:val="24"/>
                <w:szCs w:val="24"/>
              </w:rPr>
              <w:t xml:space="preserve">no i </w:t>
            </w:r>
            <w:r w:rsidRPr="00906958">
              <w:rPr>
                <w:rFonts w:ascii="Times New Roman" w:hAnsi="Times New Roman"/>
                <w:sz w:val="24"/>
                <w:szCs w:val="24"/>
              </w:rPr>
              <w:t>luoghi preposti a sviluppare parte del tour su queste tematiche</w:t>
            </w:r>
          </w:p>
          <w:p w:rsidR="00E81197" w:rsidRDefault="00E81197" w:rsidP="00E42C0F">
            <w:pPr>
              <w:jc w:val="both"/>
              <w:rPr>
                <w:rFonts w:ascii="Times New Roman" w:hAnsi="Times New Roman"/>
                <w:sz w:val="24"/>
                <w:szCs w:val="24"/>
              </w:rPr>
            </w:pPr>
            <w:r w:rsidRPr="00906958">
              <w:rPr>
                <w:rFonts w:ascii="Times New Roman" w:hAnsi="Times New Roman"/>
                <w:sz w:val="24"/>
                <w:szCs w:val="24"/>
              </w:rPr>
              <w:t>- Patrimonio artigianale: gli studenti e le studentesse strut</w:t>
            </w:r>
            <w:r>
              <w:rPr>
                <w:rFonts w:ascii="Times New Roman" w:hAnsi="Times New Roman"/>
                <w:sz w:val="24"/>
                <w:szCs w:val="24"/>
              </w:rPr>
              <w:t xml:space="preserve">tureranno il percorso mostrando </w:t>
            </w:r>
            <w:r w:rsidRPr="00906958">
              <w:rPr>
                <w:rFonts w:ascii="Times New Roman" w:hAnsi="Times New Roman"/>
                <w:sz w:val="24"/>
                <w:szCs w:val="24"/>
              </w:rPr>
              <w:t>le eccellenze dell’artigianato locale con un par</w:t>
            </w:r>
            <w:r>
              <w:rPr>
                <w:rFonts w:ascii="Times New Roman" w:hAnsi="Times New Roman"/>
                <w:sz w:val="24"/>
                <w:szCs w:val="24"/>
              </w:rPr>
              <w:t xml:space="preserve">ticolare riferimento al settore </w:t>
            </w:r>
            <w:r w:rsidRPr="00906958">
              <w:rPr>
                <w:rFonts w:ascii="Times New Roman" w:hAnsi="Times New Roman"/>
                <w:sz w:val="24"/>
                <w:szCs w:val="24"/>
              </w:rPr>
              <w:t>enogastronomico e con azioni volte al recupero di p</w:t>
            </w:r>
            <w:r>
              <w:rPr>
                <w:rFonts w:ascii="Times New Roman" w:hAnsi="Times New Roman"/>
                <w:sz w:val="24"/>
                <w:szCs w:val="24"/>
              </w:rPr>
              <w:t xml:space="preserve">roduzioni e ricette dimenticate </w:t>
            </w:r>
            <w:r w:rsidRPr="00906958">
              <w:rPr>
                <w:rFonts w:ascii="Times New Roman" w:hAnsi="Times New Roman"/>
                <w:sz w:val="24"/>
                <w:szCs w:val="24"/>
              </w:rPr>
              <w:t>connesse a particolari luoghi della città.</w:t>
            </w:r>
          </w:p>
          <w:p w:rsidR="00E81197" w:rsidRDefault="00E81197" w:rsidP="00E42C0F">
            <w:pPr>
              <w:jc w:val="both"/>
              <w:rPr>
                <w:rFonts w:ascii="Times New Roman" w:hAnsi="Times New Roman"/>
                <w:sz w:val="24"/>
                <w:szCs w:val="24"/>
              </w:rPr>
            </w:pPr>
          </w:p>
          <w:p w:rsidR="00E81197" w:rsidRPr="000830CA" w:rsidRDefault="00E81197" w:rsidP="00E42C0F">
            <w:pPr>
              <w:jc w:val="both"/>
              <w:rPr>
                <w:rFonts w:ascii="Times New Roman" w:hAnsi="Times New Roman"/>
                <w:b/>
                <w:sz w:val="24"/>
                <w:szCs w:val="24"/>
              </w:rPr>
            </w:pPr>
          </w:p>
        </w:tc>
      </w:tr>
      <w:tr w:rsidR="00E81197" w:rsidTr="00E42C0F">
        <w:tc>
          <w:tcPr>
            <w:tcW w:w="9778" w:type="dxa"/>
          </w:tcPr>
          <w:p w:rsidR="00E81197" w:rsidRDefault="00E81197" w:rsidP="00E42C0F">
            <w:pPr>
              <w:jc w:val="both"/>
              <w:rPr>
                <w:rFonts w:ascii="Times New Roman" w:hAnsi="Times New Roman"/>
                <w:b/>
                <w:sz w:val="24"/>
                <w:szCs w:val="24"/>
              </w:rPr>
            </w:pPr>
            <w:r w:rsidRPr="004641E5">
              <w:rPr>
                <w:rFonts w:ascii="Times New Roman" w:hAnsi="Times New Roman"/>
                <w:b/>
                <w:sz w:val="24"/>
                <w:szCs w:val="24"/>
              </w:rPr>
              <w:lastRenderedPageBreak/>
              <w:t>Destinatari:</w:t>
            </w:r>
          </w:p>
          <w:p w:rsidR="00E81197" w:rsidRPr="004641E5" w:rsidRDefault="00E81197" w:rsidP="00E42C0F">
            <w:pPr>
              <w:pStyle w:val="Paragrafoelenco"/>
              <w:numPr>
                <w:ilvl w:val="0"/>
                <w:numId w:val="16"/>
              </w:numPr>
              <w:jc w:val="both"/>
              <w:rPr>
                <w:rFonts w:ascii="Times New Roman" w:hAnsi="Times New Roman"/>
                <w:b/>
                <w:sz w:val="24"/>
                <w:szCs w:val="24"/>
              </w:rPr>
            </w:pPr>
            <w:r w:rsidRPr="004641E5">
              <w:rPr>
                <w:rFonts w:ascii="Times New Roman" w:hAnsi="Times New Roman"/>
                <w:sz w:val="24"/>
                <w:szCs w:val="24"/>
              </w:rPr>
              <w:t>N. 20</w:t>
            </w:r>
            <w:r>
              <w:rPr>
                <w:rFonts w:ascii="Times New Roman" w:hAnsi="Times New Roman"/>
                <w:b/>
                <w:sz w:val="24"/>
                <w:szCs w:val="24"/>
              </w:rPr>
              <w:t xml:space="preserve"> </w:t>
            </w:r>
            <w:r w:rsidRPr="00906958">
              <w:rPr>
                <w:rFonts w:ascii="Times New Roman" w:hAnsi="Times New Roman"/>
                <w:sz w:val="24"/>
                <w:szCs w:val="24"/>
              </w:rPr>
              <w:t>Allievi secondaria superiore (secondo ciclo)</w:t>
            </w:r>
          </w:p>
        </w:tc>
      </w:tr>
      <w:tr w:rsidR="00E81197" w:rsidTr="00E42C0F">
        <w:tc>
          <w:tcPr>
            <w:tcW w:w="9778" w:type="dxa"/>
          </w:tcPr>
          <w:p w:rsidR="00E81197" w:rsidRDefault="00E81197" w:rsidP="00E42C0F">
            <w:pPr>
              <w:jc w:val="both"/>
              <w:rPr>
                <w:rFonts w:ascii="Times New Roman" w:hAnsi="Times New Roman"/>
                <w:b/>
                <w:sz w:val="24"/>
                <w:szCs w:val="24"/>
              </w:rPr>
            </w:pPr>
            <w:r>
              <w:rPr>
                <w:rFonts w:ascii="Times New Roman" w:hAnsi="Times New Roman"/>
                <w:b/>
                <w:sz w:val="24"/>
                <w:szCs w:val="24"/>
              </w:rPr>
              <w:t>Luogo di svolgimento: I.I.</w:t>
            </w:r>
            <w:r w:rsidRPr="00C262ED">
              <w:rPr>
                <w:rFonts w:ascii="Times New Roman" w:hAnsi="Times New Roman"/>
                <w:b/>
                <w:sz w:val="24"/>
                <w:szCs w:val="24"/>
              </w:rPr>
              <w:t>S</w:t>
            </w:r>
            <w:r>
              <w:rPr>
                <w:rFonts w:ascii="Times New Roman" w:hAnsi="Times New Roman"/>
                <w:b/>
                <w:sz w:val="24"/>
                <w:szCs w:val="24"/>
              </w:rPr>
              <w:t>.</w:t>
            </w:r>
            <w:r w:rsidRPr="00C262ED">
              <w:rPr>
                <w:rFonts w:ascii="Times New Roman" w:hAnsi="Times New Roman"/>
                <w:b/>
                <w:sz w:val="24"/>
                <w:szCs w:val="24"/>
              </w:rPr>
              <w:t xml:space="preserve"> "</w:t>
            </w:r>
            <w:r>
              <w:rPr>
                <w:rFonts w:ascii="Times New Roman" w:hAnsi="Times New Roman"/>
                <w:b/>
                <w:sz w:val="24"/>
                <w:szCs w:val="24"/>
              </w:rPr>
              <w:t xml:space="preserve">Enzo </w:t>
            </w:r>
            <w:r w:rsidRPr="00C262ED">
              <w:rPr>
                <w:rFonts w:ascii="Times New Roman" w:hAnsi="Times New Roman"/>
                <w:b/>
                <w:sz w:val="24"/>
                <w:szCs w:val="24"/>
              </w:rPr>
              <w:t>Ferrari"</w:t>
            </w:r>
          </w:p>
        </w:tc>
      </w:tr>
      <w:tr w:rsidR="00E81197" w:rsidTr="00E42C0F">
        <w:tc>
          <w:tcPr>
            <w:tcW w:w="9778" w:type="dxa"/>
          </w:tcPr>
          <w:p w:rsidR="00E81197" w:rsidRDefault="00E81197" w:rsidP="00E81197">
            <w:pPr>
              <w:jc w:val="both"/>
              <w:rPr>
                <w:rFonts w:ascii="Times New Roman" w:hAnsi="Times New Roman"/>
                <w:b/>
                <w:sz w:val="24"/>
                <w:szCs w:val="24"/>
              </w:rPr>
            </w:pPr>
            <w:r>
              <w:rPr>
                <w:rFonts w:ascii="Times New Roman" w:hAnsi="Times New Roman"/>
                <w:b/>
                <w:sz w:val="24"/>
                <w:szCs w:val="24"/>
              </w:rPr>
              <w:t xml:space="preserve">Figure professionali richieste: </w:t>
            </w:r>
          </w:p>
          <w:p w:rsidR="00E81197" w:rsidRPr="009741E5" w:rsidRDefault="00E81197" w:rsidP="00E81197">
            <w:pPr>
              <w:jc w:val="both"/>
              <w:rPr>
                <w:rFonts w:ascii="Times New Roman" w:eastAsiaTheme="minorHAnsi" w:hAnsi="Times New Roman"/>
                <w:sz w:val="24"/>
                <w:szCs w:val="24"/>
                <w:u w:val="single"/>
                <w:lang w:eastAsia="en-US"/>
              </w:rPr>
            </w:pPr>
            <w:r w:rsidRPr="009741E5">
              <w:rPr>
                <w:rFonts w:ascii="Times New Roman" w:eastAsiaTheme="minorHAnsi" w:hAnsi="Times New Roman"/>
                <w:sz w:val="24"/>
                <w:szCs w:val="24"/>
                <w:u w:val="single"/>
                <w:lang w:eastAsia="en-US"/>
              </w:rPr>
              <w:t xml:space="preserve">N. 1 Tutor </w:t>
            </w:r>
          </w:p>
          <w:p w:rsidR="00E81197" w:rsidRPr="00B765EA" w:rsidRDefault="00E81197" w:rsidP="00F90510">
            <w:pPr>
              <w:jc w:val="both"/>
              <w:rPr>
                <w:rFonts w:ascii="Times New Roman" w:hAnsi="Times New Roman"/>
                <w:b/>
                <w:sz w:val="24"/>
                <w:szCs w:val="24"/>
              </w:rPr>
            </w:pPr>
          </w:p>
        </w:tc>
      </w:tr>
      <w:tr w:rsidR="00E81197" w:rsidTr="00E42C0F">
        <w:tc>
          <w:tcPr>
            <w:tcW w:w="9778" w:type="dxa"/>
          </w:tcPr>
          <w:p w:rsidR="00E81197" w:rsidRDefault="00E81197" w:rsidP="00E81197">
            <w:pPr>
              <w:jc w:val="both"/>
              <w:rPr>
                <w:rFonts w:ascii="Times New Roman" w:hAnsi="Times New Roman"/>
                <w:b/>
                <w:sz w:val="24"/>
                <w:szCs w:val="24"/>
              </w:rPr>
            </w:pPr>
            <w:r>
              <w:rPr>
                <w:rFonts w:ascii="Times New Roman" w:hAnsi="Times New Roman"/>
                <w:b/>
                <w:sz w:val="24"/>
                <w:szCs w:val="24"/>
              </w:rPr>
              <w:t>Durata: 30 h</w:t>
            </w:r>
          </w:p>
        </w:tc>
      </w:tr>
    </w:tbl>
    <w:p w:rsidR="00E81197" w:rsidRDefault="00E81197" w:rsidP="00E81197">
      <w:pPr>
        <w:spacing w:line="240" w:lineRule="auto"/>
        <w:rPr>
          <w:rFonts w:ascii="Times New Roman" w:hAnsi="Times New Roman" w:cs="Times New Roman"/>
          <w:b/>
          <w:sz w:val="24"/>
          <w:szCs w:val="24"/>
          <w:u w:val="single"/>
        </w:rPr>
      </w:pPr>
    </w:p>
    <w:tbl>
      <w:tblPr>
        <w:tblStyle w:val="Grigliatabella"/>
        <w:tblW w:w="0" w:type="auto"/>
        <w:tblLook w:val="04A0"/>
      </w:tblPr>
      <w:tblGrid>
        <w:gridCol w:w="9854"/>
      </w:tblGrid>
      <w:tr w:rsidR="00E81197" w:rsidTr="00E42C0F">
        <w:tc>
          <w:tcPr>
            <w:tcW w:w="9854" w:type="dxa"/>
          </w:tcPr>
          <w:p w:rsidR="00E81197" w:rsidRDefault="00E81197" w:rsidP="00E42C0F">
            <w:pPr>
              <w:jc w:val="center"/>
              <w:rPr>
                <w:rFonts w:ascii="Times New Roman" w:hAnsi="Times New Roman"/>
                <w:b/>
                <w:sz w:val="24"/>
                <w:szCs w:val="24"/>
                <w:u w:val="single"/>
              </w:rPr>
            </w:pPr>
            <w:r w:rsidRPr="000830CA">
              <w:rPr>
                <w:rFonts w:ascii="Times New Roman" w:hAnsi="Times New Roman"/>
                <w:b/>
                <w:sz w:val="24"/>
                <w:szCs w:val="24"/>
                <w:u w:val="single"/>
              </w:rPr>
              <w:t xml:space="preserve">Modulo: </w:t>
            </w:r>
            <w:r w:rsidRPr="00906958">
              <w:rPr>
                <w:rFonts w:ascii="Times New Roman" w:hAnsi="Times New Roman"/>
                <w:b/>
                <w:sz w:val="24"/>
                <w:szCs w:val="24"/>
                <w:u w:val="single"/>
              </w:rPr>
              <w:t>Versus Castellammare Futuro</w:t>
            </w:r>
          </w:p>
          <w:p w:rsidR="00E81197" w:rsidRDefault="00E81197" w:rsidP="00E42C0F">
            <w:pPr>
              <w:jc w:val="center"/>
              <w:rPr>
                <w:rFonts w:ascii="Times New Roman" w:hAnsi="Times New Roman"/>
                <w:sz w:val="24"/>
                <w:szCs w:val="24"/>
              </w:rPr>
            </w:pPr>
          </w:p>
        </w:tc>
      </w:tr>
      <w:tr w:rsidR="00E81197" w:rsidTr="00E42C0F">
        <w:tc>
          <w:tcPr>
            <w:tcW w:w="9854" w:type="dxa"/>
          </w:tcPr>
          <w:p w:rsidR="00E81197" w:rsidRDefault="00E81197" w:rsidP="00E42C0F">
            <w:pPr>
              <w:jc w:val="both"/>
              <w:rPr>
                <w:rFonts w:ascii="Times New Roman" w:hAnsi="Times New Roman"/>
                <w:sz w:val="24"/>
                <w:szCs w:val="24"/>
              </w:rPr>
            </w:pPr>
            <w:r w:rsidRPr="000830CA">
              <w:rPr>
                <w:rFonts w:ascii="Times New Roman" w:hAnsi="Times New Roman"/>
                <w:b/>
                <w:sz w:val="24"/>
                <w:szCs w:val="24"/>
              </w:rPr>
              <w:t>Tipologia modulo</w:t>
            </w:r>
            <w:r w:rsidRPr="000830CA">
              <w:rPr>
                <w:rFonts w:ascii="Times New Roman" w:hAnsi="Times New Roman"/>
                <w:sz w:val="24"/>
                <w:szCs w:val="24"/>
              </w:rPr>
              <w:t xml:space="preserve">: </w:t>
            </w:r>
            <w:r w:rsidRPr="00906958">
              <w:rPr>
                <w:rFonts w:ascii="Times New Roman" w:hAnsi="Times New Roman"/>
                <w:sz w:val="24"/>
                <w:szCs w:val="24"/>
              </w:rPr>
              <w:t xml:space="preserve">Costruzione di una proposta territoriale </w:t>
            </w:r>
            <w:r>
              <w:rPr>
                <w:rFonts w:ascii="Times New Roman" w:hAnsi="Times New Roman"/>
                <w:sz w:val="24"/>
                <w:szCs w:val="24"/>
              </w:rPr>
              <w:t xml:space="preserve">di turismo culturale, sociale e </w:t>
            </w:r>
            <w:r w:rsidRPr="00906958">
              <w:rPr>
                <w:rFonts w:ascii="Times New Roman" w:hAnsi="Times New Roman"/>
                <w:sz w:val="24"/>
                <w:szCs w:val="24"/>
              </w:rPr>
              <w:t>ambientale sostenibile</w:t>
            </w:r>
          </w:p>
          <w:p w:rsidR="00E81197" w:rsidRDefault="00E81197" w:rsidP="00E42C0F">
            <w:pPr>
              <w:jc w:val="both"/>
              <w:rPr>
                <w:rFonts w:ascii="Times New Roman" w:hAnsi="Times New Roman"/>
                <w:sz w:val="24"/>
                <w:szCs w:val="24"/>
              </w:rPr>
            </w:pPr>
          </w:p>
        </w:tc>
      </w:tr>
      <w:tr w:rsidR="00E81197" w:rsidRPr="000830CA" w:rsidTr="00E42C0F">
        <w:tc>
          <w:tcPr>
            <w:tcW w:w="9854" w:type="dxa"/>
          </w:tcPr>
          <w:p w:rsidR="00E81197" w:rsidRDefault="00E81197" w:rsidP="00E42C0F">
            <w:pPr>
              <w:rPr>
                <w:rFonts w:ascii="Times New Roman" w:hAnsi="Times New Roman"/>
                <w:b/>
                <w:sz w:val="24"/>
                <w:szCs w:val="24"/>
              </w:rPr>
            </w:pPr>
            <w:r>
              <w:rPr>
                <w:rFonts w:ascii="Times New Roman" w:hAnsi="Times New Roman"/>
                <w:b/>
                <w:sz w:val="24"/>
                <w:szCs w:val="24"/>
              </w:rPr>
              <w:t xml:space="preserve">Descrizione modulo: </w:t>
            </w:r>
          </w:p>
          <w:p w:rsidR="00E81197" w:rsidRPr="00906958" w:rsidRDefault="00E81197" w:rsidP="00E42C0F">
            <w:pPr>
              <w:autoSpaceDE w:val="0"/>
              <w:autoSpaceDN w:val="0"/>
              <w:adjustRightInd w:val="0"/>
              <w:rPr>
                <w:rFonts w:ascii="Times New Roman" w:hAnsi="Times New Roman"/>
                <w:sz w:val="24"/>
                <w:szCs w:val="24"/>
              </w:rPr>
            </w:pPr>
            <w:r w:rsidRPr="00906958">
              <w:rPr>
                <w:rFonts w:ascii="Times New Roman" w:hAnsi="Times New Roman"/>
                <w:sz w:val="24"/>
                <w:szCs w:val="24"/>
              </w:rPr>
              <w:t>Il progetto prevede un modulo di cultura imprenditoriale, nel quale gli st</w:t>
            </w:r>
            <w:r>
              <w:rPr>
                <w:rFonts w:ascii="Times New Roman" w:hAnsi="Times New Roman"/>
                <w:sz w:val="24"/>
                <w:szCs w:val="24"/>
              </w:rPr>
              <w:t xml:space="preserve">udenti saranno </w:t>
            </w:r>
            <w:r w:rsidRPr="00906958">
              <w:rPr>
                <w:rFonts w:ascii="Times New Roman" w:hAnsi="Times New Roman"/>
                <w:sz w:val="24"/>
                <w:szCs w:val="24"/>
              </w:rPr>
              <w:t>stimolati a sviluppare una propria idea imprenditoriale at</w:t>
            </w:r>
            <w:r>
              <w:rPr>
                <w:rFonts w:ascii="Times New Roman" w:hAnsi="Times New Roman"/>
                <w:sz w:val="24"/>
                <w:szCs w:val="24"/>
              </w:rPr>
              <w:t xml:space="preserve">traverso la messa a punto di un </w:t>
            </w:r>
            <w:r w:rsidRPr="00906958">
              <w:rPr>
                <w:rFonts w:ascii="Times New Roman" w:hAnsi="Times New Roman"/>
                <w:sz w:val="24"/>
                <w:szCs w:val="24"/>
              </w:rPr>
              <w:t>business plan per l’avvio della propria iniziativa imprenditorial</w:t>
            </w:r>
            <w:r>
              <w:rPr>
                <w:rFonts w:ascii="Times New Roman" w:hAnsi="Times New Roman"/>
                <w:sz w:val="24"/>
                <w:szCs w:val="24"/>
              </w:rPr>
              <w:t xml:space="preserve">e nell’ambito della filiera dei </w:t>
            </w:r>
            <w:r w:rsidRPr="00906958">
              <w:rPr>
                <w:rFonts w:ascii="Times New Roman" w:hAnsi="Times New Roman"/>
                <w:sz w:val="24"/>
                <w:szCs w:val="24"/>
              </w:rPr>
              <w:t>beni culturali e ICT.</w:t>
            </w:r>
          </w:p>
          <w:p w:rsidR="00E81197" w:rsidRPr="00906958" w:rsidRDefault="00E81197" w:rsidP="00E42C0F">
            <w:pPr>
              <w:autoSpaceDE w:val="0"/>
              <w:autoSpaceDN w:val="0"/>
              <w:adjustRightInd w:val="0"/>
              <w:rPr>
                <w:rFonts w:ascii="Times New Roman" w:hAnsi="Times New Roman"/>
                <w:sz w:val="24"/>
                <w:szCs w:val="24"/>
              </w:rPr>
            </w:pPr>
            <w:r w:rsidRPr="00906958">
              <w:rPr>
                <w:rFonts w:ascii="Times New Roman" w:hAnsi="Times New Roman"/>
                <w:sz w:val="24"/>
                <w:szCs w:val="24"/>
              </w:rPr>
              <w:t>Finalità</w:t>
            </w:r>
          </w:p>
          <w:p w:rsidR="00E81197" w:rsidRPr="00906958" w:rsidRDefault="00E81197" w:rsidP="00E42C0F">
            <w:pPr>
              <w:autoSpaceDE w:val="0"/>
              <w:autoSpaceDN w:val="0"/>
              <w:adjustRightInd w:val="0"/>
              <w:rPr>
                <w:rFonts w:ascii="Times New Roman" w:hAnsi="Times New Roman"/>
                <w:sz w:val="24"/>
                <w:szCs w:val="24"/>
              </w:rPr>
            </w:pPr>
            <w:r w:rsidRPr="00906958">
              <w:rPr>
                <w:rFonts w:ascii="Times New Roman" w:hAnsi="Times New Roman"/>
                <w:sz w:val="24"/>
                <w:szCs w:val="24"/>
              </w:rPr>
              <w:t>Sviluppare le competenze trasversali con particolare</w:t>
            </w:r>
            <w:r>
              <w:rPr>
                <w:rFonts w:ascii="Times New Roman" w:hAnsi="Times New Roman"/>
                <w:sz w:val="24"/>
                <w:szCs w:val="24"/>
              </w:rPr>
              <w:t xml:space="preserve"> attenzione a quelle volte alla </w:t>
            </w:r>
            <w:r w:rsidRPr="00906958">
              <w:rPr>
                <w:rFonts w:ascii="Times New Roman" w:hAnsi="Times New Roman"/>
                <w:sz w:val="24"/>
                <w:szCs w:val="24"/>
              </w:rPr>
              <w:t>diffusione della cultura imprenditoriale nell’ambito dell</w:t>
            </w:r>
            <w:r>
              <w:rPr>
                <w:rFonts w:ascii="Times New Roman" w:hAnsi="Times New Roman"/>
                <w:sz w:val="24"/>
                <w:szCs w:val="24"/>
              </w:rPr>
              <w:t xml:space="preserve">a valorizzazione del patrimonio culturale, artistico e </w:t>
            </w:r>
            <w:r w:rsidRPr="00906958">
              <w:rPr>
                <w:rFonts w:ascii="Times New Roman" w:hAnsi="Times New Roman"/>
                <w:sz w:val="24"/>
                <w:szCs w:val="24"/>
              </w:rPr>
              <w:t>paesaggistico</w:t>
            </w:r>
          </w:p>
          <w:p w:rsidR="00E81197" w:rsidRPr="00906958" w:rsidRDefault="00E81197" w:rsidP="00E42C0F">
            <w:pPr>
              <w:autoSpaceDE w:val="0"/>
              <w:autoSpaceDN w:val="0"/>
              <w:adjustRightInd w:val="0"/>
              <w:rPr>
                <w:rFonts w:ascii="Times New Roman" w:hAnsi="Times New Roman"/>
                <w:sz w:val="24"/>
                <w:szCs w:val="24"/>
              </w:rPr>
            </w:pPr>
            <w:r w:rsidRPr="00906958">
              <w:rPr>
                <w:rFonts w:ascii="Times New Roman" w:hAnsi="Times New Roman"/>
                <w:sz w:val="24"/>
                <w:szCs w:val="24"/>
              </w:rPr>
              <w:t>Descrizione di attività/contenuti</w:t>
            </w:r>
          </w:p>
          <w:p w:rsidR="00E81197" w:rsidRPr="00906958" w:rsidRDefault="00E81197" w:rsidP="00E42C0F">
            <w:pPr>
              <w:autoSpaceDE w:val="0"/>
              <w:autoSpaceDN w:val="0"/>
              <w:adjustRightInd w:val="0"/>
              <w:rPr>
                <w:rFonts w:ascii="Times New Roman" w:hAnsi="Times New Roman"/>
                <w:sz w:val="24"/>
                <w:szCs w:val="24"/>
              </w:rPr>
            </w:pPr>
            <w:r w:rsidRPr="00906958">
              <w:rPr>
                <w:rFonts w:ascii="Times New Roman" w:hAnsi="Times New Roman"/>
                <w:sz w:val="24"/>
                <w:szCs w:val="24"/>
              </w:rPr>
              <w:t>A partire dall’analisi dei macro comparti che compongono il sistema produttivo culturale:</w:t>
            </w:r>
          </w:p>
          <w:p w:rsidR="00E81197" w:rsidRPr="00906958" w:rsidRDefault="00E81197" w:rsidP="00E42C0F">
            <w:pPr>
              <w:autoSpaceDE w:val="0"/>
              <w:autoSpaceDN w:val="0"/>
              <w:adjustRightInd w:val="0"/>
              <w:rPr>
                <w:rFonts w:ascii="Times New Roman" w:hAnsi="Times New Roman"/>
                <w:sz w:val="24"/>
                <w:szCs w:val="24"/>
              </w:rPr>
            </w:pPr>
            <w:r w:rsidRPr="00906958">
              <w:rPr>
                <w:rFonts w:ascii="Times New Roman" w:hAnsi="Times New Roman"/>
                <w:sz w:val="24"/>
                <w:szCs w:val="24"/>
              </w:rPr>
              <w:t>• Industrie culturali (film, video e radio-tv; videogiochi e software; musica; libri e stampa);</w:t>
            </w:r>
          </w:p>
          <w:p w:rsidR="00E81197" w:rsidRPr="00906958" w:rsidRDefault="00E81197" w:rsidP="00E42C0F">
            <w:pPr>
              <w:autoSpaceDE w:val="0"/>
              <w:autoSpaceDN w:val="0"/>
              <w:adjustRightInd w:val="0"/>
              <w:rPr>
                <w:rFonts w:ascii="Times New Roman" w:hAnsi="Times New Roman"/>
                <w:sz w:val="24"/>
                <w:szCs w:val="24"/>
              </w:rPr>
            </w:pPr>
            <w:r w:rsidRPr="00906958">
              <w:rPr>
                <w:rFonts w:ascii="Times New Roman" w:hAnsi="Times New Roman"/>
                <w:sz w:val="24"/>
                <w:szCs w:val="24"/>
              </w:rPr>
              <w:t>• Industrie creative (architettura; comunicazione e branding; design e produzione di stile;</w:t>
            </w:r>
          </w:p>
          <w:p w:rsidR="00E81197" w:rsidRPr="00906958" w:rsidRDefault="00E81197" w:rsidP="00E42C0F">
            <w:pPr>
              <w:autoSpaceDE w:val="0"/>
              <w:autoSpaceDN w:val="0"/>
              <w:adjustRightInd w:val="0"/>
              <w:rPr>
                <w:rFonts w:ascii="Times New Roman" w:hAnsi="Times New Roman"/>
                <w:sz w:val="24"/>
                <w:szCs w:val="24"/>
              </w:rPr>
            </w:pPr>
            <w:r w:rsidRPr="00906958">
              <w:rPr>
                <w:rFonts w:ascii="Times New Roman" w:hAnsi="Times New Roman"/>
                <w:sz w:val="24"/>
                <w:szCs w:val="24"/>
              </w:rPr>
              <w:t>artigianato);</w:t>
            </w:r>
          </w:p>
          <w:p w:rsidR="00E81197" w:rsidRPr="00906958" w:rsidRDefault="00E81197" w:rsidP="00E42C0F">
            <w:pPr>
              <w:autoSpaceDE w:val="0"/>
              <w:autoSpaceDN w:val="0"/>
              <w:adjustRightInd w:val="0"/>
              <w:rPr>
                <w:rFonts w:ascii="Times New Roman" w:hAnsi="Times New Roman"/>
                <w:sz w:val="24"/>
                <w:szCs w:val="24"/>
              </w:rPr>
            </w:pPr>
            <w:r w:rsidRPr="00906958">
              <w:rPr>
                <w:rFonts w:ascii="Times New Roman" w:hAnsi="Times New Roman"/>
                <w:sz w:val="24"/>
                <w:szCs w:val="24"/>
              </w:rPr>
              <w:t>• Performing arts e arti visive (rappresentazioni artistiche, intrattenimento, convegni)</w:t>
            </w:r>
          </w:p>
          <w:p w:rsidR="00E81197" w:rsidRPr="00906958" w:rsidRDefault="00E81197" w:rsidP="00E42C0F">
            <w:pPr>
              <w:autoSpaceDE w:val="0"/>
              <w:autoSpaceDN w:val="0"/>
              <w:adjustRightInd w:val="0"/>
              <w:rPr>
                <w:rFonts w:ascii="Times New Roman" w:hAnsi="Times New Roman"/>
                <w:sz w:val="24"/>
                <w:szCs w:val="24"/>
              </w:rPr>
            </w:pPr>
            <w:r w:rsidRPr="00906958">
              <w:rPr>
                <w:rFonts w:ascii="Times New Roman" w:hAnsi="Times New Roman"/>
                <w:sz w:val="24"/>
                <w:szCs w:val="24"/>
              </w:rPr>
              <w:t>• Patrimonio storico artistico architettonico (musei, biblioteche, archivi e gestione di luoghi</w:t>
            </w:r>
          </w:p>
          <w:p w:rsidR="00E81197" w:rsidRDefault="00E81197" w:rsidP="00E42C0F">
            <w:pPr>
              <w:rPr>
                <w:rFonts w:ascii="Times New Roman" w:hAnsi="Times New Roman"/>
                <w:sz w:val="24"/>
                <w:szCs w:val="24"/>
              </w:rPr>
            </w:pPr>
            <w:r>
              <w:rPr>
                <w:rFonts w:ascii="Times New Roman" w:hAnsi="Times New Roman"/>
                <w:sz w:val="24"/>
                <w:szCs w:val="24"/>
              </w:rPr>
              <w:t>e monumenti storici).</w:t>
            </w:r>
          </w:p>
          <w:p w:rsidR="00E81197" w:rsidRPr="00906958" w:rsidRDefault="00E81197" w:rsidP="00E42C0F">
            <w:pPr>
              <w:autoSpaceDE w:val="0"/>
              <w:autoSpaceDN w:val="0"/>
              <w:adjustRightInd w:val="0"/>
              <w:rPr>
                <w:rFonts w:ascii="Times New Roman" w:hAnsi="Times New Roman"/>
                <w:sz w:val="24"/>
                <w:szCs w:val="24"/>
              </w:rPr>
            </w:pPr>
            <w:r w:rsidRPr="00906958">
              <w:rPr>
                <w:rFonts w:ascii="Times New Roman" w:hAnsi="Times New Roman"/>
                <w:sz w:val="24"/>
                <w:szCs w:val="24"/>
              </w:rPr>
              <w:t>Fasi di lavoro:</w:t>
            </w:r>
          </w:p>
          <w:p w:rsidR="00E81197" w:rsidRPr="00906958" w:rsidRDefault="00E81197" w:rsidP="00E42C0F">
            <w:pPr>
              <w:autoSpaceDE w:val="0"/>
              <w:autoSpaceDN w:val="0"/>
              <w:adjustRightInd w:val="0"/>
              <w:rPr>
                <w:rFonts w:ascii="Times New Roman" w:hAnsi="Times New Roman"/>
                <w:sz w:val="24"/>
                <w:szCs w:val="24"/>
              </w:rPr>
            </w:pPr>
            <w:r w:rsidRPr="00906958">
              <w:rPr>
                <w:rFonts w:ascii="Times New Roman" w:hAnsi="Times New Roman"/>
                <w:sz w:val="24"/>
                <w:szCs w:val="24"/>
              </w:rPr>
              <w:t>- Lo sviluppo dell’idea di impresa</w:t>
            </w:r>
          </w:p>
          <w:p w:rsidR="00E81197" w:rsidRPr="00906958" w:rsidRDefault="00E81197" w:rsidP="00E42C0F">
            <w:pPr>
              <w:autoSpaceDE w:val="0"/>
              <w:autoSpaceDN w:val="0"/>
              <w:adjustRightInd w:val="0"/>
              <w:rPr>
                <w:rFonts w:ascii="Times New Roman" w:hAnsi="Times New Roman"/>
                <w:sz w:val="24"/>
                <w:szCs w:val="24"/>
              </w:rPr>
            </w:pPr>
            <w:r w:rsidRPr="00906958">
              <w:rPr>
                <w:rFonts w:ascii="Times New Roman" w:hAnsi="Times New Roman"/>
                <w:sz w:val="24"/>
                <w:szCs w:val="24"/>
              </w:rPr>
              <w:t>- L’analisi del mercato di riferimento</w:t>
            </w:r>
          </w:p>
          <w:p w:rsidR="00E81197" w:rsidRPr="00906958" w:rsidRDefault="00E81197" w:rsidP="00E42C0F">
            <w:pPr>
              <w:autoSpaceDE w:val="0"/>
              <w:autoSpaceDN w:val="0"/>
              <w:adjustRightInd w:val="0"/>
              <w:rPr>
                <w:rFonts w:ascii="Times New Roman" w:hAnsi="Times New Roman"/>
                <w:sz w:val="24"/>
                <w:szCs w:val="24"/>
              </w:rPr>
            </w:pPr>
            <w:r w:rsidRPr="00906958">
              <w:rPr>
                <w:rFonts w:ascii="Times New Roman" w:hAnsi="Times New Roman"/>
                <w:sz w:val="24"/>
                <w:szCs w:val="24"/>
              </w:rPr>
              <w:t>- Le valutazioni della fattibilità tecnica ed economica</w:t>
            </w:r>
          </w:p>
          <w:p w:rsidR="00E81197" w:rsidRPr="00906958" w:rsidRDefault="00E81197" w:rsidP="00E42C0F">
            <w:pPr>
              <w:autoSpaceDE w:val="0"/>
              <w:autoSpaceDN w:val="0"/>
              <w:adjustRightInd w:val="0"/>
              <w:rPr>
                <w:rFonts w:ascii="Times New Roman" w:hAnsi="Times New Roman"/>
                <w:sz w:val="24"/>
                <w:szCs w:val="24"/>
              </w:rPr>
            </w:pPr>
            <w:r w:rsidRPr="00906958">
              <w:rPr>
                <w:rFonts w:ascii="Times New Roman" w:hAnsi="Times New Roman"/>
                <w:sz w:val="24"/>
                <w:szCs w:val="24"/>
              </w:rPr>
              <w:lastRenderedPageBreak/>
              <w:t>- Il piano delle attività</w:t>
            </w:r>
          </w:p>
          <w:p w:rsidR="00E81197" w:rsidRPr="00906958" w:rsidRDefault="00E81197" w:rsidP="00E42C0F">
            <w:pPr>
              <w:autoSpaceDE w:val="0"/>
              <w:autoSpaceDN w:val="0"/>
              <w:adjustRightInd w:val="0"/>
              <w:rPr>
                <w:rFonts w:ascii="Times New Roman" w:hAnsi="Times New Roman"/>
                <w:sz w:val="24"/>
                <w:szCs w:val="24"/>
              </w:rPr>
            </w:pPr>
            <w:r w:rsidRPr="00906958">
              <w:rPr>
                <w:rFonts w:ascii="Times New Roman" w:hAnsi="Times New Roman"/>
                <w:sz w:val="24"/>
                <w:szCs w:val="24"/>
              </w:rPr>
              <w:t>- Le persone e le alleanze per lo sviluppo culturale, artistico e paesaggistico locale</w:t>
            </w:r>
          </w:p>
          <w:p w:rsidR="00E81197" w:rsidRDefault="00E81197" w:rsidP="00E42C0F">
            <w:pPr>
              <w:rPr>
                <w:rFonts w:ascii="Times New Roman" w:hAnsi="Times New Roman"/>
                <w:sz w:val="24"/>
                <w:szCs w:val="24"/>
              </w:rPr>
            </w:pPr>
            <w:r w:rsidRPr="00906958">
              <w:rPr>
                <w:rFonts w:ascii="Times New Roman" w:hAnsi="Times New Roman"/>
                <w:sz w:val="24"/>
                <w:szCs w:val="24"/>
              </w:rPr>
              <w:t>- La realtà locale</w:t>
            </w:r>
          </w:p>
          <w:p w:rsidR="00E81197" w:rsidRDefault="00E81197" w:rsidP="00E42C0F">
            <w:pPr>
              <w:rPr>
                <w:rFonts w:ascii="Times New Roman" w:hAnsi="Times New Roman"/>
                <w:sz w:val="24"/>
                <w:szCs w:val="24"/>
              </w:rPr>
            </w:pPr>
          </w:p>
          <w:p w:rsidR="00E81197" w:rsidRPr="000830CA" w:rsidRDefault="00E81197" w:rsidP="00E42C0F">
            <w:pPr>
              <w:rPr>
                <w:rFonts w:ascii="Times New Roman" w:hAnsi="Times New Roman"/>
                <w:b/>
                <w:sz w:val="24"/>
                <w:szCs w:val="24"/>
              </w:rPr>
            </w:pPr>
          </w:p>
        </w:tc>
      </w:tr>
      <w:tr w:rsidR="00E81197" w:rsidRPr="004641E5" w:rsidTr="00E42C0F">
        <w:tc>
          <w:tcPr>
            <w:tcW w:w="9854" w:type="dxa"/>
          </w:tcPr>
          <w:p w:rsidR="00E81197" w:rsidRDefault="00E81197" w:rsidP="00E42C0F">
            <w:pPr>
              <w:rPr>
                <w:rFonts w:ascii="Times New Roman" w:hAnsi="Times New Roman"/>
                <w:b/>
                <w:sz w:val="24"/>
                <w:szCs w:val="24"/>
              </w:rPr>
            </w:pPr>
            <w:r w:rsidRPr="004641E5">
              <w:rPr>
                <w:rFonts w:ascii="Times New Roman" w:hAnsi="Times New Roman"/>
                <w:b/>
                <w:sz w:val="24"/>
                <w:szCs w:val="24"/>
              </w:rPr>
              <w:lastRenderedPageBreak/>
              <w:t>Destinatari</w:t>
            </w:r>
            <w:r>
              <w:rPr>
                <w:rFonts w:ascii="Times New Roman" w:hAnsi="Times New Roman"/>
                <w:b/>
                <w:sz w:val="24"/>
                <w:szCs w:val="24"/>
              </w:rPr>
              <w:t xml:space="preserve">: </w:t>
            </w:r>
          </w:p>
          <w:p w:rsidR="00E81197" w:rsidRPr="004641E5" w:rsidRDefault="00E81197" w:rsidP="00E42C0F">
            <w:pPr>
              <w:pStyle w:val="Paragrafoelenco"/>
              <w:numPr>
                <w:ilvl w:val="0"/>
                <w:numId w:val="16"/>
              </w:numPr>
              <w:rPr>
                <w:rFonts w:ascii="Times New Roman" w:hAnsi="Times New Roman"/>
                <w:b/>
                <w:sz w:val="24"/>
                <w:szCs w:val="24"/>
              </w:rPr>
            </w:pPr>
            <w:r w:rsidRPr="004641E5">
              <w:rPr>
                <w:rFonts w:ascii="Times New Roman" w:hAnsi="Times New Roman"/>
                <w:sz w:val="24"/>
                <w:szCs w:val="24"/>
              </w:rPr>
              <w:t>N. 20</w:t>
            </w:r>
            <w:r>
              <w:rPr>
                <w:rFonts w:ascii="Times New Roman" w:hAnsi="Times New Roman"/>
                <w:b/>
                <w:sz w:val="24"/>
                <w:szCs w:val="24"/>
              </w:rPr>
              <w:t xml:space="preserve"> </w:t>
            </w:r>
            <w:r w:rsidRPr="00906958">
              <w:rPr>
                <w:rFonts w:ascii="Times New Roman" w:hAnsi="Times New Roman"/>
                <w:sz w:val="24"/>
                <w:szCs w:val="24"/>
              </w:rPr>
              <w:t>Allievi secondaria superiore (secondo ciclo)</w:t>
            </w:r>
          </w:p>
        </w:tc>
      </w:tr>
      <w:tr w:rsidR="00E81197" w:rsidTr="00E42C0F">
        <w:tc>
          <w:tcPr>
            <w:tcW w:w="9854" w:type="dxa"/>
          </w:tcPr>
          <w:p w:rsidR="00E81197" w:rsidRDefault="00E81197" w:rsidP="00E42C0F">
            <w:pPr>
              <w:rPr>
                <w:rFonts w:ascii="Times New Roman" w:hAnsi="Times New Roman"/>
                <w:b/>
                <w:sz w:val="24"/>
                <w:szCs w:val="24"/>
              </w:rPr>
            </w:pPr>
            <w:r>
              <w:rPr>
                <w:rFonts w:ascii="Times New Roman" w:hAnsi="Times New Roman"/>
                <w:b/>
                <w:sz w:val="24"/>
                <w:szCs w:val="24"/>
              </w:rPr>
              <w:t xml:space="preserve">Luogo di svolgimento: </w:t>
            </w:r>
            <w:r w:rsidRPr="00C262ED">
              <w:rPr>
                <w:rFonts w:ascii="Times New Roman" w:hAnsi="Times New Roman"/>
                <w:b/>
                <w:sz w:val="24"/>
                <w:szCs w:val="24"/>
              </w:rPr>
              <w:t>I</w:t>
            </w:r>
            <w:r>
              <w:rPr>
                <w:rFonts w:ascii="Times New Roman" w:hAnsi="Times New Roman"/>
                <w:b/>
                <w:sz w:val="24"/>
                <w:szCs w:val="24"/>
              </w:rPr>
              <w:t>.I.</w:t>
            </w:r>
            <w:r w:rsidRPr="00C262ED">
              <w:rPr>
                <w:rFonts w:ascii="Times New Roman" w:hAnsi="Times New Roman"/>
                <w:b/>
                <w:sz w:val="24"/>
                <w:szCs w:val="24"/>
              </w:rPr>
              <w:t>S</w:t>
            </w:r>
            <w:r>
              <w:rPr>
                <w:rFonts w:ascii="Times New Roman" w:hAnsi="Times New Roman"/>
                <w:b/>
                <w:sz w:val="24"/>
                <w:szCs w:val="24"/>
              </w:rPr>
              <w:t>.</w:t>
            </w:r>
            <w:r w:rsidRPr="00C262ED">
              <w:rPr>
                <w:rFonts w:ascii="Times New Roman" w:hAnsi="Times New Roman"/>
                <w:b/>
                <w:sz w:val="24"/>
                <w:szCs w:val="24"/>
              </w:rPr>
              <w:t xml:space="preserve"> "</w:t>
            </w:r>
            <w:r>
              <w:rPr>
                <w:rFonts w:ascii="Times New Roman" w:hAnsi="Times New Roman"/>
                <w:b/>
                <w:sz w:val="24"/>
                <w:szCs w:val="24"/>
              </w:rPr>
              <w:t xml:space="preserve"> Enzo </w:t>
            </w:r>
            <w:r w:rsidRPr="00C262ED">
              <w:rPr>
                <w:rFonts w:ascii="Times New Roman" w:hAnsi="Times New Roman"/>
                <w:b/>
                <w:sz w:val="24"/>
                <w:szCs w:val="24"/>
              </w:rPr>
              <w:t>Ferrari"</w:t>
            </w:r>
          </w:p>
        </w:tc>
      </w:tr>
      <w:tr w:rsidR="00E81197" w:rsidRPr="00B765EA" w:rsidTr="00E42C0F">
        <w:tc>
          <w:tcPr>
            <w:tcW w:w="9854" w:type="dxa"/>
          </w:tcPr>
          <w:p w:rsidR="00E81197" w:rsidRDefault="00E81197" w:rsidP="00E81197">
            <w:pPr>
              <w:jc w:val="both"/>
              <w:rPr>
                <w:rFonts w:ascii="Times New Roman" w:hAnsi="Times New Roman"/>
                <w:b/>
                <w:sz w:val="24"/>
                <w:szCs w:val="24"/>
              </w:rPr>
            </w:pPr>
            <w:r>
              <w:rPr>
                <w:rFonts w:ascii="Times New Roman" w:hAnsi="Times New Roman"/>
                <w:b/>
                <w:sz w:val="24"/>
                <w:szCs w:val="24"/>
              </w:rPr>
              <w:t xml:space="preserve">Figure professionali richieste: </w:t>
            </w:r>
          </w:p>
          <w:p w:rsidR="00E81197" w:rsidRPr="009741E5" w:rsidRDefault="00E81197" w:rsidP="00E81197">
            <w:pPr>
              <w:jc w:val="both"/>
              <w:rPr>
                <w:rFonts w:ascii="Times New Roman" w:eastAsiaTheme="minorHAnsi" w:hAnsi="Times New Roman"/>
                <w:sz w:val="24"/>
                <w:szCs w:val="24"/>
                <w:u w:val="single"/>
                <w:lang w:eastAsia="en-US"/>
              </w:rPr>
            </w:pPr>
            <w:r w:rsidRPr="009741E5">
              <w:rPr>
                <w:rFonts w:ascii="Times New Roman" w:eastAsiaTheme="minorHAnsi" w:hAnsi="Times New Roman"/>
                <w:sz w:val="24"/>
                <w:szCs w:val="24"/>
                <w:u w:val="single"/>
                <w:lang w:eastAsia="en-US"/>
              </w:rPr>
              <w:t xml:space="preserve">N. 1 Tutor </w:t>
            </w:r>
          </w:p>
          <w:p w:rsidR="00E81197" w:rsidRPr="00B765EA" w:rsidRDefault="00E81197" w:rsidP="00F90510">
            <w:pPr>
              <w:jc w:val="both"/>
              <w:rPr>
                <w:rFonts w:ascii="Times New Roman" w:hAnsi="Times New Roman"/>
                <w:b/>
                <w:sz w:val="24"/>
                <w:szCs w:val="24"/>
              </w:rPr>
            </w:pPr>
          </w:p>
        </w:tc>
      </w:tr>
      <w:tr w:rsidR="00E81197" w:rsidRPr="00B765EA" w:rsidTr="00E42C0F">
        <w:tc>
          <w:tcPr>
            <w:tcW w:w="9854" w:type="dxa"/>
          </w:tcPr>
          <w:p w:rsidR="00E81197" w:rsidRDefault="00E81197" w:rsidP="00E81197">
            <w:pPr>
              <w:jc w:val="both"/>
              <w:rPr>
                <w:rFonts w:ascii="Times New Roman" w:hAnsi="Times New Roman"/>
                <w:b/>
                <w:sz w:val="24"/>
                <w:szCs w:val="24"/>
              </w:rPr>
            </w:pPr>
            <w:r>
              <w:rPr>
                <w:rFonts w:ascii="Times New Roman" w:hAnsi="Times New Roman"/>
                <w:b/>
                <w:sz w:val="24"/>
                <w:szCs w:val="24"/>
              </w:rPr>
              <w:t>Durata: 30 h</w:t>
            </w:r>
          </w:p>
        </w:tc>
      </w:tr>
    </w:tbl>
    <w:p w:rsidR="00E81197" w:rsidRDefault="00E81197" w:rsidP="00E81197">
      <w:pPr>
        <w:spacing w:line="240" w:lineRule="auto"/>
        <w:rPr>
          <w:rFonts w:ascii="Times New Roman" w:hAnsi="Times New Roman" w:cs="Times New Roman"/>
          <w:b/>
          <w:sz w:val="24"/>
          <w:szCs w:val="24"/>
          <w:u w:val="single"/>
        </w:rPr>
      </w:pPr>
    </w:p>
    <w:tbl>
      <w:tblPr>
        <w:tblStyle w:val="Grigliatabella"/>
        <w:tblW w:w="0" w:type="auto"/>
        <w:tblLook w:val="04A0"/>
      </w:tblPr>
      <w:tblGrid>
        <w:gridCol w:w="9778"/>
      </w:tblGrid>
      <w:tr w:rsidR="00E81197" w:rsidTr="00E42C0F">
        <w:tc>
          <w:tcPr>
            <w:tcW w:w="9778" w:type="dxa"/>
          </w:tcPr>
          <w:p w:rsidR="00E81197" w:rsidRDefault="00E81197" w:rsidP="00E42C0F">
            <w:pPr>
              <w:jc w:val="center"/>
              <w:rPr>
                <w:rFonts w:ascii="Times New Roman" w:hAnsi="Times New Roman"/>
                <w:b/>
                <w:sz w:val="24"/>
                <w:szCs w:val="24"/>
                <w:u w:val="single"/>
              </w:rPr>
            </w:pPr>
            <w:r w:rsidRPr="000830CA">
              <w:rPr>
                <w:rFonts w:ascii="Times New Roman" w:hAnsi="Times New Roman"/>
                <w:b/>
                <w:sz w:val="24"/>
                <w:szCs w:val="24"/>
                <w:u w:val="single"/>
              </w:rPr>
              <w:t xml:space="preserve">Modulo: </w:t>
            </w:r>
            <w:r w:rsidRPr="009B42BA">
              <w:rPr>
                <w:rFonts w:ascii="Times New Roman" w:hAnsi="Times New Roman"/>
                <w:b/>
                <w:sz w:val="24"/>
                <w:szCs w:val="24"/>
                <w:u w:val="single"/>
              </w:rPr>
              <w:t>Mod@</w:t>
            </w:r>
          </w:p>
          <w:p w:rsidR="00E81197" w:rsidRDefault="00E81197" w:rsidP="00E42C0F">
            <w:pPr>
              <w:jc w:val="center"/>
              <w:rPr>
                <w:rFonts w:ascii="Times New Roman" w:hAnsi="Times New Roman"/>
                <w:sz w:val="24"/>
                <w:szCs w:val="24"/>
              </w:rPr>
            </w:pPr>
          </w:p>
        </w:tc>
      </w:tr>
      <w:tr w:rsidR="00E81197" w:rsidTr="00E42C0F">
        <w:tc>
          <w:tcPr>
            <w:tcW w:w="9778" w:type="dxa"/>
          </w:tcPr>
          <w:p w:rsidR="00E81197" w:rsidRDefault="00E81197" w:rsidP="00E42C0F">
            <w:pPr>
              <w:jc w:val="both"/>
              <w:rPr>
                <w:rFonts w:ascii="Times New Roman" w:hAnsi="Times New Roman"/>
                <w:sz w:val="24"/>
                <w:szCs w:val="24"/>
              </w:rPr>
            </w:pPr>
            <w:r w:rsidRPr="000830CA">
              <w:rPr>
                <w:rFonts w:ascii="Times New Roman" w:hAnsi="Times New Roman"/>
                <w:b/>
                <w:sz w:val="24"/>
                <w:szCs w:val="24"/>
              </w:rPr>
              <w:t>Tipologia modulo</w:t>
            </w:r>
            <w:r w:rsidRPr="000830CA">
              <w:rPr>
                <w:rFonts w:ascii="Times New Roman" w:hAnsi="Times New Roman"/>
                <w:sz w:val="24"/>
                <w:szCs w:val="24"/>
              </w:rPr>
              <w:t xml:space="preserve">: </w:t>
            </w:r>
            <w:r w:rsidRPr="009B42BA">
              <w:rPr>
                <w:rFonts w:ascii="Times New Roman" w:hAnsi="Times New Roman"/>
                <w:sz w:val="24"/>
                <w:szCs w:val="24"/>
              </w:rPr>
              <w:t>Sviluppo di contenuti curricolari digitali con rife</w:t>
            </w:r>
            <w:r>
              <w:rPr>
                <w:rFonts w:ascii="Times New Roman" w:hAnsi="Times New Roman"/>
                <w:sz w:val="24"/>
                <w:szCs w:val="24"/>
              </w:rPr>
              <w:t xml:space="preserve">rimento al patrimonio culturale </w:t>
            </w:r>
            <w:r w:rsidRPr="009B42BA">
              <w:rPr>
                <w:rFonts w:ascii="Times New Roman" w:hAnsi="Times New Roman"/>
                <w:sz w:val="24"/>
                <w:szCs w:val="24"/>
              </w:rPr>
              <w:t>(Open Educational Resources)</w:t>
            </w:r>
          </w:p>
        </w:tc>
      </w:tr>
      <w:tr w:rsidR="00E81197" w:rsidRPr="000830CA" w:rsidTr="00E42C0F">
        <w:tc>
          <w:tcPr>
            <w:tcW w:w="9778" w:type="dxa"/>
          </w:tcPr>
          <w:p w:rsidR="00E81197" w:rsidRDefault="00E81197" w:rsidP="00E42C0F">
            <w:pPr>
              <w:rPr>
                <w:rFonts w:ascii="Times New Roman" w:hAnsi="Times New Roman"/>
                <w:b/>
                <w:sz w:val="24"/>
                <w:szCs w:val="24"/>
              </w:rPr>
            </w:pPr>
            <w:r>
              <w:rPr>
                <w:rFonts w:ascii="Times New Roman" w:hAnsi="Times New Roman"/>
                <w:b/>
                <w:sz w:val="24"/>
                <w:szCs w:val="24"/>
              </w:rPr>
              <w:t xml:space="preserve">Descrizione modulo: </w:t>
            </w:r>
          </w:p>
          <w:p w:rsidR="00E81197" w:rsidRPr="009B42BA" w:rsidRDefault="00E81197" w:rsidP="00E42C0F">
            <w:pPr>
              <w:autoSpaceDE w:val="0"/>
              <w:autoSpaceDN w:val="0"/>
              <w:adjustRightInd w:val="0"/>
              <w:jc w:val="both"/>
              <w:rPr>
                <w:rFonts w:ascii="Times New Roman" w:hAnsi="Times New Roman"/>
                <w:sz w:val="24"/>
                <w:szCs w:val="24"/>
              </w:rPr>
            </w:pPr>
            <w:r w:rsidRPr="009B42BA">
              <w:rPr>
                <w:rFonts w:ascii="Times New Roman" w:hAnsi="Times New Roman"/>
                <w:sz w:val="24"/>
                <w:szCs w:val="24"/>
              </w:rPr>
              <w:t>Il modulo prevede un viaggio nella storia sartoriale del territ</w:t>
            </w:r>
            <w:r>
              <w:rPr>
                <w:rFonts w:ascii="Times New Roman" w:hAnsi="Times New Roman"/>
                <w:sz w:val="24"/>
                <w:szCs w:val="24"/>
              </w:rPr>
              <w:t xml:space="preserve">orio con l’applicazione pratica </w:t>
            </w:r>
            <w:r w:rsidRPr="009B42BA">
              <w:rPr>
                <w:rFonts w:ascii="Times New Roman" w:hAnsi="Times New Roman"/>
                <w:sz w:val="24"/>
                <w:szCs w:val="24"/>
              </w:rPr>
              <w:t>dei contenuti appresi: ricreare i costumi d’epoca. Dall</w:t>
            </w:r>
            <w:r>
              <w:rPr>
                <w:rFonts w:ascii="Times New Roman" w:hAnsi="Times New Roman"/>
                <w:sz w:val="24"/>
                <w:szCs w:val="24"/>
              </w:rPr>
              <w:t xml:space="preserve">e suggestioni desunte dal mondo </w:t>
            </w:r>
            <w:r w:rsidRPr="009B42BA">
              <w:rPr>
                <w:rFonts w:ascii="Times New Roman" w:hAnsi="Times New Roman"/>
                <w:sz w:val="24"/>
                <w:szCs w:val="24"/>
              </w:rPr>
              <w:t>folclorico delle Tammurriate a quello letterario di Giamba</w:t>
            </w:r>
            <w:r>
              <w:rPr>
                <w:rFonts w:ascii="Times New Roman" w:hAnsi="Times New Roman"/>
                <w:sz w:val="24"/>
                <w:szCs w:val="24"/>
              </w:rPr>
              <w:t xml:space="preserve">ttista Basile il modulo intende </w:t>
            </w:r>
            <w:r w:rsidRPr="009B42BA">
              <w:rPr>
                <w:rFonts w:ascii="Times New Roman" w:hAnsi="Times New Roman"/>
                <w:sz w:val="24"/>
                <w:szCs w:val="24"/>
              </w:rPr>
              <w:t xml:space="preserve">sviluppare l’artigianato e il patrimonio culturale del territorio </w:t>
            </w:r>
            <w:r>
              <w:rPr>
                <w:rFonts w:ascii="Times New Roman" w:hAnsi="Times New Roman"/>
                <w:sz w:val="24"/>
                <w:szCs w:val="24"/>
              </w:rPr>
              <w:t xml:space="preserve">attraverso una finalità pratica </w:t>
            </w:r>
            <w:r w:rsidRPr="009B42BA">
              <w:rPr>
                <w:rFonts w:ascii="Times New Roman" w:hAnsi="Times New Roman"/>
                <w:sz w:val="24"/>
                <w:szCs w:val="24"/>
              </w:rPr>
              <w:t>ed esclusiva. Il Modulo potrebbe anche essere utilizzato per gli alt</w:t>
            </w:r>
            <w:r>
              <w:rPr>
                <w:rFonts w:ascii="Times New Roman" w:hAnsi="Times New Roman"/>
                <w:sz w:val="24"/>
                <w:szCs w:val="24"/>
              </w:rPr>
              <w:t xml:space="preserve">ri percorsi previsti dal </w:t>
            </w:r>
            <w:r w:rsidRPr="009B42BA">
              <w:rPr>
                <w:rFonts w:ascii="Times New Roman" w:hAnsi="Times New Roman"/>
                <w:sz w:val="24"/>
                <w:szCs w:val="24"/>
              </w:rPr>
              <w:t>progetto che sono caratterizzati dalla presenza di coreogra</w:t>
            </w:r>
            <w:r>
              <w:rPr>
                <w:rFonts w:ascii="Times New Roman" w:hAnsi="Times New Roman"/>
                <w:sz w:val="24"/>
                <w:szCs w:val="24"/>
              </w:rPr>
              <w:t xml:space="preserve">fie in costume in modo da poter </w:t>
            </w:r>
            <w:r w:rsidRPr="009B42BA">
              <w:rPr>
                <w:rFonts w:ascii="Times New Roman" w:hAnsi="Times New Roman"/>
                <w:sz w:val="24"/>
                <w:szCs w:val="24"/>
              </w:rPr>
              <w:t>creare una vera e propria filiera nella realizzazione dell’intero progetto.</w:t>
            </w:r>
          </w:p>
          <w:p w:rsidR="00E81197" w:rsidRPr="009B42BA" w:rsidRDefault="00E81197" w:rsidP="00E42C0F">
            <w:pPr>
              <w:autoSpaceDE w:val="0"/>
              <w:autoSpaceDN w:val="0"/>
              <w:adjustRightInd w:val="0"/>
              <w:jc w:val="both"/>
              <w:rPr>
                <w:rFonts w:ascii="Times New Roman" w:hAnsi="Times New Roman"/>
                <w:sz w:val="24"/>
                <w:szCs w:val="24"/>
              </w:rPr>
            </w:pPr>
            <w:r w:rsidRPr="009B42BA">
              <w:rPr>
                <w:rFonts w:ascii="Times New Roman" w:hAnsi="Times New Roman"/>
                <w:sz w:val="24"/>
                <w:szCs w:val="24"/>
              </w:rPr>
              <w:t>Il Modulo prevede:</w:t>
            </w:r>
          </w:p>
          <w:p w:rsidR="00E81197" w:rsidRPr="009B42BA" w:rsidRDefault="00E81197" w:rsidP="00E42C0F">
            <w:pPr>
              <w:autoSpaceDE w:val="0"/>
              <w:autoSpaceDN w:val="0"/>
              <w:adjustRightInd w:val="0"/>
              <w:jc w:val="both"/>
              <w:rPr>
                <w:rFonts w:ascii="Times New Roman" w:hAnsi="Times New Roman"/>
                <w:sz w:val="24"/>
                <w:szCs w:val="24"/>
              </w:rPr>
            </w:pPr>
            <w:r w:rsidRPr="009B42BA">
              <w:rPr>
                <w:rFonts w:ascii="Times New Roman" w:hAnsi="Times New Roman"/>
                <w:sz w:val="24"/>
                <w:szCs w:val="24"/>
              </w:rPr>
              <w:t>-Lezioni storiche sulla moda e sui vestiti d’epoca: dai primi insediamenti nella zona che</w:t>
            </w:r>
          </w:p>
          <w:p w:rsidR="00E81197" w:rsidRPr="009B42BA" w:rsidRDefault="00E81197" w:rsidP="00E42C0F">
            <w:pPr>
              <w:autoSpaceDE w:val="0"/>
              <w:autoSpaceDN w:val="0"/>
              <w:adjustRightInd w:val="0"/>
              <w:jc w:val="both"/>
              <w:rPr>
                <w:rFonts w:ascii="Times New Roman" w:hAnsi="Times New Roman"/>
                <w:sz w:val="24"/>
                <w:szCs w:val="24"/>
              </w:rPr>
            </w:pPr>
            <w:r w:rsidRPr="009B42BA">
              <w:rPr>
                <w:rFonts w:ascii="Times New Roman" w:hAnsi="Times New Roman"/>
                <w:sz w:val="24"/>
                <w:szCs w:val="24"/>
              </w:rPr>
              <w:t>riguardano l’antichità classica a quelli più recenti.</w:t>
            </w:r>
          </w:p>
          <w:p w:rsidR="00E81197" w:rsidRPr="009B42BA" w:rsidRDefault="00E81197" w:rsidP="00E42C0F">
            <w:pPr>
              <w:autoSpaceDE w:val="0"/>
              <w:autoSpaceDN w:val="0"/>
              <w:adjustRightInd w:val="0"/>
              <w:jc w:val="both"/>
              <w:rPr>
                <w:rFonts w:ascii="Times New Roman" w:hAnsi="Times New Roman"/>
                <w:sz w:val="24"/>
                <w:szCs w:val="24"/>
              </w:rPr>
            </w:pPr>
            <w:r w:rsidRPr="009B42BA">
              <w:rPr>
                <w:rFonts w:ascii="Times New Roman" w:hAnsi="Times New Roman"/>
                <w:sz w:val="24"/>
                <w:szCs w:val="24"/>
              </w:rPr>
              <w:t>- Analisi e selezione dei modelli da riprodurre e progettazione digitale</w:t>
            </w:r>
          </w:p>
          <w:p w:rsidR="00E81197" w:rsidRDefault="00E81197" w:rsidP="00E42C0F">
            <w:pPr>
              <w:autoSpaceDE w:val="0"/>
              <w:autoSpaceDN w:val="0"/>
              <w:adjustRightInd w:val="0"/>
              <w:jc w:val="both"/>
              <w:rPr>
                <w:rFonts w:ascii="Times New Roman" w:hAnsi="Times New Roman"/>
                <w:sz w:val="24"/>
                <w:szCs w:val="24"/>
              </w:rPr>
            </w:pPr>
            <w:r w:rsidRPr="009B42BA">
              <w:rPr>
                <w:rFonts w:ascii="Times New Roman" w:hAnsi="Times New Roman"/>
                <w:sz w:val="24"/>
                <w:szCs w:val="24"/>
              </w:rPr>
              <w:t>-Effettiva realizzazione dei costumi."</w:t>
            </w:r>
            <w:r>
              <w:rPr>
                <w:rFonts w:ascii="Times New Roman" w:hAnsi="Times New Roman"/>
                <w:sz w:val="24"/>
                <w:szCs w:val="24"/>
              </w:rPr>
              <w:t xml:space="preserve"> </w:t>
            </w:r>
          </w:p>
          <w:p w:rsidR="00E81197" w:rsidRDefault="00E81197" w:rsidP="00E42C0F">
            <w:pPr>
              <w:autoSpaceDE w:val="0"/>
              <w:autoSpaceDN w:val="0"/>
              <w:adjustRightInd w:val="0"/>
              <w:jc w:val="both"/>
              <w:rPr>
                <w:rFonts w:ascii="Times New Roman" w:hAnsi="Times New Roman"/>
                <w:sz w:val="24"/>
                <w:szCs w:val="24"/>
              </w:rPr>
            </w:pPr>
          </w:p>
          <w:p w:rsidR="00E81197" w:rsidRPr="009B42BA" w:rsidRDefault="00E81197" w:rsidP="00E42C0F">
            <w:pPr>
              <w:autoSpaceDE w:val="0"/>
              <w:autoSpaceDN w:val="0"/>
              <w:adjustRightInd w:val="0"/>
              <w:jc w:val="both"/>
              <w:rPr>
                <w:rFonts w:ascii="Times New Roman" w:hAnsi="Times New Roman"/>
                <w:sz w:val="24"/>
                <w:szCs w:val="24"/>
              </w:rPr>
            </w:pPr>
          </w:p>
        </w:tc>
      </w:tr>
      <w:tr w:rsidR="00E81197" w:rsidRPr="000830CA" w:rsidTr="00E42C0F">
        <w:tc>
          <w:tcPr>
            <w:tcW w:w="9778" w:type="dxa"/>
          </w:tcPr>
          <w:p w:rsidR="00E81197" w:rsidRDefault="00E81197" w:rsidP="00E42C0F">
            <w:pPr>
              <w:rPr>
                <w:rFonts w:ascii="Times New Roman" w:hAnsi="Times New Roman"/>
                <w:b/>
                <w:sz w:val="24"/>
                <w:szCs w:val="24"/>
              </w:rPr>
            </w:pPr>
            <w:r w:rsidRPr="004641E5">
              <w:rPr>
                <w:rFonts w:ascii="Times New Roman" w:hAnsi="Times New Roman"/>
                <w:b/>
                <w:sz w:val="24"/>
                <w:szCs w:val="24"/>
              </w:rPr>
              <w:t>Destinatari:</w:t>
            </w:r>
          </w:p>
          <w:p w:rsidR="00E81197" w:rsidRPr="004641E5" w:rsidRDefault="00E81197" w:rsidP="00E42C0F">
            <w:pPr>
              <w:pStyle w:val="Paragrafoelenco"/>
              <w:numPr>
                <w:ilvl w:val="0"/>
                <w:numId w:val="16"/>
              </w:numPr>
              <w:rPr>
                <w:rFonts w:ascii="Times New Roman" w:hAnsi="Times New Roman"/>
                <w:b/>
                <w:sz w:val="24"/>
                <w:szCs w:val="24"/>
              </w:rPr>
            </w:pPr>
            <w:r w:rsidRPr="004641E5">
              <w:rPr>
                <w:rFonts w:ascii="Times New Roman" w:hAnsi="Times New Roman"/>
                <w:sz w:val="24"/>
                <w:szCs w:val="24"/>
              </w:rPr>
              <w:t>N. 20</w:t>
            </w:r>
            <w:r>
              <w:rPr>
                <w:rFonts w:ascii="Times New Roman" w:hAnsi="Times New Roman"/>
                <w:b/>
                <w:sz w:val="24"/>
                <w:szCs w:val="24"/>
              </w:rPr>
              <w:t xml:space="preserve"> </w:t>
            </w:r>
            <w:r w:rsidRPr="009B42BA">
              <w:rPr>
                <w:rFonts w:ascii="Times New Roman" w:hAnsi="Times New Roman"/>
                <w:sz w:val="24"/>
                <w:szCs w:val="24"/>
              </w:rPr>
              <w:t>Allievi secondaria superiore (secondo ciclo)</w:t>
            </w:r>
          </w:p>
        </w:tc>
      </w:tr>
      <w:tr w:rsidR="00E81197" w:rsidRPr="000830CA" w:rsidTr="00E42C0F">
        <w:tc>
          <w:tcPr>
            <w:tcW w:w="9778" w:type="dxa"/>
          </w:tcPr>
          <w:p w:rsidR="00E81197" w:rsidRDefault="00E81197" w:rsidP="00E42C0F">
            <w:pPr>
              <w:rPr>
                <w:rFonts w:ascii="Times New Roman" w:hAnsi="Times New Roman"/>
                <w:b/>
                <w:sz w:val="24"/>
                <w:szCs w:val="24"/>
              </w:rPr>
            </w:pPr>
            <w:r>
              <w:rPr>
                <w:rFonts w:ascii="Times New Roman" w:hAnsi="Times New Roman"/>
                <w:b/>
                <w:sz w:val="24"/>
                <w:szCs w:val="24"/>
              </w:rPr>
              <w:t xml:space="preserve">Luogo di svolgimento: </w:t>
            </w:r>
            <w:r w:rsidRPr="00C262ED">
              <w:rPr>
                <w:rFonts w:ascii="Times New Roman" w:hAnsi="Times New Roman"/>
                <w:b/>
                <w:sz w:val="24"/>
                <w:szCs w:val="24"/>
              </w:rPr>
              <w:t>I</w:t>
            </w:r>
            <w:r>
              <w:rPr>
                <w:rFonts w:ascii="Times New Roman" w:hAnsi="Times New Roman"/>
                <w:b/>
                <w:sz w:val="24"/>
                <w:szCs w:val="24"/>
              </w:rPr>
              <w:t>.I.</w:t>
            </w:r>
            <w:r w:rsidRPr="00C262ED">
              <w:rPr>
                <w:rFonts w:ascii="Times New Roman" w:hAnsi="Times New Roman"/>
                <w:b/>
                <w:sz w:val="24"/>
                <w:szCs w:val="24"/>
              </w:rPr>
              <w:t>S</w:t>
            </w:r>
            <w:r>
              <w:rPr>
                <w:rFonts w:ascii="Times New Roman" w:hAnsi="Times New Roman"/>
                <w:b/>
                <w:sz w:val="24"/>
                <w:szCs w:val="24"/>
              </w:rPr>
              <w:t>.</w:t>
            </w:r>
            <w:r w:rsidRPr="00C262ED">
              <w:rPr>
                <w:rFonts w:ascii="Times New Roman" w:hAnsi="Times New Roman"/>
                <w:b/>
                <w:sz w:val="24"/>
                <w:szCs w:val="24"/>
              </w:rPr>
              <w:t xml:space="preserve"> "</w:t>
            </w:r>
            <w:r>
              <w:rPr>
                <w:rFonts w:ascii="Times New Roman" w:hAnsi="Times New Roman"/>
                <w:b/>
                <w:sz w:val="24"/>
                <w:szCs w:val="24"/>
              </w:rPr>
              <w:t xml:space="preserve">Enzo  </w:t>
            </w:r>
            <w:r w:rsidRPr="00C262ED">
              <w:rPr>
                <w:rFonts w:ascii="Times New Roman" w:hAnsi="Times New Roman"/>
                <w:b/>
                <w:sz w:val="24"/>
                <w:szCs w:val="24"/>
              </w:rPr>
              <w:t>Ferrari"</w:t>
            </w:r>
          </w:p>
        </w:tc>
      </w:tr>
      <w:tr w:rsidR="00E81197" w:rsidRPr="006D751E" w:rsidTr="00E42C0F">
        <w:tc>
          <w:tcPr>
            <w:tcW w:w="9778" w:type="dxa"/>
          </w:tcPr>
          <w:p w:rsidR="00E81197" w:rsidRDefault="00E81197" w:rsidP="00E81197">
            <w:pPr>
              <w:jc w:val="both"/>
              <w:rPr>
                <w:rFonts w:ascii="Times New Roman" w:hAnsi="Times New Roman"/>
                <w:b/>
                <w:sz w:val="24"/>
                <w:szCs w:val="24"/>
              </w:rPr>
            </w:pPr>
            <w:r>
              <w:rPr>
                <w:rFonts w:ascii="Times New Roman" w:hAnsi="Times New Roman"/>
                <w:b/>
                <w:sz w:val="24"/>
                <w:szCs w:val="24"/>
              </w:rPr>
              <w:t xml:space="preserve">Figure professionali richieste: </w:t>
            </w:r>
          </w:p>
          <w:p w:rsidR="00E81197" w:rsidRPr="009741E5" w:rsidRDefault="00E81197" w:rsidP="00E81197">
            <w:pPr>
              <w:jc w:val="both"/>
              <w:rPr>
                <w:rFonts w:ascii="Times New Roman" w:eastAsiaTheme="minorHAnsi" w:hAnsi="Times New Roman"/>
                <w:sz w:val="24"/>
                <w:szCs w:val="24"/>
                <w:u w:val="single"/>
                <w:lang w:eastAsia="en-US"/>
              </w:rPr>
            </w:pPr>
            <w:r w:rsidRPr="009741E5">
              <w:rPr>
                <w:rFonts w:ascii="Times New Roman" w:eastAsiaTheme="minorHAnsi" w:hAnsi="Times New Roman"/>
                <w:sz w:val="24"/>
                <w:szCs w:val="24"/>
                <w:u w:val="single"/>
                <w:lang w:eastAsia="en-US"/>
              </w:rPr>
              <w:t xml:space="preserve">N. 1 Tutor </w:t>
            </w:r>
          </w:p>
          <w:p w:rsidR="00E81197" w:rsidRPr="00B765EA" w:rsidRDefault="00E81197" w:rsidP="00F90510">
            <w:pPr>
              <w:jc w:val="both"/>
              <w:rPr>
                <w:rFonts w:ascii="Times New Roman" w:hAnsi="Times New Roman"/>
                <w:b/>
                <w:sz w:val="24"/>
                <w:szCs w:val="24"/>
              </w:rPr>
            </w:pPr>
          </w:p>
        </w:tc>
      </w:tr>
      <w:tr w:rsidR="00E81197" w:rsidRPr="006D751E" w:rsidTr="00E42C0F">
        <w:tc>
          <w:tcPr>
            <w:tcW w:w="9778" w:type="dxa"/>
          </w:tcPr>
          <w:p w:rsidR="00E81197" w:rsidRDefault="00E81197" w:rsidP="00E81197">
            <w:pPr>
              <w:jc w:val="both"/>
              <w:rPr>
                <w:rFonts w:ascii="Times New Roman" w:hAnsi="Times New Roman"/>
                <w:b/>
                <w:sz w:val="24"/>
                <w:szCs w:val="24"/>
              </w:rPr>
            </w:pPr>
            <w:r>
              <w:rPr>
                <w:rFonts w:ascii="Times New Roman" w:hAnsi="Times New Roman"/>
                <w:b/>
                <w:sz w:val="24"/>
                <w:szCs w:val="24"/>
              </w:rPr>
              <w:t>Durata: 30 h</w:t>
            </w:r>
          </w:p>
        </w:tc>
      </w:tr>
    </w:tbl>
    <w:p w:rsidR="00B45DF8" w:rsidRDefault="00B45DF8" w:rsidP="00E81197">
      <w:pPr>
        <w:spacing w:line="240" w:lineRule="auto"/>
        <w:rPr>
          <w:rFonts w:ascii="Times New Roman" w:hAnsi="Times New Roman" w:cs="Times New Roman"/>
          <w:b/>
          <w:sz w:val="24"/>
          <w:szCs w:val="24"/>
          <w:u w:val="single"/>
        </w:rPr>
      </w:pPr>
    </w:p>
    <w:p w:rsidR="000C589A" w:rsidRPr="000C589A" w:rsidRDefault="000C589A" w:rsidP="00E81197">
      <w:pPr>
        <w:spacing w:line="240" w:lineRule="auto"/>
        <w:rPr>
          <w:rFonts w:ascii="Times New Roman" w:hAnsi="Times New Roman" w:cs="Times New Roman"/>
          <w:sz w:val="24"/>
          <w:szCs w:val="24"/>
        </w:rPr>
      </w:pPr>
      <w:r w:rsidRPr="000C589A">
        <w:rPr>
          <w:rFonts w:ascii="Times New Roman" w:hAnsi="Times New Roman" w:cs="Times New Roman"/>
          <w:sz w:val="24"/>
          <w:szCs w:val="24"/>
        </w:rPr>
        <w:t xml:space="preserve">Istituzione scolastica coinvolta </w:t>
      </w:r>
    </w:p>
    <w:p w:rsidR="000C589A" w:rsidRPr="000C589A" w:rsidRDefault="00117EB2" w:rsidP="000C589A">
      <w:pPr>
        <w:spacing w:line="240" w:lineRule="auto"/>
        <w:jc w:val="center"/>
        <w:rPr>
          <w:rFonts w:ascii="Times New Roman" w:hAnsi="Times New Roman" w:cs="Times New Roman"/>
          <w:b/>
          <w:sz w:val="24"/>
          <w:szCs w:val="24"/>
        </w:rPr>
      </w:pPr>
      <w:r>
        <w:rPr>
          <w:rFonts w:ascii="Times New Roman" w:hAnsi="Times New Roman" w:cs="Times New Roman"/>
          <w:b/>
          <w:sz w:val="24"/>
          <w:szCs w:val="24"/>
        </w:rPr>
        <w:t>Istituto " Mastriani"</w:t>
      </w:r>
    </w:p>
    <w:p w:rsidR="00F226C6" w:rsidRDefault="00F226C6" w:rsidP="00855AEA">
      <w:pPr>
        <w:spacing w:line="240" w:lineRule="auto"/>
        <w:rPr>
          <w:rFonts w:ascii="Times New Roman" w:hAnsi="Times New Roman" w:cs="Times New Roman"/>
          <w:b/>
          <w:sz w:val="24"/>
          <w:szCs w:val="24"/>
          <w:u w:val="single"/>
        </w:rPr>
      </w:pPr>
    </w:p>
    <w:tbl>
      <w:tblPr>
        <w:tblStyle w:val="Grigliatabella"/>
        <w:tblW w:w="0" w:type="auto"/>
        <w:tblLook w:val="04A0"/>
      </w:tblPr>
      <w:tblGrid>
        <w:gridCol w:w="9778"/>
      </w:tblGrid>
      <w:tr w:rsidR="00F226C6" w:rsidTr="00E42C0F">
        <w:tc>
          <w:tcPr>
            <w:tcW w:w="9778" w:type="dxa"/>
          </w:tcPr>
          <w:p w:rsidR="00F226C6" w:rsidRDefault="00F226C6" w:rsidP="00F226C6">
            <w:pPr>
              <w:rPr>
                <w:rFonts w:ascii="Times New Roman" w:hAnsi="Times New Roman"/>
                <w:b/>
                <w:sz w:val="24"/>
                <w:szCs w:val="24"/>
                <w:u w:val="single"/>
              </w:rPr>
            </w:pPr>
          </w:p>
          <w:p w:rsidR="00F226C6" w:rsidRDefault="00F226C6" w:rsidP="00E42C0F">
            <w:pPr>
              <w:jc w:val="center"/>
              <w:rPr>
                <w:rFonts w:ascii="Times New Roman" w:hAnsi="Times New Roman"/>
                <w:b/>
                <w:sz w:val="24"/>
                <w:szCs w:val="24"/>
                <w:u w:val="single"/>
              </w:rPr>
            </w:pPr>
            <w:r w:rsidRPr="000830CA">
              <w:rPr>
                <w:rFonts w:ascii="Times New Roman" w:hAnsi="Times New Roman"/>
                <w:b/>
                <w:sz w:val="24"/>
                <w:szCs w:val="24"/>
                <w:u w:val="single"/>
              </w:rPr>
              <w:t xml:space="preserve">Modulo: </w:t>
            </w:r>
            <w:r w:rsidRPr="006D751E">
              <w:rPr>
                <w:rFonts w:ascii="Times New Roman" w:hAnsi="Times New Roman"/>
                <w:b/>
                <w:sz w:val="24"/>
                <w:szCs w:val="24"/>
                <w:u w:val="single"/>
              </w:rPr>
              <w:t>@RTE</w:t>
            </w:r>
          </w:p>
          <w:p w:rsidR="00F226C6" w:rsidRDefault="00F226C6" w:rsidP="00F226C6">
            <w:pPr>
              <w:rPr>
                <w:rFonts w:ascii="Times New Roman" w:hAnsi="Times New Roman"/>
                <w:sz w:val="24"/>
                <w:szCs w:val="24"/>
              </w:rPr>
            </w:pPr>
          </w:p>
        </w:tc>
      </w:tr>
      <w:tr w:rsidR="00F226C6" w:rsidTr="00E42C0F">
        <w:tc>
          <w:tcPr>
            <w:tcW w:w="9778" w:type="dxa"/>
          </w:tcPr>
          <w:p w:rsidR="00F226C6" w:rsidRDefault="00F226C6" w:rsidP="00E42C0F">
            <w:pPr>
              <w:jc w:val="both"/>
              <w:rPr>
                <w:rFonts w:ascii="Times New Roman" w:hAnsi="Times New Roman"/>
                <w:sz w:val="24"/>
                <w:szCs w:val="24"/>
              </w:rPr>
            </w:pPr>
            <w:r w:rsidRPr="000830CA">
              <w:rPr>
                <w:rFonts w:ascii="Times New Roman" w:hAnsi="Times New Roman"/>
                <w:b/>
                <w:sz w:val="24"/>
                <w:szCs w:val="24"/>
              </w:rPr>
              <w:t>Tipologia modulo</w:t>
            </w:r>
            <w:r w:rsidRPr="000830CA">
              <w:rPr>
                <w:rFonts w:ascii="Times New Roman" w:hAnsi="Times New Roman"/>
                <w:sz w:val="24"/>
                <w:szCs w:val="24"/>
              </w:rPr>
              <w:t>: Accesso, esplorazione e conoscenza anche digitale del patrimonio</w:t>
            </w:r>
          </w:p>
          <w:p w:rsidR="00F226C6" w:rsidRDefault="00F226C6" w:rsidP="00E42C0F">
            <w:pPr>
              <w:jc w:val="both"/>
              <w:rPr>
                <w:rFonts w:ascii="Times New Roman" w:hAnsi="Times New Roman"/>
                <w:sz w:val="24"/>
                <w:szCs w:val="24"/>
              </w:rPr>
            </w:pPr>
          </w:p>
        </w:tc>
      </w:tr>
      <w:tr w:rsidR="00F226C6" w:rsidRPr="006D751E" w:rsidTr="00E42C0F">
        <w:tc>
          <w:tcPr>
            <w:tcW w:w="9778" w:type="dxa"/>
          </w:tcPr>
          <w:p w:rsidR="00F226C6" w:rsidRPr="006D751E" w:rsidRDefault="00F226C6" w:rsidP="00E42C0F">
            <w:pPr>
              <w:jc w:val="both"/>
              <w:rPr>
                <w:rFonts w:ascii="Times New Roman" w:hAnsi="Times New Roman"/>
                <w:b/>
                <w:sz w:val="24"/>
                <w:szCs w:val="24"/>
              </w:rPr>
            </w:pPr>
            <w:r w:rsidRPr="006D751E">
              <w:rPr>
                <w:rFonts w:ascii="Times New Roman" w:hAnsi="Times New Roman"/>
                <w:b/>
                <w:sz w:val="24"/>
                <w:szCs w:val="24"/>
              </w:rPr>
              <w:t xml:space="preserve">Descrizione modulo: </w:t>
            </w:r>
          </w:p>
          <w:p w:rsidR="00F226C6" w:rsidRDefault="00F226C6" w:rsidP="00E42C0F">
            <w:pPr>
              <w:jc w:val="both"/>
              <w:rPr>
                <w:rFonts w:ascii="Times New Roman" w:hAnsi="Times New Roman"/>
                <w:sz w:val="24"/>
                <w:szCs w:val="24"/>
              </w:rPr>
            </w:pPr>
            <w:r w:rsidRPr="006D751E">
              <w:rPr>
                <w:rFonts w:ascii="Times New Roman" w:hAnsi="Times New Roman"/>
                <w:sz w:val="24"/>
                <w:szCs w:val="24"/>
              </w:rPr>
              <w:t>Il modulo si propone di allestire e realizzare laboratori artistici con la tecnica del Writi</w:t>
            </w:r>
            <w:r>
              <w:rPr>
                <w:rFonts w:ascii="Times New Roman" w:hAnsi="Times New Roman"/>
                <w:sz w:val="24"/>
                <w:szCs w:val="24"/>
              </w:rPr>
              <w:t xml:space="preserve">ng e </w:t>
            </w:r>
            <w:r w:rsidRPr="006D751E">
              <w:rPr>
                <w:rFonts w:ascii="Times New Roman" w:hAnsi="Times New Roman"/>
                <w:sz w:val="24"/>
                <w:szCs w:val="24"/>
              </w:rPr>
              <w:t>produrre un murales, per migliorare e ri-qualificare il contes</w:t>
            </w:r>
            <w:r>
              <w:rPr>
                <w:rFonts w:ascii="Times New Roman" w:hAnsi="Times New Roman"/>
                <w:sz w:val="24"/>
                <w:szCs w:val="24"/>
              </w:rPr>
              <w:t xml:space="preserve">to urbano della stessa scuola o </w:t>
            </w:r>
            <w:r w:rsidRPr="006D751E">
              <w:rPr>
                <w:rFonts w:ascii="Times New Roman" w:hAnsi="Times New Roman"/>
                <w:sz w:val="24"/>
                <w:szCs w:val="24"/>
              </w:rPr>
              <w:t>anche del territorio circostante</w:t>
            </w:r>
            <w:r>
              <w:rPr>
                <w:rFonts w:ascii="Times New Roman" w:hAnsi="Times New Roman"/>
                <w:sz w:val="24"/>
                <w:szCs w:val="24"/>
              </w:rPr>
              <w:t>.</w:t>
            </w:r>
          </w:p>
          <w:p w:rsidR="00F226C6" w:rsidRPr="006D751E" w:rsidRDefault="00F226C6" w:rsidP="00E42C0F">
            <w:pPr>
              <w:autoSpaceDE w:val="0"/>
              <w:autoSpaceDN w:val="0"/>
              <w:adjustRightInd w:val="0"/>
              <w:jc w:val="both"/>
              <w:rPr>
                <w:rFonts w:ascii="Times New Roman" w:hAnsi="Times New Roman"/>
                <w:sz w:val="24"/>
                <w:szCs w:val="24"/>
              </w:rPr>
            </w:pPr>
            <w:r w:rsidRPr="006D751E">
              <w:rPr>
                <w:rFonts w:ascii="Times New Roman" w:hAnsi="Times New Roman"/>
                <w:sz w:val="24"/>
                <w:szCs w:val="24"/>
              </w:rPr>
              <w:t>Obiettivi specifici del modulo:</w:t>
            </w:r>
          </w:p>
          <w:p w:rsidR="00F226C6" w:rsidRPr="006D751E" w:rsidRDefault="00F226C6" w:rsidP="00E42C0F">
            <w:pPr>
              <w:pStyle w:val="Paragrafoelenco"/>
              <w:numPr>
                <w:ilvl w:val="0"/>
                <w:numId w:val="16"/>
              </w:numPr>
              <w:autoSpaceDE w:val="0"/>
              <w:autoSpaceDN w:val="0"/>
              <w:adjustRightInd w:val="0"/>
              <w:jc w:val="both"/>
              <w:rPr>
                <w:rFonts w:ascii="Times New Roman" w:hAnsi="Times New Roman"/>
                <w:sz w:val="24"/>
                <w:szCs w:val="24"/>
              </w:rPr>
            </w:pPr>
            <w:r w:rsidRPr="006D751E">
              <w:rPr>
                <w:rFonts w:ascii="Times New Roman" w:hAnsi="Times New Roman"/>
                <w:sz w:val="24"/>
                <w:szCs w:val="24"/>
              </w:rPr>
              <w:t>Offrire un curricolo integrativo rispetto a quello già predisposto dalla scuola, che consenta lo sviluppo delle abilità fondamentali di tutti gli alunni, attraverso l’organizzazione di un’attività espressiva, un murales collettivo, pensata per far partecipare in maniera paritaria tutti i destinatari coinvolti;</w:t>
            </w:r>
          </w:p>
          <w:p w:rsidR="00F226C6" w:rsidRPr="006D751E" w:rsidRDefault="00F226C6" w:rsidP="00E42C0F">
            <w:pPr>
              <w:pStyle w:val="Paragrafoelenco"/>
              <w:numPr>
                <w:ilvl w:val="0"/>
                <w:numId w:val="16"/>
              </w:numPr>
              <w:autoSpaceDE w:val="0"/>
              <w:autoSpaceDN w:val="0"/>
              <w:adjustRightInd w:val="0"/>
              <w:jc w:val="both"/>
              <w:rPr>
                <w:rFonts w:ascii="Times New Roman" w:hAnsi="Times New Roman"/>
                <w:sz w:val="24"/>
                <w:szCs w:val="24"/>
              </w:rPr>
            </w:pPr>
            <w:r w:rsidRPr="006D751E">
              <w:rPr>
                <w:rFonts w:ascii="Times New Roman" w:hAnsi="Times New Roman"/>
                <w:sz w:val="24"/>
                <w:szCs w:val="24"/>
              </w:rPr>
              <w:t>Favorire la crescita delle motivazioni legate all’apprendimento, alla partecipazione ed all’espressività sviluppando nel contempo, anche sentimenti positivi rispetto alla vita ed</w:t>
            </w:r>
            <w:r>
              <w:rPr>
                <w:rFonts w:ascii="Times New Roman" w:hAnsi="Times New Roman"/>
                <w:sz w:val="24"/>
                <w:szCs w:val="24"/>
              </w:rPr>
              <w:t xml:space="preserve"> </w:t>
            </w:r>
            <w:r w:rsidRPr="006D751E">
              <w:rPr>
                <w:rFonts w:ascii="Times New Roman" w:hAnsi="Times New Roman"/>
                <w:sz w:val="24"/>
                <w:szCs w:val="24"/>
              </w:rPr>
              <w:t>all’ambiente scolastico.</w:t>
            </w:r>
          </w:p>
          <w:p w:rsidR="00F226C6" w:rsidRPr="006D751E" w:rsidRDefault="00F226C6" w:rsidP="00E42C0F">
            <w:pPr>
              <w:pStyle w:val="Paragrafoelenco"/>
              <w:numPr>
                <w:ilvl w:val="0"/>
                <w:numId w:val="16"/>
              </w:numPr>
              <w:autoSpaceDE w:val="0"/>
              <w:autoSpaceDN w:val="0"/>
              <w:adjustRightInd w:val="0"/>
              <w:jc w:val="both"/>
              <w:rPr>
                <w:rFonts w:ascii="Times New Roman" w:hAnsi="Times New Roman"/>
                <w:sz w:val="24"/>
                <w:szCs w:val="24"/>
              </w:rPr>
            </w:pPr>
            <w:r w:rsidRPr="006D751E">
              <w:rPr>
                <w:rFonts w:ascii="Times New Roman" w:hAnsi="Times New Roman"/>
                <w:sz w:val="24"/>
                <w:szCs w:val="24"/>
              </w:rPr>
              <w:t>Educare i giovani in età scolare al rispetto dei monumenti e degli spazi pubblici.</w:t>
            </w:r>
          </w:p>
          <w:p w:rsidR="00F226C6" w:rsidRPr="006D751E" w:rsidRDefault="00F226C6" w:rsidP="00E42C0F">
            <w:pPr>
              <w:pStyle w:val="Paragrafoelenco"/>
              <w:numPr>
                <w:ilvl w:val="0"/>
                <w:numId w:val="16"/>
              </w:numPr>
              <w:autoSpaceDE w:val="0"/>
              <w:autoSpaceDN w:val="0"/>
              <w:adjustRightInd w:val="0"/>
              <w:jc w:val="both"/>
              <w:rPr>
                <w:rFonts w:ascii="Times New Roman" w:hAnsi="Times New Roman"/>
                <w:sz w:val="24"/>
                <w:szCs w:val="24"/>
              </w:rPr>
            </w:pPr>
            <w:r w:rsidRPr="006D751E">
              <w:rPr>
                <w:rFonts w:ascii="Times New Roman" w:hAnsi="Times New Roman"/>
                <w:sz w:val="24"/>
                <w:szCs w:val="24"/>
              </w:rPr>
              <w:t>Sensibilizzarli al rispetto dei beni comuni e delle opere artistiche</w:t>
            </w:r>
          </w:p>
          <w:p w:rsidR="00F226C6" w:rsidRPr="006D751E" w:rsidRDefault="00F226C6" w:rsidP="00E42C0F">
            <w:pPr>
              <w:pStyle w:val="Paragrafoelenco"/>
              <w:numPr>
                <w:ilvl w:val="0"/>
                <w:numId w:val="16"/>
              </w:numPr>
              <w:autoSpaceDE w:val="0"/>
              <w:autoSpaceDN w:val="0"/>
              <w:adjustRightInd w:val="0"/>
              <w:jc w:val="both"/>
              <w:rPr>
                <w:rFonts w:ascii="Times New Roman" w:hAnsi="Times New Roman"/>
                <w:sz w:val="24"/>
                <w:szCs w:val="24"/>
              </w:rPr>
            </w:pPr>
            <w:r w:rsidRPr="006D751E">
              <w:rPr>
                <w:rFonts w:ascii="Times New Roman" w:hAnsi="Times New Roman"/>
                <w:sz w:val="24"/>
                <w:szCs w:val="24"/>
              </w:rPr>
              <w:t>Far conoscere ai cittadini l’arte urbana</w:t>
            </w:r>
          </w:p>
          <w:p w:rsidR="00F226C6" w:rsidRPr="006D751E" w:rsidRDefault="00F226C6" w:rsidP="00E42C0F">
            <w:pPr>
              <w:pStyle w:val="Paragrafoelenco"/>
              <w:numPr>
                <w:ilvl w:val="0"/>
                <w:numId w:val="16"/>
              </w:numPr>
              <w:autoSpaceDE w:val="0"/>
              <w:autoSpaceDN w:val="0"/>
              <w:adjustRightInd w:val="0"/>
              <w:jc w:val="both"/>
              <w:rPr>
                <w:rFonts w:ascii="Times New Roman" w:hAnsi="Times New Roman"/>
                <w:sz w:val="24"/>
                <w:szCs w:val="24"/>
              </w:rPr>
            </w:pPr>
            <w:r w:rsidRPr="006D751E">
              <w:rPr>
                <w:rFonts w:ascii="Times New Roman" w:hAnsi="Times New Roman"/>
                <w:sz w:val="24"/>
                <w:szCs w:val="24"/>
              </w:rPr>
              <w:t>Sensibilizzare alla differenza tra vandalismo grafico e intervento artistico.</w:t>
            </w:r>
          </w:p>
          <w:p w:rsidR="00F226C6" w:rsidRPr="006D751E" w:rsidRDefault="00F226C6" w:rsidP="00E42C0F">
            <w:pPr>
              <w:pStyle w:val="Paragrafoelenco"/>
              <w:numPr>
                <w:ilvl w:val="0"/>
                <w:numId w:val="16"/>
              </w:numPr>
              <w:jc w:val="both"/>
              <w:rPr>
                <w:rFonts w:ascii="Times New Roman" w:hAnsi="Times New Roman"/>
                <w:sz w:val="24"/>
                <w:szCs w:val="24"/>
              </w:rPr>
            </w:pPr>
            <w:r w:rsidRPr="006D751E">
              <w:rPr>
                <w:rFonts w:ascii="Times New Roman" w:hAnsi="Times New Roman"/>
                <w:sz w:val="24"/>
                <w:szCs w:val="24"/>
              </w:rPr>
              <w:t xml:space="preserve">Promuovere il patrimonio artistico </w:t>
            </w:r>
          </w:p>
          <w:p w:rsidR="00F226C6" w:rsidRDefault="00F226C6" w:rsidP="00E42C0F">
            <w:pPr>
              <w:jc w:val="both"/>
              <w:rPr>
                <w:rFonts w:ascii="Times New Roman" w:hAnsi="Times New Roman"/>
                <w:sz w:val="24"/>
                <w:szCs w:val="24"/>
              </w:rPr>
            </w:pPr>
          </w:p>
          <w:p w:rsidR="00F226C6" w:rsidRPr="006D751E" w:rsidRDefault="00F226C6" w:rsidP="00E42C0F">
            <w:pPr>
              <w:jc w:val="both"/>
              <w:rPr>
                <w:rFonts w:ascii="Times New Roman" w:hAnsi="Times New Roman"/>
                <w:sz w:val="24"/>
                <w:szCs w:val="24"/>
              </w:rPr>
            </w:pPr>
          </w:p>
        </w:tc>
      </w:tr>
      <w:tr w:rsidR="00F226C6" w:rsidRPr="004641E5" w:rsidTr="00E42C0F">
        <w:tc>
          <w:tcPr>
            <w:tcW w:w="9778" w:type="dxa"/>
          </w:tcPr>
          <w:p w:rsidR="00F226C6" w:rsidRDefault="00F226C6" w:rsidP="00E42C0F">
            <w:pPr>
              <w:jc w:val="both"/>
              <w:rPr>
                <w:rFonts w:ascii="Times New Roman" w:hAnsi="Times New Roman"/>
                <w:sz w:val="24"/>
                <w:szCs w:val="24"/>
              </w:rPr>
            </w:pPr>
            <w:r w:rsidRPr="004641E5">
              <w:rPr>
                <w:rFonts w:ascii="Times New Roman" w:hAnsi="Times New Roman"/>
                <w:b/>
                <w:sz w:val="24"/>
                <w:szCs w:val="24"/>
              </w:rPr>
              <w:t>Destinatari:</w:t>
            </w:r>
            <w:r>
              <w:rPr>
                <w:rFonts w:ascii="Times New Roman" w:hAnsi="Times New Roman"/>
                <w:sz w:val="24"/>
                <w:szCs w:val="24"/>
              </w:rPr>
              <w:t xml:space="preserve"> </w:t>
            </w:r>
          </w:p>
          <w:p w:rsidR="00F226C6" w:rsidRPr="004641E5" w:rsidRDefault="00F226C6" w:rsidP="00E42C0F">
            <w:pPr>
              <w:pStyle w:val="Paragrafoelenco"/>
              <w:numPr>
                <w:ilvl w:val="0"/>
                <w:numId w:val="16"/>
              </w:numPr>
              <w:jc w:val="both"/>
              <w:rPr>
                <w:rFonts w:ascii="Times New Roman" w:hAnsi="Times New Roman"/>
                <w:b/>
                <w:sz w:val="24"/>
                <w:szCs w:val="24"/>
              </w:rPr>
            </w:pPr>
            <w:r>
              <w:rPr>
                <w:rFonts w:ascii="Times New Roman" w:hAnsi="Times New Roman"/>
                <w:sz w:val="24"/>
                <w:szCs w:val="24"/>
              </w:rPr>
              <w:t xml:space="preserve">N. 20 </w:t>
            </w:r>
            <w:r w:rsidRPr="004641E5">
              <w:rPr>
                <w:rFonts w:ascii="Times New Roman" w:hAnsi="Times New Roman"/>
                <w:sz w:val="24"/>
                <w:szCs w:val="24"/>
              </w:rPr>
              <w:t>Allievi secondaria inferiore (primo ciclo)</w:t>
            </w:r>
          </w:p>
        </w:tc>
      </w:tr>
      <w:tr w:rsidR="00F226C6" w:rsidRPr="006D751E" w:rsidTr="00E42C0F">
        <w:tc>
          <w:tcPr>
            <w:tcW w:w="9778" w:type="dxa"/>
          </w:tcPr>
          <w:p w:rsidR="00F226C6" w:rsidRPr="006D751E" w:rsidRDefault="00F226C6" w:rsidP="008611D2">
            <w:pPr>
              <w:jc w:val="both"/>
              <w:rPr>
                <w:rFonts w:ascii="Times New Roman" w:hAnsi="Times New Roman"/>
                <w:b/>
                <w:sz w:val="24"/>
                <w:szCs w:val="24"/>
              </w:rPr>
            </w:pPr>
            <w:r>
              <w:rPr>
                <w:rFonts w:ascii="Times New Roman" w:hAnsi="Times New Roman"/>
                <w:b/>
                <w:sz w:val="24"/>
                <w:szCs w:val="24"/>
              </w:rPr>
              <w:t xml:space="preserve">Luogo di svolgimento: </w:t>
            </w:r>
            <w:r w:rsidR="008611D2">
              <w:rPr>
                <w:rFonts w:ascii="Times New Roman" w:hAnsi="Times New Roman"/>
                <w:b/>
                <w:sz w:val="24"/>
                <w:szCs w:val="24"/>
              </w:rPr>
              <w:t>Istituto "Mastriani"</w:t>
            </w:r>
          </w:p>
        </w:tc>
      </w:tr>
      <w:tr w:rsidR="000C589A" w:rsidRPr="00B765EA" w:rsidTr="00E42C0F">
        <w:tc>
          <w:tcPr>
            <w:tcW w:w="9778" w:type="dxa"/>
          </w:tcPr>
          <w:p w:rsidR="000C589A" w:rsidRDefault="000C589A" w:rsidP="000C589A">
            <w:pPr>
              <w:jc w:val="both"/>
              <w:rPr>
                <w:rFonts w:ascii="Times New Roman" w:hAnsi="Times New Roman"/>
                <w:b/>
                <w:sz w:val="24"/>
                <w:szCs w:val="24"/>
              </w:rPr>
            </w:pPr>
            <w:r>
              <w:rPr>
                <w:rFonts w:ascii="Times New Roman" w:hAnsi="Times New Roman"/>
                <w:b/>
                <w:sz w:val="24"/>
                <w:szCs w:val="24"/>
              </w:rPr>
              <w:t xml:space="preserve">Figure professionali richieste: </w:t>
            </w:r>
          </w:p>
          <w:p w:rsidR="000C589A" w:rsidRPr="009741E5" w:rsidRDefault="000C589A" w:rsidP="000C589A">
            <w:pPr>
              <w:jc w:val="both"/>
              <w:rPr>
                <w:rFonts w:ascii="Times New Roman" w:eastAsiaTheme="minorHAnsi" w:hAnsi="Times New Roman"/>
                <w:sz w:val="24"/>
                <w:szCs w:val="24"/>
                <w:u w:val="single"/>
                <w:lang w:eastAsia="en-US"/>
              </w:rPr>
            </w:pPr>
            <w:r w:rsidRPr="009741E5">
              <w:rPr>
                <w:rFonts w:ascii="Times New Roman" w:eastAsiaTheme="minorHAnsi" w:hAnsi="Times New Roman"/>
                <w:sz w:val="24"/>
                <w:szCs w:val="24"/>
                <w:u w:val="single"/>
                <w:lang w:eastAsia="en-US"/>
              </w:rPr>
              <w:t xml:space="preserve">N. 1 Tutor </w:t>
            </w:r>
          </w:p>
          <w:p w:rsidR="000C589A" w:rsidRPr="00B765EA" w:rsidRDefault="000C589A" w:rsidP="00F90510">
            <w:pPr>
              <w:jc w:val="both"/>
              <w:rPr>
                <w:rFonts w:ascii="Times New Roman" w:hAnsi="Times New Roman"/>
                <w:b/>
                <w:sz w:val="24"/>
                <w:szCs w:val="24"/>
              </w:rPr>
            </w:pPr>
          </w:p>
        </w:tc>
      </w:tr>
      <w:tr w:rsidR="000C589A" w:rsidRPr="00B765EA" w:rsidTr="00E42C0F">
        <w:tc>
          <w:tcPr>
            <w:tcW w:w="9778" w:type="dxa"/>
          </w:tcPr>
          <w:p w:rsidR="000C589A" w:rsidRDefault="000C589A" w:rsidP="000C589A">
            <w:pPr>
              <w:jc w:val="both"/>
              <w:rPr>
                <w:rFonts w:ascii="Times New Roman" w:hAnsi="Times New Roman"/>
                <w:b/>
                <w:sz w:val="24"/>
                <w:szCs w:val="24"/>
              </w:rPr>
            </w:pPr>
            <w:r>
              <w:rPr>
                <w:rFonts w:ascii="Times New Roman" w:hAnsi="Times New Roman"/>
                <w:b/>
                <w:sz w:val="24"/>
                <w:szCs w:val="24"/>
              </w:rPr>
              <w:t>Durata: 30 h</w:t>
            </w:r>
          </w:p>
        </w:tc>
      </w:tr>
    </w:tbl>
    <w:p w:rsidR="008543B5" w:rsidRDefault="008543B5" w:rsidP="00855AEA">
      <w:pPr>
        <w:spacing w:line="240" w:lineRule="auto"/>
        <w:rPr>
          <w:rFonts w:ascii="Times New Roman" w:hAnsi="Times New Roman" w:cs="Times New Roman"/>
          <w:b/>
          <w:sz w:val="24"/>
          <w:szCs w:val="24"/>
          <w:u w:val="single"/>
        </w:rPr>
      </w:pPr>
    </w:p>
    <w:tbl>
      <w:tblPr>
        <w:tblStyle w:val="Grigliatabella"/>
        <w:tblW w:w="0" w:type="auto"/>
        <w:tblLook w:val="04A0"/>
      </w:tblPr>
      <w:tblGrid>
        <w:gridCol w:w="9778"/>
      </w:tblGrid>
      <w:tr w:rsidR="008543B5" w:rsidTr="009B42BA">
        <w:tc>
          <w:tcPr>
            <w:tcW w:w="9778" w:type="dxa"/>
          </w:tcPr>
          <w:p w:rsidR="008543B5" w:rsidRDefault="008543B5" w:rsidP="009B42BA">
            <w:pPr>
              <w:jc w:val="center"/>
              <w:rPr>
                <w:rFonts w:ascii="Times New Roman" w:hAnsi="Times New Roman"/>
                <w:b/>
                <w:sz w:val="24"/>
                <w:szCs w:val="24"/>
                <w:u w:val="single"/>
              </w:rPr>
            </w:pPr>
            <w:r w:rsidRPr="000830CA">
              <w:rPr>
                <w:rFonts w:ascii="Times New Roman" w:hAnsi="Times New Roman"/>
                <w:b/>
                <w:sz w:val="24"/>
                <w:szCs w:val="24"/>
                <w:u w:val="single"/>
              </w:rPr>
              <w:t xml:space="preserve">Modulo: </w:t>
            </w:r>
            <w:r w:rsidRPr="008543B5">
              <w:rPr>
                <w:rFonts w:ascii="Times New Roman" w:hAnsi="Times New Roman"/>
                <w:b/>
                <w:sz w:val="24"/>
                <w:szCs w:val="24"/>
                <w:u w:val="single"/>
              </w:rPr>
              <w:t>Gr@fic</w:t>
            </w:r>
          </w:p>
          <w:p w:rsidR="008543B5" w:rsidRDefault="008543B5" w:rsidP="009B42BA">
            <w:pPr>
              <w:jc w:val="center"/>
              <w:rPr>
                <w:rFonts w:ascii="Times New Roman" w:hAnsi="Times New Roman"/>
                <w:sz w:val="24"/>
                <w:szCs w:val="24"/>
              </w:rPr>
            </w:pPr>
          </w:p>
        </w:tc>
      </w:tr>
      <w:tr w:rsidR="008543B5" w:rsidTr="009B42BA">
        <w:tc>
          <w:tcPr>
            <w:tcW w:w="9778" w:type="dxa"/>
          </w:tcPr>
          <w:p w:rsidR="008543B5" w:rsidRDefault="008543B5" w:rsidP="009B42BA">
            <w:pPr>
              <w:jc w:val="both"/>
              <w:rPr>
                <w:rFonts w:ascii="Times New Roman" w:hAnsi="Times New Roman"/>
                <w:sz w:val="24"/>
                <w:szCs w:val="24"/>
              </w:rPr>
            </w:pPr>
            <w:r w:rsidRPr="000830CA">
              <w:rPr>
                <w:rFonts w:ascii="Times New Roman" w:hAnsi="Times New Roman"/>
                <w:b/>
                <w:sz w:val="24"/>
                <w:szCs w:val="24"/>
              </w:rPr>
              <w:t>Tipologia modulo</w:t>
            </w:r>
            <w:r w:rsidRPr="000830CA">
              <w:rPr>
                <w:rFonts w:ascii="Times New Roman" w:hAnsi="Times New Roman"/>
                <w:sz w:val="24"/>
                <w:szCs w:val="24"/>
              </w:rPr>
              <w:t>: Accesso, esplorazione e conoscenza anche digitale del patrimonio</w:t>
            </w:r>
          </w:p>
          <w:p w:rsidR="008543B5" w:rsidRDefault="008543B5" w:rsidP="009B42BA">
            <w:pPr>
              <w:jc w:val="both"/>
              <w:rPr>
                <w:rFonts w:ascii="Times New Roman" w:hAnsi="Times New Roman"/>
                <w:sz w:val="24"/>
                <w:szCs w:val="24"/>
              </w:rPr>
            </w:pPr>
          </w:p>
        </w:tc>
      </w:tr>
      <w:tr w:rsidR="008543B5" w:rsidTr="009B42BA">
        <w:tc>
          <w:tcPr>
            <w:tcW w:w="9778" w:type="dxa"/>
          </w:tcPr>
          <w:p w:rsidR="008543B5" w:rsidRDefault="008543B5" w:rsidP="009B42BA">
            <w:pPr>
              <w:jc w:val="both"/>
              <w:rPr>
                <w:rFonts w:ascii="Times New Roman" w:hAnsi="Times New Roman"/>
                <w:b/>
                <w:sz w:val="24"/>
                <w:szCs w:val="24"/>
              </w:rPr>
            </w:pPr>
            <w:r>
              <w:rPr>
                <w:rFonts w:ascii="Times New Roman" w:hAnsi="Times New Roman"/>
                <w:b/>
                <w:sz w:val="24"/>
                <w:szCs w:val="24"/>
              </w:rPr>
              <w:t xml:space="preserve">Descrizione modulo: </w:t>
            </w:r>
          </w:p>
          <w:p w:rsidR="008543B5" w:rsidRPr="008543B5" w:rsidRDefault="008543B5" w:rsidP="008543B5">
            <w:pPr>
              <w:autoSpaceDE w:val="0"/>
              <w:autoSpaceDN w:val="0"/>
              <w:adjustRightInd w:val="0"/>
              <w:jc w:val="both"/>
              <w:rPr>
                <w:rFonts w:ascii="Times New Roman" w:hAnsi="Times New Roman"/>
                <w:sz w:val="24"/>
                <w:szCs w:val="24"/>
              </w:rPr>
            </w:pPr>
            <w:r w:rsidRPr="008543B5">
              <w:rPr>
                <w:rFonts w:ascii="Times New Roman" w:hAnsi="Times New Roman"/>
                <w:sz w:val="24"/>
                <w:szCs w:val="24"/>
              </w:rPr>
              <w:t>Il modulo prevede l’utilizzo di piattaforme virtuali e tecnologia 3D per creare un tour virtuale sincronico.</w:t>
            </w:r>
          </w:p>
          <w:p w:rsidR="008543B5" w:rsidRPr="008543B5" w:rsidRDefault="008543B5" w:rsidP="008543B5">
            <w:pPr>
              <w:autoSpaceDE w:val="0"/>
              <w:autoSpaceDN w:val="0"/>
              <w:adjustRightInd w:val="0"/>
              <w:jc w:val="both"/>
              <w:rPr>
                <w:rFonts w:ascii="Times New Roman" w:hAnsi="Times New Roman"/>
                <w:sz w:val="24"/>
                <w:szCs w:val="24"/>
              </w:rPr>
            </w:pPr>
            <w:r w:rsidRPr="008543B5">
              <w:rPr>
                <w:rFonts w:ascii="Times New Roman" w:hAnsi="Times New Roman"/>
                <w:sz w:val="24"/>
                <w:szCs w:val="24"/>
              </w:rPr>
              <w:t>Partendo dall’individuare un sito di interesse, storico-artistico e /o paesaggistico presente sul territorio d’appartenenza i destinatari dell’azione didattica dovranno strutturare dei tour virtuali che mostrino il luogo indifferentemente nel passato, nel presente o nel futuro.</w:t>
            </w:r>
          </w:p>
          <w:p w:rsidR="008543B5" w:rsidRPr="008543B5" w:rsidRDefault="008543B5" w:rsidP="008543B5">
            <w:pPr>
              <w:autoSpaceDE w:val="0"/>
              <w:autoSpaceDN w:val="0"/>
              <w:adjustRightInd w:val="0"/>
              <w:jc w:val="both"/>
              <w:rPr>
                <w:rFonts w:ascii="Times New Roman" w:hAnsi="Times New Roman"/>
                <w:sz w:val="24"/>
                <w:szCs w:val="24"/>
              </w:rPr>
            </w:pPr>
            <w:r w:rsidRPr="008543B5">
              <w:rPr>
                <w:rFonts w:ascii="Times New Roman" w:hAnsi="Times New Roman"/>
                <w:sz w:val="24"/>
                <w:szCs w:val="24"/>
              </w:rPr>
              <w:lastRenderedPageBreak/>
              <w:t>Si tratta di ricostruire la storia del luogo in 3D ma anche di immaginarla nel futuro in modo che si possa sfruttare al massimo l’ingegno e la creatività dei giovani e che si possa anzi sollecitare un intervento di tutela e di intervento a misura dei fruitori: i nostri giovani.</w:t>
            </w:r>
          </w:p>
          <w:p w:rsidR="008543B5" w:rsidRPr="008543B5" w:rsidRDefault="008543B5" w:rsidP="008543B5">
            <w:pPr>
              <w:autoSpaceDE w:val="0"/>
              <w:autoSpaceDN w:val="0"/>
              <w:adjustRightInd w:val="0"/>
              <w:jc w:val="both"/>
              <w:rPr>
                <w:rFonts w:ascii="Times New Roman" w:hAnsi="Times New Roman"/>
                <w:sz w:val="24"/>
                <w:szCs w:val="24"/>
              </w:rPr>
            </w:pPr>
            <w:r w:rsidRPr="008543B5">
              <w:rPr>
                <w:rFonts w:ascii="Times New Roman" w:hAnsi="Times New Roman"/>
                <w:sz w:val="24"/>
                <w:szCs w:val="24"/>
              </w:rPr>
              <w:t>Contenuti e struttura:</w:t>
            </w:r>
          </w:p>
          <w:p w:rsidR="008543B5" w:rsidRPr="008543B5" w:rsidRDefault="008543B5" w:rsidP="008543B5">
            <w:pPr>
              <w:autoSpaceDE w:val="0"/>
              <w:autoSpaceDN w:val="0"/>
              <w:adjustRightInd w:val="0"/>
              <w:jc w:val="both"/>
              <w:rPr>
                <w:rFonts w:ascii="Times New Roman" w:hAnsi="Times New Roman"/>
                <w:sz w:val="24"/>
                <w:szCs w:val="24"/>
              </w:rPr>
            </w:pPr>
            <w:r w:rsidRPr="008543B5">
              <w:rPr>
                <w:rFonts w:ascii="Times New Roman" w:hAnsi="Times New Roman"/>
                <w:sz w:val="24"/>
                <w:szCs w:val="24"/>
              </w:rPr>
              <w:t>Il modulo si svilupperà in tre fasi tematiche, ideate in maniera flessibile e strutturate in modo da potersi realizzare in sequenze non necessariamente lineari e propedeutiche. I Fase – Ricerca e progettazione: si tratta di una fase di sperimentazione in cui si lavorerà di gruppo, attraverso il brain storming, guidati dagli esperti del settore didattico (in questa fase provenienti dal mondo umanistico) per ricercare le informazioni e pianificarle per la successiva fase di rielaborazione.</w:t>
            </w:r>
          </w:p>
          <w:p w:rsidR="008543B5" w:rsidRPr="008543B5" w:rsidRDefault="008543B5" w:rsidP="008543B5">
            <w:pPr>
              <w:autoSpaceDE w:val="0"/>
              <w:autoSpaceDN w:val="0"/>
              <w:adjustRightInd w:val="0"/>
              <w:jc w:val="both"/>
              <w:rPr>
                <w:rFonts w:ascii="Times New Roman" w:hAnsi="Times New Roman"/>
                <w:sz w:val="24"/>
                <w:szCs w:val="24"/>
              </w:rPr>
            </w:pPr>
            <w:r w:rsidRPr="008543B5">
              <w:rPr>
                <w:rFonts w:ascii="Times New Roman" w:hAnsi="Times New Roman"/>
                <w:sz w:val="24"/>
                <w:szCs w:val="24"/>
              </w:rPr>
              <w:t>In questa prima fase si selezioneranno:</w:t>
            </w:r>
          </w:p>
          <w:p w:rsidR="008543B5" w:rsidRPr="008543B5" w:rsidRDefault="008543B5" w:rsidP="008543B5">
            <w:pPr>
              <w:autoSpaceDE w:val="0"/>
              <w:autoSpaceDN w:val="0"/>
              <w:adjustRightInd w:val="0"/>
              <w:jc w:val="both"/>
              <w:rPr>
                <w:rFonts w:ascii="Times New Roman" w:hAnsi="Times New Roman"/>
                <w:sz w:val="24"/>
                <w:szCs w:val="24"/>
              </w:rPr>
            </w:pPr>
            <w:r w:rsidRPr="008543B5">
              <w:rPr>
                <w:rFonts w:ascii="Times New Roman" w:hAnsi="Times New Roman"/>
                <w:sz w:val="24"/>
                <w:szCs w:val="24"/>
              </w:rPr>
              <w:t>-i siti da valorizzare</w:t>
            </w:r>
          </w:p>
          <w:p w:rsidR="008543B5" w:rsidRPr="008543B5" w:rsidRDefault="008543B5" w:rsidP="008543B5">
            <w:pPr>
              <w:autoSpaceDE w:val="0"/>
              <w:autoSpaceDN w:val="0"/>
              <w:adjustRightInd w:val="0"/>
              <w:jc w:val="both"/>
              <w:rPr>
                <w:rFonts w:ascii="Times New Roman" w:hAnsi="Times New Roman"/>
                <w:sz w:val="24"/>
                <w:szCs w:val="24"/>
              </w:rPr>
            </w:pPr>
            <w:r w:rsidRPr="008543B5">
              <w:rPr>
                <w:rFonts w:ascii="Times New Roman" w:hAnsi="Times New Roman"/>
                <w:sz w:val="24"/>
                <w:szCs w:val="24"/>
              </w:rPr>
              <w:t>-le epoche del passato da ricostruire</w:t>
            </w:r>
          </w:p>
          <w:p w:rsidR="008543B5" w:rsidRPr="008543B5" w:rsidRDefault="008543B5" w:rsidP="008543B5">
            <w:pPr>
              <w:autoSpaceDE w:val="0"/>
              <w:autoSpaceDN w:val="0"/>
              <w:adjustRightInd w:val="0"/>
              <w:jc w:val="both"/>
              <w:rPr>
                <w:rFonts w:ascii="Times New Roman" w:hAnsi="Times New Roman"/>
                <w:sz w:val="24"/>
                <w:szCs w:val="24"/>
              </w:rPr>
            </w:pPr>
            <w:r w:rsidRPr="008543B5">
              <w:rPr>
                <w:rFonts w:ascii="Times New Roman" w:hAnsi="Times New Roman"/>
                <w:sz w:val="24"/>
                <w:szCs w:val="24"/>
              </w:rPr>
              <w:t>-il sito immaginato nel futuro</w:t>
            </w:r>
          </w:p>
          <w:p w:rsidR="008543B5" w:rsidRPr="008543B5" w:rsidRDefault="008543B5" w:rsidP="008543B5">
            <w:pPr>
              <w:autoSpaceDE w:val="0"/>
              <w:autoSpaceDN w:val="0"/>
              <w:adjustRightInd w:val="0"/>
              <w:jc w:val="both"/>
              <w:rPr>
                <w:rFonts w:ascii="Times New Roman" w:hAnsi="Times New Roman"/>
                <w:sz w:val="24"/>
                <w:szCs w:val="24"/>
              </w:rPr>
            </w:pPr>
            <w:r w:rsidRPr="008543B5">
              <w:rPr>
                <w:rFonts w:ascii="Times New Roman" w:hAnsi="Times New Roman"/>
                <w:sz w:val="24"/>
                <w:szCs w:val="24"/>
              </w:rPr>
              <w:t>II Fase – Tecnica: attraverso la quale gli studenti impareranno ad utilizzare il materiale tecnologico a disposizione e le piattaforme digitali dedicate alla realizzazione del prodotto</w:t>
            </w:r>
          </w:p>
          <w:p w:rsidR="008543B5" w:rsidRPr="008543B5" w:rsidRDefault="008543B5" w:rsidP="008543B5">
            <w:pPr>
              <w:autoSpaceDE w:val="0"/>
              <w:autoSpaceDN w:val="0"/>
              <w:adjustRightInd w:val="0"/>
              <w:jc w:val="both"/>
              <w:rPr>
                <w:rFonts w:ascii="Times New Roman" w:hAnsi="Times New Roman"/>
                <w:sz w:val="24"/>
                <w:szCs w:val="24"/>
              </w:rPr>
            </w:pPr>
            <w:r w:rsidRPr="008543B5">
              <w:rPr>
                <w:rFonts w:ascii="Times New Roman" w:hAnsi="Times New Roman"/>
                <w:sz w:val="24"/>
                <w:szCs w:val="24"/>
              </w:rPr>
              <w:t>III Fase – Realizzativa: Gli studenti applicheranno i contenuti alle tecnologie per realizzare il tour sincronico.</w:t>
            </w:r>
            <w:r w:rsidRPr="006D751E">
              <w:rPr>
                <w:rFonts w:ascii="Times New Roman" w:hAnsi="Times New Roman"/>
                <w:sz w:val="24"/>
                <w:szCs w:val="24"/>
              </w:rPr>
              <w:t>.</w:t>
            </w:r>
          </w:p>
          <w:p w:rsidR="008543B5" w:rsidRDefault="008543B5" w:rsidP="009B42BA">
            <w:pPr>
              <w:jc w:val="both"/>
              <w:rPr>
                <w:rFonts w:ascii="Times New Roman" w:hAnsi="Times New Roman"/>
                <w:sz w:val="24"/>
                <w:szCs w:val="24"/>
              </w:rPr>
            </w:pPr>
          </w:p>
          <w:p w:rsidR="008543B5" w:rsidRPr="000830CA" w:rsidRDefault="008543B5" w:rsidP="009B42BA">
            <w:pPr>
              <w:jc w:val="both"/>
              <w:rPr>
                <w:rFonts w:ascii="Times New Roman" w:hAnsi="Times New Roman"/>
                <w:b/>
                <w:sz w:val="24"/>
                <w:szCs w:val="24"/>
              </w:rPr>
            </w:pPr>
          </w:p>
        </w:tc>
      </w:tr>
      <w:tr w:rsidR="004641E5" w:rsidTr="009B42BA">
        <w:tc>
          <w:tcPr>
            <w:tcW w:w="9778" w:type="dxa"/>
          </w:tcPr>
          <w:p w:rsidR="004641E5" w:rsidRDefault="004641E5" w:rsidP="009B42BA">
            <w:pPr>
              <w:jc w:val="both"/>
              <w:rPr>
                <w:rFonts w:ascii="Arial" w:hAnsi="Arial" w:cs="Arial"/>
              </w:rPr>
            </w:pPr>
            <w:r w:rsidRPr="004641E5">
              <w:rPr>
                <w:rFonts w:ascii="Times New Roman" w:hAnsi="Times New Roman"/>
                <w:b/>
                <w:sz w:val="24"/>
                <w:szCs w:val="24"/>
              </w:rPr>
              <w:lastRenderedPageBreak/>
              <w:t>Destinatari</w:t>
            </w:r>
            <w:r>
              <w:rPr>
                <w:rFonts w:ascii="Times New Roman" w:hAnsi="Times New Roman"/>
                <w:sz w:val="24"/>
                <w:szCs w:val="24"/>
              </w:rPr>
              <w:t>:</w:t>
            </w:r>
            <w:r>
              <w:rPr>
                <w:rFonts w:ascii="Arial" w:hAnsi="Arial" w:cs="Arial"/>
              </w:rPr>
              <w:t xml:space="preserve"> </w:t>
            </w:r>
          </w:p>
          <w:p w:rsidR="004641E5" w:rsidRPr="004641E5" w:rsidRDefault="004641E5" w:rsidP="004641E5">
            <w:pPr>
              <w:pStyle w:val="Paragrafoelenco"/>
              <w:numPr>
                <w:ilvl w:val="0"/>
                <w:numId w:val="16"/>
              </w:numPr>
              <w:jc w:val="both"/>
              <w:rPr>
                <w:rFonts w:ascii="Times New Roman" w:hAnsi="Times New Roman"/>
                <w:b/>
                <w:sz w:val="24"/>
                <w:szCs w:val="24"/>
              </w:rPr>
            </w:pPr>
            <w:r>
              <w:rPr>
                <w:rFonts w:ascii="Times New Roman" w:hAnsi="Times New Roman"/>
                <w:sz w:val="24"/>
                <w:szCs w:val="24"/>
              </w:rPr>
              <w:t xml:space="preserve">N. 20 </w:t>
            </w:r>
            <w:r w:rsidRPr="004641E5">
              <w:rPr>
                <w:rFonts w:ascii="Times New Roman" w:hAnsi="Times New Roman"/>
                <w:sz w:val="24"/>
                <w:szCs w:val="24"/>
              </w:rPr>
              <w:t>Allievi secondaria inferiore (primo ciclo)</w:t>
            </w:r>
          </w:p>
        </w:tc>
      </w:tr>
      <w:tr w:rsidR="00C262ED" w:rsidTr="009B42BA">
        <w:tc>
          <w:tcPr>
            <w:tcW w:w="9778" w:type="dxa"/>
          </w:tcPr>
          <w:p w:rsidR="00C262ED" w:rsidRDefault="00C262ED" w:rsidP="009B42BA">
            <w:pPr>
              <w:jc w:val="both"/>
              <w:rPr>
                <w:rFonts w:ascii="Times New Roman" w:hAnsi="Times New Roman"/>
                <w:b/>
                <w:sz w:val="24"/>
                <w:szCs w:val="24"/>
              </w:rPr>
            </w:pPr>
            <w:r>
              <w:rPr>
                <w:rFonts w:ascii="Times New Roman" w:hAnsi="Times New Roman"/>
                <w:b/>
                <w:sz w:val="24"/>
                <w:szCs w:val="24"/>
              </w:rPr>
              <w:t xml:space="preserve">Luogo di svolgimento: </w:t>
            </w:r>
            <w:r w:rsidR="008611D2">
              <w:rPr>
                <w:rFonts w:ascii="Times New Roman" w:hAnsi="Times New Roman"/>
                <w:b/>
                <w:sz w:val="24"/>
                <w:szCs w:val="24"/>
              </w:rPr>
              <w:t>Istituto "Mastriani"</w:t>
            </w:r>
          </w:p>
        </w:tc>
      </w:tr>
      <w:tr w:rsidR="000C589A" w:rsidTr="009B42BA">
        <w:tc>
          <w:tcPr>
            <w:tcW w:w="9778" w:type="dxa"/>
          </w:tcPr>
          <w:p w:rsidR="000C589A" w:rsidRDefault="000C589A" w:rsidP="000C589A">
            <w:pPr>
              <w:jc w:val="both"/>
              <w:rPr>
                <w:rFonts w:ascii="Times New Roman" w:hAnsi="Times New Roman"/>
                <w:b/>
                <w:sz w:val="24"/>
                <w:szCs w:val="24"/>
              </w:rPr>
            </w:pPr>
            <w:r>
              <w:rPr>
                <w:rFonts w:ascii="Times New Roman" w:hAnsi="Times New Roman"/>
                <w:b/>
                <w:sz w:val="24"/>
                <w:szCs w:val="24"/>
              </w:rPr>
              <w:t xml:space="preserve">Figure professionali richieste: </w:t>
            </w:r>
          </w:p>
          <w:p w:rsidR="000C589A" w:rsidRPr="009741E5" w:rsidRDefault="000C589A" w:rsidP="000C589A">
            <w:pPr>
              <w:jc w:val="both"/>
              <w:rPr>
                <w:rFonts w:ascii="Times New Roman" w:eastAsiaTheme="minorHAnsi" w:hAnsi="Times New Roman"/>
                <w:sz w:val="24"/>
                <w:szCs w:val="24"/>
                <w:u w:val="single"/>
                <w:lang w:eastAsia="en-US"/>
              </w:rPr>
            </w:pPr>
            <w:r w:rsidRPr="009741E5">
              <w:rPr>
                <w:rFonts w:ascii="Times New Roman" w:eastAsiaTheme="minorHAnsi" w:hAnsi="Times New Roman"/>
                <w:sz w:val="24"/>
                <w:szCs w:val="24"/>
                <w:u w:val="single"/>
                <w:lang w:eastAsia="en-US"/>
              </w:rPr>
              <w:t xml:space="preserve">N. 1 Tutor </w:t>
            </w:r>
          </w:p>
          <w:p w:rsidR="000C589A" w:rsidRPr="00B765EA" w:rsidRDefault="000C589A" w:rsidP="00F90510">
            <w:pPr>
              <w:jc w:val="both"/>
              <w:rPr>
                <w:rFonts w:ascii="Times New Roman" w:hAnsi="Times New Roman"/>
                <w:b/>
                <w:sz w:val="24"/>
                <w:szCs w:val="24"/>
              </w:rPr>
            </w:pPr>
          </w:p>
        </w:tc>
      </w:tr>
      <w:tr w:rsidR="000C589A" w:rsidTr="009B42BA">
        <w:tc>
          <w:tcPr>
            <w:tcW w:w="9778" w:type="dxa"/>
          </w:tcPr>
          <w:p w:rsidR="000C589A" w:rsidRDefault="000C589A" w:rsidP="000C589A">
            <w:pPr>
              <w:jc w:val="both"/>
              <w:rPr>
                <w:rFonts w:ascii="Times New Roman" w:hAnsi="Times New Roman"/>
                <w:b/>
                <w:sz w:val="24"/>
                <w:szCs w:val="24"/>
              </w:rPr>
            </w:pPr>
            <w:r>
              <w:rPr>
                <w:rFonts w:ascii="Times New Roman" w:hAnsi="Times New Roman"/>
                <w:b/>
                <w:sz w:val="24"/>
                <w:szCs w:val="24"/>
              </w:rPr>
              <w:t>Durata: 30 h</w:t>
            </w:r>
          </w:p>
        </w:tc>
      </w:tr>
    </w:tbl>
    <w:p w:rsidR="008543B5" w:rsidRDefault="008543B5" w:rsidP="00855AEA">
      <w:pPr>
        <w:spacing w:line="240" w:lineRule="auto"/>
        <w:rPr>
          <w:rFonts w:ascii="Times New Roman" w:hAnsi="Times New Roman" w:cs="Times New Roman"/>
          <w:b/>
          <w:sz w:val="24"/>
          <w:szCs w:val="24"/>
          <w:u w:val="single"/>
        </w:rPr>
      </w:pPr>
    </w:p>
    <w:tbl>
      <w:tblPr>
        <w:tblStyle w:val="Grigliatabella"/>
        <w:tblW w:w="0" w:type="auto"/>
        <w:tblLook w:val="04A0"/>
      </w:tblPr>
      <w:tblGrid>
        <w:gridCol w:w="9778"/>
      </w:tblGrid>
      <w:tr w:rsidR="008543B5" w:rsidTr="009B42BA">
        <w:tc>
          <w:tcPr>
            <w:tcW w:w="9778" w:type="dxa"/>
          </w:tcPr>
          <w:p w:rsidR="008543B5" w:rsidRDefault="008543B5" w:rsidP="009B42BA">
            <w:pPr>
              <w:jc w:val="center"/>
              <w:rPr>
                <w:rFonts w:ascii="Times New Roman" w:hAnsi="Times New Roman"/>
                <w:b/>
                <w:sz w:val="24"/>
                <w:szCs w:val="24"/>
                <w:u w:val="single"/>
              </w:rPr>
            </w:pPr>
            <w:r w:rsidRPr="000830CA">
              <w:rPr>
                <w:rFonts w:ascii="Times New Roman" w:hAnsi="Times New Roman"/>
                <w:b/>
                <w:sz w:val="24"/>
                <w:szCs w:val="24"/>
                <w:u w:val="single"/>
              </w:rPr>
              <w:t xml:space="preserve">Modulo: </w:t>
            </w:r>
            <w:r w:rsidRPr="008543B5">
              <w:rPr>
                <w:rFonts w:ascii="Times New Roman" w:hAnsi="Times New Roman"/>
                <w:b/>
                <w:sz w:val="24"/>
                <w:szCs w:val="24"/>
                <w:u w:val="single"/>
              </w:rPr>
              <w:t>Music@lmare</w:t>
            </w:r>
          </w:p>
          <w:p w:rsidR="008543B5" w:rsidRDefault="008543B5" w:rsidP="009B42BA">
            <w:pPr>
              <w:jc w:val="center"/>
              <w:rPr>
                <w:rFonts w:ascii="Times New Roman" w:hAnsi="Times New Roman"/>
                <w:sz w:val="24"/>
                <w:szCs w:val="24"/>
              </w:rPr>
            </w:pPr>
          </w:p>
        </w:tc>
      </w:tr>
      <w:tr w:rsidR="008543B5" w:rsidTr="009B42BA">
        <w:tc>
          <w:tcPr>
            <w:tcW w:w="9778" w:type="dxa"/>
          </w:tcPr>
          <w:p w:rsidR="008543B5" w:rsidRDefault="008543B5" w:rsidP="009B42BA">
            <w:pPr>
              <w:jc w:val="both"/>
              <w:rPr>
                <w:rFonts w:ascii="Times New Roman" w:hAnsi="Times New Roman"/>
                <w:sz w:val="24"/>
                <w:szCs w:val="24"/>
              </w:rPr>
            </w:pPr>
            <w:r w:rsidRPr="000830CA">
              <w:rPr>
                <w:rFonts w:ascii="Times New Roman" w:hAnsi="Times New Roman"/>
                <w:b/>
                <w:sz w:val="24"/>
                <w:szCs w:val="24"/>
              </w:rPr>
              <w:t>Tipologia modulo</w:t>
            </w:r>
            <w:r w:rsidRPr="000830CA">
              <w:rPr>
                <w:rFonts w:ascii="Times New Roman" w:hAnsi="Times New Roman"/>
                <w:sz w:val="24"/>
                <w:szCs w:val="24"/>
              </w:rPr>
              <w:t>: Accesso, esplorazione e conoscenza anche digitale del patrimonio</w:t>
            </w:r>
          </w:p>
          <w:p w:rsidR="008543B5" w:rsidRDefault="008543B5" w:rsidP="009B42BA">
            <w:pPr>
              <w:jc w:val="both"/>
              <w:rPr>
                <w:rFonts w:ascii="Times New Roman" w:hAnsi="Times New Roman"/>
                <w:sz w:val="24"/>
                <w:szCs w:val="24"/>
              </w:rPr>
            </w:pPr>
          </w:p>
        </w:tc>
      </w:tr>
      <w:tr w:rsidR="008543B5" w:rsidTr="009B42BA">
        <w:tc>
          <w:tcPr>
            <w:tcW w:w="9778" w:type="dxa"/>
          </w:tcPr>
          <w:p w:rsidR="008543B5" w:rsidRDefault="008543B5" w:rsidP="009B42BA">
            <w:pPr>
              <w:jc w:val="both"/>
              <w:rPr>
                <w:rFonts w:ascii="Times New Roman" w:hAnsi="Times New Roman"/>
                <w:b/>
                <w:sz w:val="24"/>
                <w:szCs w:val="24"/>
              </w:rPr>
            </w:pPr>
            <w:r>
              <w:rPr>
                <w:rFonts w:ascii="Times New Roman" w:hAnsi="Times New Roman"/>
                <w:b/>
                <w:sz w:val="24"/>
                <w:szCs w:val="24"/>
              </w:rPr>
              <w:t xml:space="preserve">Descrizione modulo: </w:t>
            </w:r>
          </w:p>
          <w:p w:rsidR="008543B5" w:rsidRDefault="008543B5" w:rsidP="00906958">
            <w:pPr>
              <w:jc w:val="both"/>
              <w:rPr>
                <w:rFonts w:ascii="Times New Roman" w:hAnsi="Times New Roman"/>
                <w:sz w:val="24"/>
                <w:szCs w:val="24"/>
              </w:rPr>
            </w:pPr>
            <w:r>
              <w:rPr>
                <w:rFonts w:ascii="Times New Roman" w:hAnsi="Times New Roman"/>
                <w:sz w:val="24"/>
                <w:szCs w:val="24"/>
              </w:rPr>
              <w:t>Il modulo è finalizzato alla realizzazione di percorsi laboratoriali sulla:</w:t>
            </w:r>
          </w:p>
          <w:p w:rsidR="008543B5" w:rsidRPr="00906958" w:rsidRDefault="008543B5" w:rsidP="00906958">
            <w:pPr>
              <w:pStyle w:val="Paragrafoelenco"/>
              <w:numPr>
                <w:ilvl w:val="0"/>
                <w:numId w:val="16"/>
              </w:numPr>
              <w:autoSpaceDE w:val="0"/>
              <w:autoSpaceDN w:val="0"/>
              <w:adjustRightInd w:val="0"/>
              <w:jc w:val="both"/>
              <w:rPr>
                <w:rFonts w:ascii="Times New Roman" w:hAnsi="Times New Roman"/>
                <w:sz w:val="24"/>
                <w:szCs w:val="24"/>
              </w:rPr>
            </w:pPr>
            <w:r w:rsidRPr="00906958">
              <w:rPr>
                <w:rFonts w:ascii="Times New Roman" w:hAnsi="Times New Roman"/>
                <w:sz w:val="24"/>
                <w:szCs w:val="24"/>
              </w:rPr>
              <w:t>Didattica musicale</w:t>
            </w:r>
          </w:p>
          <w:p w:rsidR="008543B5" w:rsidRPr="00906958" w:rsidRDefault="008543B5" w:rsidP="00906958">
            <w:pPr>
              <w:pStyle w:val="Paragrafoelenco"/>
              <w:numPr>
                <w:ilvl w:val="0"/>
                <w:numId w:val="16"/>
              </w:numPr>
              <w:autoSpaceDE w:val="0"/>
              <w:autoSpaceDN w:val="0"/>
              <w:adjustRightInd w:val="0"/>
              <w:jc w:val="both"/>
              <w:rPr>
                <w:rFonts w:ascii="Times New Roman" w:hAnsi="Times New Roman"/>
                <w:sz w:val="24"/>
                <w:szCs w:val="24"/>
              </w:rPr>
            </w:pPr>
            <w:r w:rsidRPr="00906958">
              <w:rPr>
                <w:rFonts w:ascii="Times New Roman" w:hAnsi="Times New Roman"/>
                <w:sz w:val="24"/>
                <w:szCs w:val="24"/>
              </w:rPr>
              <w:t>Principi di tecnica vocale</w:t>
            </w:r>
          </w:p>
          <w:p w:rsidR="008543B5" w:rsidRPr="00906958" w:rsidRDefault="008543B5" w:rsidP="00906958">
            <w:pPr>
              <w:pStyle w:val="Paragrafoelenco"/>
              <w:numPr>
                <w:ilvl w:val="0"/>
                <w:numId w:val="16"/>
              </w:numPr>
              <w:autoSpaceDE w:val="0"/>
              <w:autoSpaceDN w:val="0"/>
              <w:adjustRightInd w:val="0"/>
              <w:jc w:val="both"/>
              <w:rPr>
                <w:rFonts w:ascii="Times New Roman" w:hAnsi="Times New Roman"/>
                <w:sz w:val="24"/>
                <w:szCs w:val="24"/>
              </w:rPr>
            </w:pPr>
            <w:r w:rsidRPr="00906958">
              <w:rPr>
                <w:rFonts w:ascii="Times New Roman" w:hAnsi="Times New Roman"/>
                <w:sz w:val="24"/>
                <w:szCs w:val="24"/>
              </w:rPr>
              <w:t>Musica corale</w:t>
            </w:r>
          </w:p>
          <w:p w:rsidR="008543B5" w:rsidRPr="00906958" w:rsidRDefault="008543B5" w:rsidP="00906958">
            <w:pPr>
              <w:pStyle w:val="Paragrafoelenco"/>
              <w:numPr>
                <w:ilvl w:val="0"/>
                <w:numId w:val="16"/>
              </w:numPr>
              <w:autoSpaceDE w:val="0"/>
              <w:autoSpaceDN w:val="0"/>
              <w:adjustRightInd w:val="0"/>
              <w:jc w:val="both"/>
              <w:rPr>
                <w:rFonts w:ascii="Times New Roman" w:hAnsi="Times New Roman"/>
                <w:sz w:val="24"/>
                <w:szCs w:val="24"/>
              </w:rPr>
            </w:pPr>
            <w:r w:rsidRPr="00906958">
              <w:rPr>
                <w:rFonts w:ascii="Times New Roman" w:hAnsi="Times New Roman"/>
                <w:sz w:val="24"/>
                <w:szCs w:val="24"/>
              </w:rPr>
              <w:t>Costruzione di strumenti con materiali da riciclo</w:t>
            </w:r>
          </w:p>
          <w:p w:rsidR="008543B5" w:rsidRPr="00906958" w:rsidRDefault="008543B5" w:rsidP="00906958">
            <w:pPr>
              <w:pStyle w:val="Paragrafoelenco"/>
              <w:numPr>
                <w:ilvl w:val="0"/>
                <w:numId w:val="16"/>
              </w:numPr>
              <w:autoSpaceDE w:val="0"/>
              <w:autoSpaceDN w:val="0"/>
              <w:adjustRightInd w:val="0"/>
              <w:jc w:val="both"/>
              <w:rPr>
                <w:rFonts w:ascii="Times New Roman" w:hAnsi="Times New Roman"/>
                <w:sz w:val="24"/>
                <w:szCs w:val="24"/>
              </w:rPr>
            </w:pPr>
            <w:r w:rsidRPr="00906958">
              <w:rPr>
                <w:rFonts w:ascii="Times New Roman" w:hAnsi="Times New Roman"/>
                <w:sz w:val="24"/>
                <w:szCs w:val="24"/>
              </w:rPr>
              <w:t>Lavoro su brani musicali corali</w:t>
            </w:r>
          </w:p>
          <w:p w:rsidR="008543B5" w:rsidRPr="00906958" w:rsidRDefault="008543B5" w:rsidP="00906958">
            <w:pPr>
              <w:pStyle w:val="Paragrafoelenco"/>
              <w:numPr>
                <w:ilvl w:val="0"/>
                <w:numId w:val="16"/>
              </w:numPr>
              <w:autoSpaceDE w:val="0"/>
              <w:autoSpaceDN w:val="0"/>
              <w:adjustRightInd w:val="0"/>
              <w:jc w:val="both"/>
              <w:rPr>
                <w:rFonts w:ascii="Times New Roman" w:hAnsi="Times New Roman"/>
                <w:sz w:val="24"/>
                <w:szCs w:val="24"/>
              </w:rPr>
            </w:pPr>
            <w:r w:rsidRPr="00906958">
              <w:rPr>
                <w:rFonts w:ascii="Times New Roman" w:hAnsi="Times New Roman"/>
                <w:sz w:val="24"/>
                <w:szCs w:val="24"/>
              </w:rPr>
              <w:t>performance artistico-musicali</w:t>
            </w:r>
          </w:p>
          <w:p w:rsidR="008543B5" w:rsidRPr="00906958" w:rsidRDefault="008543B5" w:rsidP="00906958">
            <w:pPr>
              <w:autoSpaceDE w:val="0"/>
              <w:autoSpaceDN w:val="0"/>
              <w:adjustRightInd w:val="0"/>
              <w:jc w:val="both"/>
              <w:rPr>
                <w:rFonts w:ascii="Times New Roman" w:hAnsi="Times New Roman"/>
                <w:sz w:val="24"/>
                <w:szCs w:val="24"/>
              </w:rPr>
            </w:pPr>
            <w:r w:rsidRPr="00906958">
              <w:rPr>
                <w:rFonts w:ascii="Times New Roman" w:hAnsi="Times New Roman"/>
                <w:sz w:val="24"/>
                <w:szCs w:val="24"/>
              </w:rPr>
              <w:t>CONTENUTI:</w:t>
            </w:r>
          </w:p>
          <w:p w:rsidR="008543B5" w:rsidRPr="00906958" w:rsidRDefault="008543B5" w:rsidP="00906958">
            <w:pPr>
              <w:autoSpaceDE w:val="0"/>
              <w:autoSpaceDN w:val="0"/>
              <w:adjustRightInd w:val="0"/>
              <w:jc w:val="both"/>
              <w:rPr>
                <w:rFonts w:ascii="Times New Roman" w:hAnsi="Times New Roman"/>
                <w:sz w:val="24"/>
                <w:szCs w:val="24"/>
              </w:rPr>
            </w:pPr>
            <w:r w:rsidRPr="00906958">
              <w:rPr>
                <w:rFonts w:ascii="Times New Roman" w:hAnsi="Times New Roman"/>
                <w:sz w:val="24"/>
                <w:szCs w:val="24"/>
              </w:rPr>
              <w:t>Durante le attività, i materiali e i lavori proposti saranno strutturati in modo da presentare</w:t>
            </w:r>
          </w:p>
          <w:p w:rsidR="008543B5" w:rsidRPr="00906958" w:rsidRDefault="008543B5" w:rsidP="00906958">
            <w:pPr>
              <w:autoSpaceDE w:val="0"/>
              <w:autoSpaceDN w:val="0"/>
              <w:adjustRightInd w:val="0"/>
              <w:jc w:val="both"/>
              <w:rPr>
                <w:rFonts w:ascii="Times New Roman" w:hAnsi="Times New Roman"/>
                <w:sz w:val="24"/>
                <w:szCs w:val="24"/>
              </w:rPr>
            </w:pPr>
            <w:r w:rsidRPr="00906958">
              <w:rPr>
                <w:rFonts w:ascii="Times New Roman" w:hAnsi="Times New Roman"/>
                <w:sz w:val="24"/>
                <w:szCs w:val="24"/>
              </w:rPr>
              <w:t>sia aspetti e riflessioni teoriche che attività proprie:</w:t>
            </w:r>
          </w:p>
          <w:p w:rsidR="008543B5" w:rsidRPr="00906958" w:rsidRDefault="008543B5" w:rsidP="00906958">
            <w:pPr>
              <w:pStyle w:val="Paragrafoelenco"/>
              <w:numPr>
                <w:ilvl w:val="0"/>
                <w:numId w:val="16"/>
              </w:numPr>
              <w:autoSpaceDE w:val="0"/>
              <w:autoSpaceDN w:val="0"/>
              <w:adjustRightInd w:val="0"/>
              <w:jc w:val="both"/>
              <w:rPr>
                <w:rFonts w:ascii="Times New Roman" w:hAnsi="Times New Roman"/>
                <w:sz w:val="24"/>
                <w:szCs w:val="24"/>
              </w:rPr>
            </w:pPr>
            <w:r w:rsidRPr="00906958">
              <w:rPr>
                <w:rFonts w:ascii="Times New Roman" w:hAnsi="Times New Roman"/>
                <w:sz w:val="24"/>
                <w:szCs w:val="24"/>
              </w:rPr>
              <w:t>Didattica musicale</w:t>
            </w:r>
          </w:p>
          <w:p w:rsidR="008543B5" w:rsidRPr="00906958" w:rsidRDefault="008543B5" w:rsidP="00906958">
            <w:pPr>
              <w:pStyle w:val="Paragrafoelenco"/>
              <w:numPr>
                <w:ilvl w:val="0"/>
                <w:numId w:val="16"/>
              </w:numPr>
              <w:autoSpaceDE w:val="0"/>
              <w:autoSpaceDN w:val="0"/>
              <w:adjustRightInd w:val="0"/>
              <w:jc w:val="both"/>
              <w:rPr>
                <w:rFonts w:ascii="Times New Roman" w:hAnsi="Times New Roman"/>
                <w:sz w:val="24"/>
                <w:szCs w:val="24"/>
              </w:rPr>
            </w:pPr>
            <w:r w:rsidRPr="00906958">
              <w:rPr>
                <w:rFonts w:ascii="Times New Roman" w:hAnsi="Times New Roman"/>
                <w:sz w:val="24"/>
                <w:szCs w:val="24"/>
              </w:rPr>
              <w:t>Direzione di coro</w:t>
            </w:r>
          </w:p>
          <w:p w:rsidR="008543B5" w:rsidRPr="00906958" w:rsidRDefault="008543B5" w:rsidP="00906958">
            <w:pPr>
              <w:pStyle w:val="Paragrafoelenco"/>
              <w:numPr>
                <w:ilvl w:val="0"/>
                <w:numId w:val="16"/>
              </w:numPr>
              <w:autoSpaceDE w:val="0"/>
              <w:autoSpaceDN w:val="0"/>
              <w:adjustRightInd w:val="0"/>
              <w:jc w:val="both"/>
              <w:rPr>
                <w:rFonts w:ascii="Times New Roman" w:hAnsi="Times New Roman"/>
                <w:sz w:val="24"/>
                <w:szCs w:val="24"/>
              </w:rPr>
            </w:pPr>
            <w:r w:rsidRPr="00906958">
              <w:rPr>
                <w:rFonts w:ascii="Times New Roman" w:hAnsi="Times New Roman"/>
                <w:sz w:val="24"/>
                <w:szCs w:val="24"/>
              </w:rPr>
              <w:lastRenderedPageBreak/>
              <w:t>Musica di insieme</w:t>
            </w:r>
          </w:p>
          <w:p w:rsidR="008543B5" w:rsidRPr="00906958" w:rsidRDefault="008543B5" w:rsidP="00906958">
            <w:pPr>
              <w:pStyle w:val="Paragrafoelenco"/>
              <w:numPr>
                <w:ilvl w:val="0"/>
                <w:numId w:val="16"/>
              </w:numPr>
              <w:autoSpaceDE w:val="0"/>
              <w:autoSpaceDN w:val="0"/>
              <w:adjustRightInd w:val="0"/>
              <w:jc w:val="both"/>
              <w:rPr>
                <w:rFonts w:ascii="Times New Roman" w:hAnsi="Times New Roman"/>
                <w:sz w:val="24"/>
                <w:szCs w:val="24"/>
              </w:rPr>
            </w:pPr>
            <w:r w:rsidRPr="00906958">
              <w:rPr>
                <w:rFonts w:ascii="Times New Roman" w:hAnsi="Times New Roman"/>
                <w:sz w:val="24"/>
                <w:szCs w:val="24"/>
              </w:rPr>
              <w:t>Condivisione con gli studenti delle fasi necessarie per realizzare la studio della partitura;</w:t>
            </w:r>
          </w:p>
          <w:p w:rsidR="008543B5" w:rsidRPr="00906958" w:rsidRDefault="008543B5" w:rsidP="00906958">
            <w:pPr>
              <w:pStyle w:val="Paragrafoelenco"/>
              <w:numPr>
                <w:ilvl w:val="0"/>
                <w:numId w:val="16"/>
              </w:numPr>
              <w:autoSpaceDE w:val="0"/>
              <w:autoSpaceDN w:val="0"/>
              <w:adjustRightInd w:val="0"/>
              <w:jc w:val="both"/>
              <w:rPr>
                <w:rFonts w:ascii="Times New Roman" w:hAnsi="Times New Roman"/>
                <w:sz w:val="24"/>
                <w:szCs w:val="24"/>
              </w:rPr>
            </w:pPr>
            <w:r w:rsidRPr="00906958">
              <w:rPr>
                <w:rFonts w:ascii="Times New Roman" w:hAnsi="Times New Roman"/>
                <w:sz w:val="24"/>
                <w:szCs w:val="24"/>
              </w:rPr>
              <w:t>Realizzazione strumenti musicali con materiali da riciclo</w:t>
            </w:r>
          </w:p>
          <w:p w:rsidR="008543B5" w:rsidRPr="00906958" w:rsidRDefault="008543B5" w:rsidP="00906958">
            <w:pPr>
              <w:pStyle w:val="Paragrafoelenco"/>
              <w:numPr>
                <w:ilvl w:val="0"/>
                <w:numId w:val="16"/>
              </w:numPr>
              <w:jc w:val="both"/>
              <w:rPr>
                <w:rFonts w:ascii="Times New Roman" w:hAnsi="Times New Roman"/>
                <w:sz w:val="24"/>
                <w:szCs w:val="24"/>
              </w:rPr>
            </w:pPr>
            <w:r w:rsidRPr="00906958">
              <w:rPr>
                <w:rFonts w:ascii="Times New Roman" w:hAnsi="Times New Roman"/>
                <w:sz w:val="24"/>
                <w:szCs w:val="24"/>
              </w:rPr>
              <w:t>Realizzazione del prodotto finale</w:t>
            </w:r>
          </w:p>
          <w:p w:rsidR="00906958" w:rsidRPr="00906958" w:rsidRDefault="00906958" w:rsidP="00906958">
            <w:pPr>
              <w:ind w:left="360"/>
              <w:jc w:val="both"/>
              <w:rPr>
                <w:rFonts w:ascii="Times New Roman" w:hAnsi="Times New Roman"/>
                <w:sz w:val="24"/>
                <w:szCs w:val="24"/>
              </w:rPr>
            </w:pPr>
          </w:p>
          <w:p w:rsidR="008543B5" w:rsidRPr="000830CA" w:rsidRDefault="008543B5" w:rsidP="009B42BA">
            <w:pPr>
              <w:jc w:val="both"/>
              <w:rPr>
                <w:rFonts w:ascii="Times New Roman" w:hAnsi="Times New Roman"/>
                <w:b/>
                <w:sz w:val="24"/>
                <w:szCs w:val="24"/>
              </w:rPr>
            </w:pPr>
          </w:p>
        </w:tc>
      </w:tr>
      <w:tr w:rsidR="004641E5" w:rsidTr="009B42BA">
        <w:tc>
          <w:tcPr>
            <w:tcW w:w="9778" w:type="dxa"/>
          </w:tcPr>
          <w:p w:rsidR="004641E5" w:rsidRDefault="004641E5" w:rsidP="009B42BA">
            <w:pPr>
              <w:jc w:val="both"/>
              <w:rPr>
                <w:rFonts w:ascii="Times New Roman" w:hAnsi="Times New Roman"/>
                <w:sz w:val="24"/>
                <w:szCs w:val="24"/>
              </w:rPr>
            </w:pPr>
            <w:r w:rsidRPr="004641E5">
              <w:rPr>
                <w:rFonts w:ascii="Times New Roman" w:hAnsi="Times New Roman"/>
                <w:b/>
                <w:sz w:val="24"/>
                <w:szCs w:val="24"/>
              </w:rPr>
              <w:lastRenderedPageBreak/>
              <w:t>Destinatari:</w:t>
            </w:r>
            <w:r>
              <w:rPr>
                <w:rFonts w:ascii="Arial" w:hAnsi="Arial" w:cs="Arial"/>
              </w:rPr>
              <w:t xml:space="preserve"> </w:t>
            </w:r>
          </w:p>
          <w:p w:rsidR="004641E5" w:rsidRPr="004641E5" w:rsidRDefault="004641E5" w:rsidP="004641E5">
            <w:pPr>
              <w:pStyle w:val="Paragrafoelenco"/>
              <w:numPr>
                <w:ilvl w:val="0"/>
                <w:numId w:val="16"/>
              </w:numPr>
              <w:jc w:val="both"/>
              <w:rPr>
                <w:rFonts w:ascii="Times New Roman" w:hAnsi="Times New Roman"/>
                <w:b/>
                <w:sz w:val="24"/>
                <w:szCs w:val="24"/>
              </w:rPr>
            </w:pPr>
            <w:r>
              <w:rPr>
                <w:rFonts w:ascii="Times New Roman" w:hAnsi="Times New Roman"/>
                <w:sz w:val="24"/>
                <w:szCs w:val="24"/>
              </w:rPr>
              <w:t xml:space="preserve">N. 20 </w:t>
            </w:r>
            <w:r w:rsidRPr="004641E5">
              <w:rPr>
                <w:rFonts w:ascii="Times New Roman" w:hAnsi="Times New Roman"/>
                <w:sz w:val="24"/>
                <w:szCs w:val="24"/>
              </w:rPr>
              <w:t>Allievi secondaria inferiore (primo ciclo)</w:t>
            </w:r>
          </w:p>
        </w:tc>
      </w:tr>
      <w:tr w:rsidR="00C262ED" w:rsidTr="009B42BA">
        <w:tc>
          <w:tcPr>
            <w:tcW w:w="9778" w:type="dxa"/>
          </w:tcPr>
          <w:p w:rsidR="00C262ED" w:rsidRDefault="00C262ED" w:rsidP="00C262ED">
            <w:pPr>
              <w:jc w:val="both"/>
              <w:rPr>
                <w:rFonts w:ascii="Times New Roman" w:hAnsi="Times New Roman"/>
                <w:b/>
                <w:sz w:val="24"/>
                <w:szCs w:val="24"/>
              </w:rPr>
            </w:pPr>
            <w:r>
              <w:rPr>
                <w:rFonts w:ascii="Times New Roman" w:hAnsi="Times New Roman"/>
                <w:b/>
                <w:sz w:val="24"/>
                <w:szCs w:val="24"/>
              </w:rPr>
              <w:t xml:space="preserve">Luogo di svolgimento: </w:t>
            </w:r>
            <w:r w:rsidR="008611D2">
              <w:rPr>
                <w:rFonts w:ascii="Times New Roman" w:hAnsi="Times New Roman"/>
                <w:b/>
                <w:sz w:val="24"/>
                <w:szCs w:val="24"/>
              </w:rPr>
              <w:t>Istituto "Mastriani"</w:t>
            </w:r>
          </w:p>
        </w:tc>
      </w:tr>
      <w:tr w:rsidR="000C589A" w:rsidTr="009B42BA">
        <w:tc>
          <w:tcPr>
            <w:tcW w:w="9778" w:type="dxa"/>
          </w:tcPr>
          <w:p w:rsidR="000C589A" w:rsidRDefault="000C589A" w:rsidP="000C589A">
            <w:pPr>
              <w:jc w:val="both"/>
              <w:rPr>
                <w:rFonts w:ascii="Times New Roman" w:hAnsi="Times New Roman"/>
                <w:b/>
                <w:sz w:val="24"/>
                <w:szCs w:val="24"/>
              </w:rPr>
            </w:pPr>
            <w:r>
              <w:rPr>
                <w:rFonts w:ascii="Times New Roman" w:hAnsi="Times New Roman"/>
                <w:b/>
                <w:sz w:val="24"/>
                <w:szCs w:val="24"/>
              </w:rPr>
              <w:t xml:space="preserve">Figure professionali richieste: </w:t>
            </w:r>
          </w:p>
          <w:p w:rsidR="000C589A" w:rsidRPr="009741E5" w:rsidRDefault="000C589A" w:rsidP="000C589A">
            <w:pPr>
              <w:jc w:val="both"/>
              <w:rPr>
                <w:rFonts w:ascii="Times New Roman" w:eastAsiaTheme="minorHAnsi" w:hAnsi="Times New Roman"/>
                <w:sz w:val="24"/>
                <w:szCs w:val="24"/>
                <w:u w:val="single"/>
                <w:lang w:eastAsia="en-US"/>
              </w:rPr>
            </w:pPr>
            <w:r w:rsidRPr="009741E5">
              <w:rPr>
                <w:rFonts w:ascii="Times New Roman" w:eastAsiaTheme="minorHAnsi" w:hAnsi="Times New Roman"/>
                <w:sz w:val="24"/>
                <w:szCs w:val="24"/>
                <w:u w:val="single"/>
                <w:lang w:eastAsia="en-US"/>
              </w:rPr>
              <w:t xml:space="preserve">N. 1 Tutor </w:t>
            </w:r>
          </w:p>
          <w:p w:rsidR="000C589A" w:rsidRPr="00B765EA" w:rsidRDefault="000C589A" w:rsidP="00F90510">
            <w:pPr>
              <w:jc w:val="both"/>
              <w:rPr>
                <w:rFonts w:ascii="Times New Roman" w:hAnsi="Times New Roman"/>
                <w:b/>
                <w:sz w:val="24"/>
                <w:szCs w:val="24"/>
              </w:rPr>
            </w:pPr>
          </w:p>
        </w:tc>
      </w:tr>
      <w:tr w:rsidR="000C589A" w:rsidTr="009B42BA">
        <w:tc>
          <w:tcPr>
            <w:tcW w:w="9778" w:type="dxa"/>
          </w:tcPr>
          <w:p w:rsidR="000C589A" w:rsidRDefault="000C589A" w:rsidP="000C589A">
            <w:pPr>
              <w:jc w:val="both"/>
              <w:rPr>
                <w:rFonts w:ascii="Times New Roman" w:hAnsi="Times New Roman"/>
                <w:b/>
                <w:sz w:val="24"/>
                <w:szCs w:val="24"/>
              </w:rPr>
            </w:pPr>
            <w:r>
              <w:rPr>
                <w:rFonts w:ascii="Times New Roman" w:hAnsi="Times New Roman"/>
                <w:b/>
                <w:sz w:val="24"/>
                <w:szCs w:val="24"/>
              </w:rPr>
              <w:t>Durata: 30 h</w:t>
            </w:r>
          </w:p>
        </w:tc>
      </w:tr>
    </w:tbl>
    <w:p w:rsidR="000C589A" w:rsidRDefault="000C589A" w:rsidP="000C589A">
      <w:pPr>
        <w:spacing w:line="240" w:lineRule="auto"/>
        <w:rPr>
          <w:rFonts w:ascii="Times New Roman" w:hAnsi="Times New Roman" w:cs="Times New Roman"/>
          <w:b/>
          <w:sz w:val="24"/>
          <w:szCs w:val="24"/>
          <w:u w:val="single"/>
        </w:rPr>
      </w:pPr>
    </w:p>
    <w:p w:rsidR="00B45DF8" w:rsidRDefault="00B45DF8" w:rsidP="000C589A">
      <w:pPr>
        <w:spacing w:line="240" w:lineRule="auto"/>
        <w:rPr>
          <w:rFonts w:ascii="Times New Roman" w:hAnsi="Times New Roman" w:cs="Times New Roman"/>
          <w:b/>
          <w:sz w:val="24"/>
          <w:szCs w:val="24"/>
          <w:u w:val="single"/>
        </w:rPr>
      </w:pPr>
    </w:p>
    <w:tbl>
      <w:tblPr>
        <w:tblStyle w:val="Grigliatabella"/>
        <w:tblW w:w="0" w:type="auto"/>
        <w:tblLook w:val="04A0"/>
      </w:tblPr>
      <w:tblGrid>
        <w:gridCol w:w="9778"/>
      </w:tblGrid>
      <w:tr w:rsidR="000C589A" w:rsidTr="00E42C0F">
        <w:tc>
          <w:tcPr>
            <w:tcW w:w="9778" w:type="dxa"/>
          </w:tcPr>
          <w:p w:rsidR="000C589A" w:rsidRDefault="000C589A" w:rsidP="00E42C0F">
            <w:pPr>
              <w:jc w:val="center"/>
              <w:rPr>
                <w:rFonts w:ascii="Times New Roman" w:hAnsi="Times New Roman"/>
                <w:b/>
                <w:sz w:val="24"/>
                <w:szCs w:val="24"/>
                <w:u w:val="single"/>
              </w:rPr>
            </w:pPr>
            <w:r w:rsidRPr="000830CA">
              <w:rPr>
                <w:rFonts w:ascii="Times New Roman" w:hAnsi="Times New Roman"/>
                <w:b/>
                <w:sz w:val="24"/>
                <w:szCs w:val="24"/>
                <w:u w:val="single"/>
              </w:rPr>
              <w:t xml:space="preserve">Modulo: </w:t>
            </w:r>
            <w:r w:rsidRPr="0032298B">
              <w:rPr>
                <w:rFonts w:ascii="Times New Roman" w:hAnsi="Times New Roman"/>
                <w:b/>
                <w:sz w:val="24"/>
                <w:szCs w:val="24"/>
                <w:u w:val="single"/>
              </w:rPr>
              <w:t>CARTOON STABBIE</w:t>
            </w:r>
          </w:p>
          <w:p w:rsidR="000C589A" w:rsidRDefault="000C589A" w:rsidP="00E42C0F">
            <w:pPr>
              <w:jc w:val="center"/>
              <w:rPr>
                <w:rFonts w:ascii="Times New Roman" w:hAnsi="Times New Roman"/>
                <w:sz w:val="24"/>
                <w:szCs w:val="24"/>
              </w:rPr>
            </w:pPr>
          </w:p>
        </w:tc>
      </w:tr>
      <w:tr w:rsidR="000C589A" w:rsidTr="00E42C0F">
        <w:tc>
          <w:tcPr>
            <w:tcW w:w="9778" w:type="dxa"/>
          </w:tcPr>
          <w:p w:rsidR="000C589A" w:rsidRDefault="000C589A" w:rsidP="00E42C0F">
            <w:pPr>
              <w:jc w:val="both"/>
              <w:rPr>
                <w:rFonts w:ascii="Times New Roman" w:hAnsi="Times New Roman"/>
                <w:sz w:val="24"/>
                <w:szCs w:val="24"/>
              </w:rPr>
            </w:pPr>
            <w:r w:rsidRPr="000830CA">
              <w:rPr>
                <w:rFonts w:ascii="Times New Roman" w:hAnsi="Times New Roman"/>
                <w:b/>
                <w:sz w:val="24"/>
                <w:szCs w:val="24"/>
              </w:rPr>
              <w:t>Tipologia modulo</w:t>
            </w:r>
            <w:r w:rsidRPr="000830CA">
              <w:rPr>
                <w:rFonts w:ascii="Times New Roman" w:hAnsi="Times New Roman"/>
                <w:sz w:val="24"/>
                <w:szCs w:val="24"/>
              </w:rPr>
              <w:t xml:space="preserve">: </w:t>
            </w:r>
            <w:r w:rsidRPr="0032298B">
              <w:rPr>
                <w:rFonts w:ascii="Times New Roman" w:hAnsi="Times New Roman"/>
                <w:sz w:val="24"/>
                <w:szCs w:val="24"/>
              </w:rPr>
              <w:t>Produzione artistica e culturale</w:t>
            </w:r>
          </w:p>
          <w:p w:rsidR="000C589A" w:rsidRDefault="000C589A" w:rsidP="00E42C0F">
            <w:pPr>
              <w:jc w:val="both"/>
              <w:rPr>
                <w:rFonts w:ascii="Times New Roman" w:hAnsi="Times New Roman"/>
                <w:sz w:val="24"/>
                <w:szCs w:val="24"/>
              </w:rPr>
            </w:pPr>
          </w:p>
        </w:tc>
      </w:tr>
      <w:tr w:rsidR="000C589A" w:rsidRPr="000830CA" w:rsidTr="00E42C0F">
        <w:tc>
          <w:tcPr>
            <w:tcW w:w="9778" w:type="dxa"/>
          </w:tcPr>
          <w:p w:rsidR="000C589A" w:rsidRDefault="000C589A" w:rsidP="00E42C0F">
            <w:pPr>
              <w:jc w:val="both"/>
              <w:rPr>
                <w:rFonts w:ascii="Times New Roman" w:hAnsi="Times New Roman"/>
                <w:b/>
                <w:sz w:val="24"/>
                <w:szCs w:val="24"/>
              </w:rPr>
            </w:pPr>
            <w:r>
              <w:rPr>
                <w:rFonts w:ascii="Times New Roman" w:hAnsi="Times New Roman"/>
                <w:b/>
                <w:sz w:val="24"/>
                <w:szCs w:val="24"/>
              </w:rPr>
              <w:t xml:space="preserve">Descrizione modulo: </w:t>
            </w:r>
          </w:p>
          <w:p w:rsidR="000C589A" w:rsidRPr="006D751E" w:rsidRDefault="000C589A" w:rsidP="00E42C0F">
            <w:pPr>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I</w:t>
            </w:r>
            <w:r w:rsidRPr="006D751E">
              <w:rPr>
                <w:rFonts w:ascii="Times New Roman" w:eastAsiaTheme="minorHAnsi" w:hAnsi="Times New Roman"/>
                <w:sz w:val="24"/>
                <w:szCs w:val="24"/>
                <w:lang w:eastAsia="en-US"/>
              </w:rPr>
              <w:t>l progetto si basa sulla creazione di un percorso volto a</w:t>
            </w:r>
            <w:r>
              <w:rPr>
                <w:rFonts w:ascii="Times New Roman" w:eastAsiaTheme="minorHAnsi" w:hAnsi="Times New Roman"/>
                <w:sz w:val="24"/>
                <w:szCs w:val="24"/>
                <w:lang w:eastAsia="en-US"/>
              </w:rPr>
              <w:t xml:space="preserve"> </w:t>
            </w:r>
            <w:r w:rsidRPr="006D751E">
              <w:rPr>
                <w:rFonts w:ascii="Times New Roman" w:eastAsiaTheme="minorHAnsi" w:hAnsi="Times New Roman"/>
                <w:sz w:val="24"/>
                <w:szCs w:val="24"/>
                <w:lang w:eastAsia="en-US"/>
              </w:rPr>
              <w:t>recuperare storie, racconti, fiabe e favole tradizionali lega</w:t>
            </w:r>
            <w:r>
              <w:rPr>
                <w:rFonts w:ascii="Times New Roman" w:eastAsiaTheme="minorHAnsi" w:hAnsi="Times New Roman"/>
                <w:sz w:val="24"/>
                <w:szCs w:val="24"/>
                <w:lang w:eastAsia="en-US"/>
              </w:rPr>
              <w:t xml:space="preserve">te alle al territorio stabbiese </w:t>
            </w:r>
            <w:r w:rsidRPr="006D751E">
              <w:rPr>
                <w:rFonts w:ascii="Times New Roman" w:eastAsiaTheme="minorHAnsi" w:hAnsi="Times New Roman"/>
                <w:sz w:val="24"/>
                <w:szCs w:val="24"/>
                <w:lang w:eastAsia="en-US"/>
              </w:rPr>
              <w:t>custodite dagli anziani del luogo delle famiglie degli studen</w:t>
            </w:r>
            <w:r>
              <w:rPr>
                <w:rFonts w:ascii="Times New Roman" w:eastAsiaTheme="minorHAnsi" w:hAnsi="Times New Roman"/>
                <w:sz w:val="24"/>
                <w:szCs w:val="24"/>
                <w:lang w:eastAsia="en-US"/>
              </w:rPr>
              <w:t xml:space="preserve">ti della scuola, coinvolgendole </w:t>
            </w:r>
            <w:r w:rsidRPr="006D751E">
              <w:rPr>
                <w:rFonts w:ascii="Times New Roman" w:eastAsiaTheme="minorHAnsi" w:hAnsi="Times New Roman"/>
                <w:sz w:val="24"/>
                <w:szCs w:val="24"/>
                <w:lang w:eastAsia="en-US"/>
              </w:rPr>
              <w:t>di fatto nella progettazione dell’attività.</w:t>
            </w:r>
          </w:p>
          <w:p w:rsidR="000C589A" w:rsidRPr="006D751E" w:rsidRDefault="000C589A" w:rsidP="00E42C0F">
            <w:pPr>
              <w:jc w:val="both"/>
              <w:rPr>
                <w:rFonts w:ascii="Times New Roman" w:hAnsi="Times New Roman"/>
                <w:sz w:val="24"/>
                <w:szCs w:val="24"/>
              </w:rPr>
            </w:pPr>
            <w:r w:rsidRPr="006D751E">
              <w:rPr>
                <w:rFonts w:ascii="Times New Roman" w:hAnsi="Times New Roman"/>
                <w:sz w:val="24"/>
                <w:szCs w:val="24"/>
              </w:rPr>
              <w:t>Fasi del modulo</w:t>
            </w:r>
          </w:p>
          <w:p w:rsidR="000C589A" w:rsidRPr="006D751E" w:rsidRDefault="000C589A" w:rsidP="00E42C0F">
            <w:pPr>
              <w:jc w:val="both"/>
              <w:rPr>
                <w:rFonts w:ascii="Times New Roman" w:hAnsi="Times New Roman"/>
                <w:sz w:val="24"/>
                <w:szCs w:val="24"/>
              </w:rPr>
            </w:pPr>
            <w:r w:rsidRPr="006D751E">
              <w:rPr>
                <w:rFonts w:ascii="Times New Roman" w:hAnsi="Times New Roman"/>
                <w:sz w:val="24"/>
                <w:szCs w:val="24"/>
              </w:rPr>
              <w:t>1) Introduzione:</w:t>
            </w:r>
          </w:p>
          <w:p w:rsidR="000C589A" w:rsidRPr="006D751E" w:rsidRDefault="000C589A" w:rsidP="00E42C0F">
            <w:pPr>
              <w:jc w:val="both"/>
              <w:rPr>
                <w:rFonts w:ascii="Times New Roman" w:hAnsi="Times New Roman"/>
                <w:sz w:val="24"/>
                <w:szCs w:val="24"/>
              </w:rPr>
            </w:pPr>
            <w:r w:rsidRPr="006D751E">
              <w:rPr>
                <w:rFonts w:ascii="Times New Roman" w:hAnsi="Times New Roman"/>
                <w:sz w:val="24"/>
                <w:szCs w:val="24"/>
              </w:rPr>
              <w:t>la prima fase del percorso prevede un laboratorio orientat</w:t>
            </w:r>
            <w:r>
              <w:rPr>
                <w:rFonts w:ascii="Times New Roman" w:hAnsi="Times New Roman"/>
                <w:sz w:val="24"/>
                <w:szCs w:val="24"/>
              </w:rPr>
              <w:t xml:space="preserve">o a trasmettere il valore della </w:t>
            </w:r>
            <w:r w:rsidRPr="006D751E">
              <w:rPr>
                <w:rFonts w:ascii="Times New Roman" w:hAnsi="Times New Roman"/>
                <w:sz w:val="24"/>
                <w:szCs w:val="24"/>
              </w:rPr>
              <w:t xml:space="preserve">conoscenza, gli alunni verranno coinvolti nell’ascolto di un </w:t>
            </w:r>
            <w:r>
              <w:rPr>
                <w:rFonts w:ascii="Times New Roman" w:hAnsi="Times New Roman"/>
                <w:sz w:val="24"/>
                <w:szCs w:val="24"/>
              </w:rPr>
              <w:t xml:space="preserve">racconto che affronta il tema e </w:t>
            </w:r>
            <w:r w:rsidRPr="006D751E">
              <w:rPr>
                <w:rFonts w:ascii="Times New Roman" w:hAnsi="Times New Roman"/>
                <w:sz w:val="24"/>
                <w:szCs w:val="24"/>
              </w:rPr>
              <w:t>saranno chiamati ad individuare gli archetipi della storia per poi rappre</w:t>
            </w:r>
            <w:r>
              <w:rPr>
                <w:rFonts w:ascii="Times New Roman" w:hAnsi="Times New Roman"/>
                <w:sz w:val="24"/>
                <w:szCs w:val="24"/>
              </w:rPr>
              <w:t xml:space="preserve">sentarla attraverso </w:t>
            </w:r>
            <w:r w:rsidRPr="006D751E">
              <w:rPr>
                <w:rFonts w:ascii="Times New Roman" w:hAnsi="Times New Roman"/>
                <w:sz w:val="24"/>
                <w:szCs w:val="24"/>
              </w:rPr>
              <w:t>una prima sperimentazione del teatro delle ombre, gli alun</w:t>
            </w:r>
            <w:r>
              <w:rPr>
                <w:rFonts w:ascii="Times New Roman" w:hAnsi="Times New Roman"/>
                <w:sz w:val="24"/>
                <w:szCs w:val="24"/>
              </w:rPr>
              <w:t xml:space="preserve">ni saranno chiamati a costruire </w:t>
            </w:r>
            <w:r w:rsidRPr="006D751E">
              <w:rPr>
                <w:rFonts w:ascii="Times New Roman" w:hAnsi="Times New Roman"/>
                <w:sz w:val="24"/>
                <w:szCs w:val="24"/>
              </w:rPr>
              <w:t>le identità e le storie dei personaggi della sto</w:t>
            </w:r>
            <w:r>
              <w:rPr>
                <w:rFonts w:ascii="Times New Roman" w:hAnsi="Times New Roman"/>
                <w:sz w:val="24"/>
                <w:szCs w:val="24"/>
              </w:rPr>
              <w:t xml:space="preserve">ria raccontata mettendo in luce </w:t>
            </w:r>
            <w:r w:rsidRPr="006D751E">
              <w:rPr>
                <w:rFonts w:ascii="Times New Roman" w:hAnsi="Times New Roman"/>
                <w:sz w:val="24"/>
                <w:szCs w:val="24"/>
              </w:rPr>
              <w:t>comportamenti e atteggiamenti negativi.</w:t>
            </w:r>
          </w:p>
          <w:p w:rsidR="000C589A" w:rsidRPr="006D751E" w:rsidRDefault="000C589A" w:rsidP="00E42C0F">
            <w:pPr>
              <w:jc w:val="both"/>
              <w:rPr>
                <w:rFonts w:ascii="Times New Roman" w:hAnsi="Times New Roman"/>
                <w:sz w:val="24"/>
                <w:szCs w:val="24"/>
              </w:rPr>
            </w:pPr>
            <w:r w:rsidRPr="006D751E">
              <w:rPr>
                <w:rFonts w:ascii="Times New Roman" w:hAnsi="Times New Roman"/>
                <w:sz w:val="24"/>
                <w:szCs w:val="24"/>
              </w:rPr>
              <w:t>2) Racconti di culture:</w:t>
            </w:r>
          </w:p>
          <w:p w:rsidR="000C589A" w:rsidRPr="006D751E" w:rsidRDefault="000C589A" w:rsidP="00E42C0F">
            <w:pPr>
              <w:jc w:val="both"/>
              <w:rPr>
                <w:rFonts w:ascii="Times New Roman" w:hAnsi="Times New Roman"/>
                <w:sz w:val="24"/>
                <w:szCs w:val="24"/>
              </w:rPr>
            </w:pPr>
            <w:r w:rsidRPr="006D751E">
              <w:rPr>
                <w:rFonts w:ascii="Times New Roman" w:hAnsi="Times New Roman"/>
                <w:sz w:val="24"/>
                <w:szCs w:val="24"/>
              </w:rPr>
              <w:t>la seconda fase prevede il reperimento di storie e racco</w:t>
            </w:r>
            <w:r>
              <w:rPr>
                <w:rFonts w:ascii="Times New Roman" w:hAnsi="Times New Roman"/>
                <w:sz w:val="24"/>
                <w:szCs w:val="24"/>
              </w:rPr>
              <w:t xml:space="preserve">nti legati alle ville vesuviane </w:t>
            </w:r>
            <w:r w:rsidRPr="006D751E">
              <w:rPr>
                <w:rFonts w:ascii="Times New Roman" w:hAnsi="Times New Roman"/>
                <w:sz w:val="24"/>
                <w:szCs w:val="24"/>
              </w:rPr>
              <w:t>attraverso il coinvolgimento delle famiglie degli alunni e degli</w:t>
            </w:r>
            <w:r>
              <w:rPr>
                <w:rFonts w:ascii="Times New Roman" w:hAnsi="Times New Roman"/>
                <w:sz w:val="24"/>
                <w:szCs w:val="24"/>
              </w:rPr>
              <w:t xml:space="preserve"> anziani. In fase laboratoriale </w:t>
            </w:r>
            <w:r w:rsidRPr="006D751E">
              <w:rPr>
                <w:rFonts w:ascii="Times New Roman" w:hAnsi="Times New Roman"/>
                <w:sz w:val="24"/>
                <w:szCs w:val="24"/>
              </w:rPr>
              <w:t>gli educatori reperiranno storie e narrazioni, sulle quali verranno indivi</w:t>
            </w:r>
            <w:r>
              <w:rPr>
                <w:rFonts w:ascii="Times New Roman" w:hAnsi="Times New Roman"/>
                <w:sz w:val="24"/>
                <w:szCs w:val="24"/>
              </w:rPr>
              <w:t xml:space="preserve">duati gli elementi </w:t>
            </w:r>
            <w:r w:rsidRPr="006D751E">
              <w:rPr>
                <w:rFonts w:ascii="Times New Roman" w:hAnsi="Times New Roman"/>
                <w:sz w:val="24"/>
                <w:szCs w:val="24"/>
              </w:rPr>
              <w:t>culturali caratterizzanti ed i valori specifici.</w:t>
            </w:r>
          </w:p>
          <w:p w:rsidR="000C589A" w:rsidRPr="006D751E" w:rsidRDefault="000C589A" w:rsidP="00E42C0F">
            <w:pPr>
              <w:jc w:val="both"/>
              <w:rPr>
                <w:rFonts w:ascii="Times New Roman" w:hAnsi="Times New Roman"/>
                <w:sz w:val="24"/>
                <w:szCs w:val="24"/>
              </w:rPr>
            </w:pPr>
            <w:r w:rsidRPr="006D751E">
              <w:rPr>
                <w:rFonts w:ascii="Times New Roman" w:hAnsi="Times New Roman"/>
                <w:sz w:val="24"/>
                <w:szCs w:val="24"/>
              </w:rPr>
              <w:t>3) Sceneggiatura:</w:t>
            </w:r>
          </w:p>
          <w:p w:rsidR="000C589A" w:rsidRPr="006D751E" w:rsidRDefault="000C589A" w:rsidP="00E42C0F">
            <w:pPr>
              <w:jc w:val="both"/>
              <w:rPr>
                <w:rFonts w:ascii="Times New Roman" w:hAnsi="Times New Roman"/>
                <w:sz w:val="24"/>
                <w:szCs w:val="24"/>
              </w:rPr>
            </w:pPr>
            <w:r w:rsidRPr="006D751E">
              <w:rPr>
                <w:rFonts w:ascii="Times New Roman" w:hAnsi="Times New Roman"/>
                <w:sz w:val="24"/>
                <w:szCs w:val="24"/>
              </w:rPr>
              <w:t>per gruppi di lavoro gli alunni lavoreranno supportati dagli educatori alla ri-sceneggiatura del racconto funzionale alla rappresentazione attraverso il teatro delle ombre</w:t>
            </w:r>
            <w:r>
              <w:rPr>
                <w:rFonts w:ascii="Times New Roman" w:hAnsi="Times New Roman"/>
                <w:sz w:val="24"/>
                <w:szCs w:val="24"/>
              </w:rPr>
              <w:t xml:space="preserve">. Verranno </w:t>
            </w:r>
            <w:r w:rsidRPr="006D751E">
              <w:rPr>
                <w:rFonts w:ascii="Times New Roman" w:hAnsi="Times New Roman"/>
                <w:sz w:val="24"/>
                <w:szCs w:val="24"/>
              </w:rPr>
              <w:t>definite le scene, personaggi, dialoghi ed elementi di c</w:t>
            </w:r>
            <w:r>
              <w:rPr>
                <w:rFonts w:ascii="Times New Roman" w:hAnsi="Times New Roman"/>
                <w:sz w:val="24"/>
                <w:szCs w:val="24"/>
              </w:rPr>
              <w:t xml:space="preserve">ontesto attraverso delle schede </w:t>
            </w:r>
            <w:r w:rsidRPr="006D751E">
              <w:rPr>
                <w:rFonts w:ascii="Times New Roman" w:hAnsi="Times New Roman"/>
                <w:sz w:val="24"/>
                <w:szCs w:val="24"/>
              </w:rPr>
              <w:t>descrittive specifiche prodotte attraverso l’uso di parole chiave e disegni.</w:t>
            </w:r>
          </w:p>
          <w:p w:rsidR="000C589A" w:rsidRPr="006D751E" w:rsidRDefault="000C589A" w:rsidP="00E42C0F">
            <w:pPr>
              <w:jc w:val="both"/>
              <w:rPr>
                <w:rFonts w:ascii="Times New Roman" w:hAnsi="Times New Roman"/>
                <w:sz w:val="24"/>
                <w:szCs w:val="24"/>
              </w:rPr>
            </w:pPr>
            <w:r w:rsidRPr="006D751E">
              <w:rPr>
                <w:rFonts w:ascii="Times New Roman" w:hAnsi="Times New Roman"/>
                <w:sz w:val="24"/>
                <w:szCs w:val="24"/>
              </w:rPr>
              <w:t>4) Disegno e produzione:</w:t>
            </w:r>
          </w:p>
          <w:p w:rsidR="000C589A" w:rsidRPr="006D751E" w:rsidRDefault="000C589A" w:rsidP="00E42C0F">
            <w:pPr>
              <w:jc w:val="both"/>
              <w:rPr>
                <w:rFonts w:ascii="Times New Roman" w:hAnsi="Times New Roman"/>
                <w:sz w:val="24"/>
                <w:szCs w:val="24"/>
              </w:rPr>
            </w:pPr>
            <w:r w:rsidRPr="006D751E">
              <w:rPr>
                <w:rFonts w:ascii="Times New Roman" w:hAnsi="Times New Roman"/>
                <w:sz w:val="24"/>
                <w:szCs w:val="24"/>
              </w:rPr>
              <w:t>I gruppi di lavoro, facendo riferimento alle schede personaggio prodotte, disegneranno sui</w:t>
            </w:r>
          </w:p>
          <w:p w:rsidR="000C589A" w:rsidRPr="006D751E" w:rsidRDefault="000C589A" w:rsidP="00E42C0F">
            <w:pPr>
              <w:jc w:val="both"/>
              <w:rPr>
                <w:rFonts w:ascii="Times New Roman" w:hAnsi="Times New Roman"/>
                <w:sz w:val="24"/>
                <w:szCs w:val="24"/>
              </w:rPr>
            </w:pPr>
            <w:r w:rsidRPr="006D751E">
              <w:rPr>
                <w:rFonts w:ascii="Times New Roman" w:hAnsi="Times New Roman"/>
                <w:sz w:val="24"/>
                <w:szCs w:val="24"/>
              </w:rPr>
              <w:t>supporti funzionali alla proiezione, i personaggi e gli elementi della storia. Con l’ausilio di</w:t>
            </w:r>
          </w:p>
          <w:p w:rsidR="000C589A" w:rsidRPr="006D751E" w:rsidRDefault="000C589A" w:rsidP="00E42C0F">
            <w:pPr>
              <w:jc w:val="both"/>
              <w:rPr>
                <w:rFonts w:ascii="Times New Roman" w:hAnsi="Times New Roman"/>
                <w:sz w:val="24"/>
                <w:szCs w:val="24"/>
              </w:rPr>
            </w:pPr>
            <w:r w:rsidRPr="006D751E">
              <w:rPr>
                <w:rFonts w:ascii="Times New Roman" w:hAnsi="Times New Roman"/>
                <w:sz w:val="24"/>
                <w:szCs w:val="24"/>
              </w:rPr>
              <w:lastRenderedPageBreak/>
              <w:t>supporti tecnologici verranno registrati elementi audio funzionali alla rappresentazione.</w:t>
            </w:r>
          </w:p>
          <w:p w:rsidR="000C589A" w:rsidRPr="006D751E" w:rsidRDefault="000C589A" w:rsidP="00E42C0F">
            <w:pPr>
              <w:jc w:val="both"/>
              <w:rPr>
                <w:rFonts w:ascii="Times New Roman" w:hAnsi="Times New Roman"/>
                <w:sz w:val="24"/>
                <w:szCs w:val="24"/>
              </w:rPr>
            </w:pPr>
            <w:r w:rsidRPr="006D751E">
              <w:rPr>
                <w:rFonts w:ascii="Times New Roman" w:hAnsi="Times New Roman"/>
                <w:sz w:val="24"/>
                <w:szCs w:val="24"/>
              </w:rPr>
              <w:t>5) Rappresentazioni:</w:t>
            </w:r>
          </w:p>
          <w:p w:rsidR="000C589A" w:rsidRPr="006D751E" w:rsidRDefault="000C589A" w:rsidP="00E42C0F">
            <w:pPr>
              <w:jc w:val="both"/>
              <w:rPr>
                <w:rFonts w:ascii="Times New Roman" w:hAnsi="Times New Roman"/>
                <w:sz w:val="24"/>
                <w:szCs w:val="24"/>
              </w:rPr>
            </w:pPr>
            <w:r w:rsidRPr="006D751E">
              <w:rPr>
                <w:rFonts w:ascii="Times New Roman" w:hAnsi="Times New Roman"/>
                <w:sz w:val="24"/>
                <w:szCs w:val="24"/>
              </w:rPr>
              <w:t>I gruppi di lavoro simuleranno la rappresentazione di uno spettacolo realizzando proiezioni</w:t>
            </w:r>
          </w:p>
          <w:p w:rsidR="000C589A" w:rsidRPr="006D751E" w:rsidRDefault="000C589A" w:rsidP="00E42C0F">
            <w:pPr>
              <w:jc w:val="both"/>
              <w:rPr>
                <w:rFonts w:ascii="Times New Roman" w:hAnsi="Times New Roman"/>
                <w:sz w:val="24"/>
                <w:szCs w:val="24"/>
              </w:rPr>
            </w:pPr>
            <w:r w:rsidRPr="006D751E">
              <w:rPr>
                <w:rFonts w:ascii="Times New Roman" w:hAnsi="Times New Roman"/>
                <w:sz w:val="24"/>
                <w:szCs w:val="24"/>
              </w:rPr>
              <w:t>di prova nella quale ogni alunno avrà un ruolo specifico sia nella rappresentazione che</w:t>
            </w:r>
          </w:p>
          <w:p w:rsidR="000C589A" w:rsidRDefault="000C589A" w:rsidP="00E42C0F">
            <w:pPr>
              <w:jc w:val="both"/>
              <w:rPr>
                <w:rFonts w:ascii="Times New Roman" w:hAnsi="Times New Roman"/>
                <w:sz w:val="24"/>
                <w:szCs w:val="24"/>
              </w:rPr>
            </w:pPr>
            <w:r w:rsidRPr="006D751E">
              <w:rPr>
                <w:rFonts w:ascii="Times New Roman" w:hAnsi="Times New Roman"/>
                <w:sz w:val="24"/>
                <w:szCs w:val="24"/>
              </w:rPr>
              <w:t>nella fase organizzativa e realizzativa dello spettacolo.</w:t>
            </w:r>
          </w:p>
          <w:p w:rsidR="000C589A" w:rsidRDefault="000C589A" w:rsidP="00E42C0F">
            <w:pPr>
              <w:jc w:val="both"/>
              <w:rPr>
                <w:rFonts w:ascii="Times New Roman" w:hAnsi="Times New Roman"/>
                <w:sz w:val="24"/>
                <w:szCs w:val="24"/>
              </w:rPr>
            </w:pPr>
          </w:p>
          <w:p w:rsidR="000C589A" w:rsidRPr="000830CA" w:rsidRDefault="000C589A" w:rsidP="00E42C0F">
            <w:pPr>
              <w:jc w:val="both"/>
              <w:rPr>
                <w:rFonts w:ascii="Times New Roman" w:hAnsi="Times New Roman"/>
                <w:b/>
                <w:sz w:val="24"/>
                <w:szCs w:val="24"/>
              </w:rPr>
            </w:pPr>
          </w:p>
        </w:tc>
      </w:tr>
      <w:tr w:rsidR="000C589A" w:rsidRPr="000830CA" w:rsidTr="00E42C0F">
        <w:tc>
          <w:tcPr>
            <w:tcW w:w="9778" w:type="dxa"/>
          </w:tcPr>
          <w:p w:rsidR="000C589A" w:rsidRDefault="000C589A" w:rsidP="00E42C0F">
            <w:pPr>
              <w:jc w:val="both"/>
              <w:rPr>
                <w:rFonts w:ascii="Times New Roman" w:hAnsi="Times New Roman"/>
                <w:b/>
                <w:sz w:val="24"/>
                <w:szCs w:val="24"/>
              </w:rPr>
            </w:pPr>
            <w:r w:rsidRPr="00EA788A">
              <w:rPr>
                <w:rFonts w:ascii="Times New Roman" w:hAnsi="Times New Roman"/>
                <w:b/>
                <w:sz w:val="24"/>
                <w:szCs w:val="24"/>
              </w:rPr>
              <w:lastRenderedPageBreak/>
              <w:t>Destinatari:</w:t>
            </w:r>
          </w:p>
          <w:p w:rsidR="000C589A" w:rsidRPr="00EA788A" w:rsidRDefault="000C589A" w:rsidP="00E42C0F">
            <w:pPr>
              <w:pStyle w:val="Paragrafoelenco"/>
              <w:numPr>
                <w:ilvl w:val="0"/>
                <w:numId w:val="16"/>
              </w:numPr>
              <w:jc w:val="both"/>
              <w:rPr>
                <w:rFonts w:ascii="Times New Roman" w:hAnsi="Times New Roman"/>
                <w:b/>
                <w:sz w:val="24"/>
                <w:szCs w:val="24"/>
              </w:rPr>
            </w:pPr>
            <w:r w:rsidRPr="00EA788A">
              <w:rPr>
                <w:rFonts w:ascii="Times New Roman" w:hAnsi="Times New Roman"/>
                <w:sz w:val="24"/>
                <w:szCs w:val="24"/>
              </w:rPr>
              <w:t>N. 20</w:t>
            </w:r>
            <w:r>
              <w:rPr>
                <w:rFonts w:ascii="Times New Roman" w:hAnsi="Times New Roman"/>
                <w:b/>
                <w:sz w:val="24"/>
                <w:szCs w:val="24"/>
              </w:rPr>
              <w:t xml:space="preserve"> </w:t>
            </w:r>
            <w:r w:rsidRPr="0032298B">
              <w:rPr>
                <w:rFonts w:ascii="Times New Roman" w:hAnsi="Times New Roman"/>
                <w:sz w:val="24"/>
                <w:szCs w:val="24"/>
              </w:rPr>
              <w:t>Allievi secondaria inferiore (primo ciclo)</w:t>
            </w:r>
          </w:p>
        </w:tc>
      </w:tr>
      <w:tr w:rsidR="000C589A" w:rsidRPr="000830CA" w:rsidTr="00E42C0F">
        <w:tc>
          <w:tcPr>
            <w:tcW w:w="9778" w:type="dxa"/>
          </w:tcPr>
          <w:p w:rsidR="000C589A" w:rsidRDefault="000C589A" w:rsidP="00E42C0F">
            <w:pPr>
              <w:jc w:val="both"/>
              <w:rPr>
                <w:rFonts w:ascii="Times New Roman" w:hAnsi="Times New Roman"/>
                <w:b/>
                <w:sz w:val="24"/>
                <w:szCs w:val="24"/>
              </w:rPr>
            </w:pPr>
            <w:r>
              <w:rPr>
                <w:rFonts w:ascii="Times New Roman" w:hAnsi="Times New Roman"/>
                <w:b/>
                <w:sz w:val="24"/>
                <w:szCs w:val="24"/>
              </w:rPr>
              <w:t xml:space="preserve">Luogo di svolgimento: </w:t>
            </w:r>
            <w:r w:rsidR="008611D2">
              <w:rPr>
                <w:rFonts w:ascii="Times New Roman" w:hAnsi="Times New Roman"/>
                <w:b/>
                <w:sz w:val="24"/>
                <w:szCs w:val="24"/>
              </w:rPr>
              <w:t>Istituto "Mastriani"</w:t>
            </w:r>
          </w:p>
        </w:tc>
      </w:tr>
      <w:tr w:rsidR="000C589A" w:rsidRPr="006D751E" w:rsidTr="00E42C0F">
        <w:tc>
          <w:tcPr>
            <w:tcW w:w="9778" w:type="dxa"/>
          </w:tcPr>
          <w:p w:rsidR="000C589A" w:rsidRDefault="000C589A" w:rsidP="000C589A">
            <w:pPr>
              <w:jc w:val="both"/>
              <w:rPr>
                <w:rFonts w:ascii="Times New Roman" w:hAnsi="Times New Roman"/>
                <w:b/>
                <w:sz w:val="24"/>
                <w:szCs w:val="24"/>
              </w:rPr>
            </w:pPr>
            <w:r>
              <w:rPr>
                <w:rFonts w:ascii="Times New Roman" w:hAnsi="Times New Roman"/>
                <w:b/>
                <w:sz w:val="24"/>
                <w:szCs w:val="24"/>
              </w:rPr>
              <w:t xml:space="preserve">Figure professionali richieste: </w:t>
            </w:r>
          </w:p>
          <w:p w:rsidR="000C589A" w:rsidRPr="009741E5" w:rsidRDefault="000C589A" w:rsidP="000C589A">
            <w:pPr>
              <w:jc w:val="both"/>
              <w:rPr>
                <w:rFonts w:ascii="Times New Roman" w:eastAsiaTheme="minorHAnsi" w:hAnsi="Times New Roman"/>
                <w:sz w:val="24"/>
                <w:szCs w:val="24"/>
                <w:u w:val="single"/>
                <w:lang w:eastAsia="en-US"/>
              </w:rPr>
            </w:pPr>
            <w:r w:rsidRPr="009741E5">
              <w:rPr>
                <w:rFonts w:ascii="Times New Roman" w:eastAsiaTheme="minorHAnsi" w:hAnsi="Times New Roman"/>
                <w:sz w:val="24"/>
                <w:szCs w:val="24"/>
                <w:u w:val="single"/>
                <w:lang w:eastAsia="en-US"/>
              </w:rPr>
              <w:t xml:space="preserve">N. 1 Tutor </w:t>
            </w:r>
          </w:p>
          <w:p w:rsidR="000C589A" w:rsidRPr="00B765EA" w:rsidRDefault="000C589A" w:rsidP="00F90510">
            <w:pPr>
              <w:jc w:val="both"/>
              <w:rPr>
                <w:rFonts w:ascii="Times New Roman" w:hAnsi="Times New Roman"/>
                <w:b/>
                <w:sz w:val="24"/>
                <w:szCs w:val="24"/>
              </w:rPr>
            </w:pPr>
          </w:p>
        </w:tc>
      </w:tr>
      <w:tr w:rsidR="000C589A" w:rsidRPr="006D751E" w:rsidTr="00E42C0F">
        <w:tc>
          <w:tcPr>
            <w:tcW w:w="9778" w:type="dxa"/>
          </w:tcPr>
          <w:p w:rsidR="000C589A" w:rsidRDefault="000C589A" w:rsidP="000C589A">
            <w:pPr>
              <w:jc w:val="both"/>
              <w:rPr>
                <w:rFonts w:ascii="Times New Roman" w:hAnsi="Times New Roman"/>
                <w:b/>
                <w:sz w:val="24"/>
                <w:szCs w:val="24"/>
              </w:rPr>
            </w:pPr>
            <w:r>
              <w:rPr>
                <w:rFonts w:ascii="Times New Roman" w:hAnsi="Times New Roman"/>
                <w:b/>
                <w:sz w:val="24"/>
                <w:szCs w:val="24"/>
              </w:rPr>
              <w:t>Durata: 30 h</w:t>
            </w:r>
          </w:p>
        </w:tc>
      </w:tr>
    </w:tbl>
    <w:p w:rsidR="000C589A" w:rsidRDefault="000C589A" w:rsidP="000C589A">
      <w:pPr>
        <w:spacing w:line="240" w:lineRule="auto"/>
        <w:rPr>
          <w:rFonts w:ascii="Times New Roman" w:hAnsi="Times New Roman" w:cs="Times New Roman"/>
          <w:b/>
          <w:sz w:val="24"/>
          <w:szCs w:val="24"/>
          <w:u w:val="single"/>
        </w:rPr>
      </w:pPr>
    </w:p>
    <w:p w:rsidR="000C589A" w:rsidRDefault="000C589A" w:rsidP="000C589A">
      <w:pPr>
        <w:spacing w:line="240" w:lineRule="auto"/>
        <w:rPr>
          <w:rFonts w:ascii="Times New Roman" w:hAnsi="Times New Roman" w:cs="Times New Roman"/>
          <w:b/>
          <w:sz w:val="24"/>
          <w:szCs w:val="24"/>
          <w:u w:val="single"/>
        </w:rPr>
      </w:pPr>
    </w:p>
    <w:p w:rsidR="00B45DF8" w:rsidRDefault="00B45DF8" w:rsidP="000C589A">
      <w:pPr>
        <w:spacing w:line="240" w:lineRule="auto"/>
        <w:rPr>
          <w:rFonts w:ascii="Times New Roman" w:hAnsi="Times New Roman" w:cs="Times New Roman"/>
          <w:b/>
          <w:sz w:val="24"/>
          <w:szCs w:val="24"/>
          <w:u w:val="single"/>
        </w:rPr>
      </w:pPr>
    </w:p>
    <w:p w:rsidR="00721629" w:rsidRPr="000C589A" w:rsidRDefault="00721629" w:rsidP="00721629">
      <w:pPr>
        <w:spacing w:line="240" w:lineRule="auto"/>
        <w:rPr>
          <w:rFonts w:ascii="Times New Roman" w:hAnsi="Times New Roman" w:cs="Times New Roman"/>
          <w:sz w:val="24"/>
          <w:szCs w:val="24"/>
        </w:rPr>
      </w:pPr>
      <w:r w:rsidRPr="000C589A">
        <w:rPr>
          <w:rFonts w:ascii="Times New Roman" w:hAnsi="Times New Roman" w:cs="Times New Roman"/>
          <w:sz w:val="24"/>
          <w:szCs w:val="24"/>
        </w:rPr>
        <w:t xml:space="preserve">Istituzione scolastica coinvolta </w:t>
      </w:r>
    </w:p>
    <w:p w:rsidR="000C589A" w:rsidRPr="00B45DF8" w:rsidRDefault="00721629" w:rsidP="00B45DF8">
      <w:pPr>
        <w:spacing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I.P.S.E.O.A. “R. Viviani” </w:t>
      </w:r>
    </w:p>
    <w:tbl>
      <w:tblPr>
        <w:tblStyle w:val="Grigliatabella"/>
        <w:tblW w:w="0" w:type="auto"/>
        <w:tblLook w:val="04A0"/>
      </w:tblPr>
      <w:tblGrid>
        <w:gridCol w:w="9854"/>
      </w:tblGrid>
      <w:tr w:rsidR="00906958" w:rsidTr="004641E5">
        <w:tc>
          <w:tcPr>
            <w:tcW w:w="9854" w:type="dxa"/>
          </w:tcPr>
          <w:p w:rsidR="00906958" w:rsidRDefault="00906958" w:rsidP="00C262ED">
            <w:pPr>
              <w:jc w:val="center"/>
              <w:rPr>
                <w:rFonts w:ascii="Times New Roman" w:hAnsi="Times New Roman"/>
                <w:b/>
                <w:sz w:val="24"/>
                <w:szCs w:val="24"/>
                <w:u w:val="single"/>
              </w:rPr>
            </w:pPr>
            <w:r w:rsidRPr="000830CA">
              <w:rPr>
                <w:rFonts w:ascii="Times New Roman" w:hAnsi="Times New Roman"/>
                <w:b/>
                <w:sz w:val="24"/>
                <w:szCs w:val="24"/>
                <w:u w:val="single"/>
              </w:rPr>
              <w:t xml:space="preserve">Modulo: </w:t>
            </w:r>
            <w:r w:rsidRPr="00906958">
              <w:rPr>
                <w:rFonts w:ascii="Times New Roman" w:hAnsi="Times New Roman"/>
                <w:b/>
                <w:sz w:val="24"/>
                <w:szCs w:val="24"/>
                <w:u w:val="single"/>
              </w:rPr>
              <w:t>App stabbiese</w:t>
            </w:r>
          </w:p>
          <w:p w:rsidR="00906958" w:rsidRDefault="00906958" w:rsidP="009B42BA">
            <w:pPr>
              <w:jc w:val="center"/>
              <w:rPr>
                <w:rFonts w:ascii="Times New Roman" w:hAnsi="Times New Roman"/>
                <w:sz w:val="24"/>
                <w:szCs w:val="24"/>
              </w:rPr>
            </w:pPr>
          </w:p>
        </w:tc>
      </w:tr>
      <w:tr w:rsidR="00906958" w:rsidTr="004641E5">
        <w:tc>
          <w:tcPr>
            <w:tcW w:w="9854" w:type="dxa"/>
          </w:tcPr>
          <w:p w:rsidR="00906958" w:rsidRDefault="00906958" w:rsidP="009B42BA">
            <w:pPr>
              <w:jc w:val="both"/>
              <w:rPr>
                <w:rFonts w:ascii="Times New Roman" w:hAnsi="Times New Roman"/>
                <w:sz w:val="24"/>
                <w:szCs w:val="24"/>
              </w:rPr>
            </w:pPr>
            <w:r w:rsidRPr="000830CA">
              <w:rPr>
                <w:rFonts w:ascii="Times New Roman" w:hAnsi="Times New Roman"/>
                <w:b/>
                <w:sz w:val="24"/>
                <w:szCs w:val="24"/>
              </w:rPr>
              <w:t>Tipologia modulo</w:t>
            </w:r>
            <w:r w:rsidRPr="000830CA">
              <w:rPr>
                <w:rFonts w:ascii="Times New Roman" w:hAnsi="Times New Roman"/>
                <w:sz w:val="24"/>
                <w:szCs w:val="24"/>
              </w:rPr>
              <w:t xml:space="preserve">: </w:t>
            </w:r>
            <w:r w:rsidRPr="00906958">
              <w:rPr>
                <w:rFonts w:ascii="Times New Roman" w:hAnsi="Times New Roman"/>
                <w:sz w:val="24"/>
                <w:szCs w:val="24"/>
              </w:rPr>
              <w:t xml:space="preserve">Costruzione di una proposta territoriale </w:t>
            </w:r>
            <w:r>
              <w:rPr>
                <w:rFonts w:ascii="Times New Roman" w:hAnsi="Times New Roman"/>
                <w:sz w:val="24"/>
                <w:szCs w:val="24"/>
              </w:rPr>
              <w:t xml:space="preserve">di turismo culturale, sociale e </w:t>
            </w:r>
            <w:r w:rsidRPr="00906958">
              <w:rPr>
                <w:rFonts w:ascii="Times New Roman" w:hAnsi="Times New Roman"/>
                <w:sz w:val="24"/>
                <w:szCs w:val="24"/>
              </w:rPr>
              <w:t>ambientale sostenibile</w:t>
            </w:r>
          </w:p>
          <w:p w:rsidR="00906958" w:rsidRDefault="00906958" w:rsidP="009B42BA">
            <w:pPr>
              <w:jc w:val="both"/>
              <w:rPr>
                <w:rFonts w:ascii="Times New Roman" w:hAnsi="Times New Roman"/>
                <w:sz w:val="24"/>
                <w:szCs w:val="24"/>
              </w:rPr>
            </w:pPr>
          </w:p>
        </w:tc>
      </w:tr>
      <w:tr w:rsidR="00906958" w:rsidTr="004641E5">
        <w:tc>
          <w:tcPr>
            <w:tcW w:w="9854" w:type="dxa"/>
          </w:tcPr>
          <w:p w:rsidR="00906958" w:rsidRDefault="00906958" w:rsidP="009B42BA">
            <w:pPr>
              <w:rPr>
                <w:rFonts w:ascii="Times New Roman" w:hAnsi="Times New Roman"/>
                <w:b/>
                <w:sz w:val="24"/>
                <w:szCs w:val="24"/>
              </w:rPr>
            </w:pPr>
            <w:r>
              <w:rPr>
                <w:rFonts w:ascii="Times New Roman" w:hAnsi="Times New Roman"/>
                <w:b/>
                <w:sz w:val="24"/>
                <w:szCs w:val="24"/>
              </w:rPr>
              <w:t xml:space="preserve">Descrizione modulo: </w:t>
            </w:r>
          </w:p>
          <w:p w:rsidR="00EB3893" w:rsidRPr="00EB3893" w:rsidRDefault="00EB3893" w:rsidP="009B42BA">
            <w:pPr>
              <w:autoSpaceDE w:val="0"/>
              <w:autoSpaceDN w:val="0"/>
              <w:adjustRightInd w:val="0"/>
              <w:jc w:val="both"/>
              <w:rPr>
                <w:rFonts w:ascii="Times New Roman" w:hAnsi="Times New Roman"/>
                <w:sz w:val="24"/>
                <w:szCs w:val="24"/>
              </w:rPr>
            </w:pPr>
            <w:r w:rsidRPr="00EB3893">
              <w:rPr>
                <w:rFonts w:ascii="Times New Roman" w:hAnsi="Times New Roman"/>
                <w:sz w:val="24"/>
                <w:szCs w:val="24"/>
              </w:rPr>
              <w:t>Il presente modulo mira a produrre, come risultato, la creaz</w:t>
            </w:r>
            <w:r w:rsidR="009B42BA">
              <w:rPr>
                <w:rFonts w:ascii="Times New Roman" w:hAnsi="Times New Roman"/>
                <w:sz w:val="24"/>
                <w:szCs w:val="24"/>
              </w:rPr>
              <w:t xml:space="preserve">ione di una App per dispositivi </w:t>
            </w:r>
            <w:r w:rsidRPr="00EB3893">
              <w:rPr>
                <w:rFonts w:ascii="Times New Roman" w:hAnsi="Times New Roman"/>
                <w:sz w:val="24"/>
                <w:szCs w:val="24"/>
              </w:rPr>
              <w:t>mobili abbinando la tecnologia QR Code. Esso è un co</w:t>
            </w:r>
            <w:r w:rsidR="009B42BA">
              <w:rPr>
                <w:rFonts w:ascii="Times New Roman" w:hAnsi="Times New Roman"/>
                <w:sz w:val="24"/>
                <w:szCs w:val="24"/>
              </w:rPr>
              <w:t xml:space="preserve">dice a barre bidimensionale con una struttura a </w:t>
            </w:r>
            <w:r w:rsidRPr="00EB3893">
              <w:rPr>
                <w:rFonts w:ascii="Times New Roman" w:hAnsi="Times New Roman"/>
                <w:sz w:val="24"/>
                <w:szCs w:val="24"/>
              </w:rPr>
              <w:t>punti bianchi e neri che consente la ci</w:t>
            </w:r>
            <w:r w:rsidR="009B42BA">
              <w:rPr>
                <w:rFonts w:ascii="Times New Roman" w:hAnsi="Times New Roman"/>
                <w:sz w:val="24"/>
                <w:szCs w:val="24"/>
              </w:rPr>
              <w:t xml:space="preserve">fratura di diverse centinaia di </w:t>
            </w:r>
            <w:r w:rsidRPr="00EB3893">
              <w:rPr>
                <w:rFonts w:ascii="Times New Roman" w:hAnsi="Times New Roman"/>
                <w:sz w:val="24"/>
                <w:szCs w:val="24"/>
              </w:rPr>
              <w:t>caratteri. 'QR' è l'abbreviazione di 'Quick Response' e si rif</w:t>
            </w:r>
            <w:r w:rsidR="009B42BA">
              <w:rPr>
                <w:rFonts w:ascii="Times New Roman" w:hAnsi="Times New Roman"/>
                <w:sz w:val="24"/>
                <w:szCs w:val="24"/>
              </w:rPr>
              <w:t xml:space="preserve">erisce al processo di scansione </w:t>
            </w:r>
            <w:r w:rsidRPr="00EB3893">
              <w:rPr>
                <w:rFonts w:ascii="Times New Roman" w:hAnsi="Times New Roman"/>
                <w:sz w:val="24"/>
                <w:szCs w:val="24"/>
              </w:rPr>
              <w:t>particolarmente rapido.</w:t>
            </w:r>
            <w:r>
              <w:t xml:space="preserve"> </w:t>
            </w:r>
            <w:r w:rsidR="009B42BA">
              <w:rPr>
                <w:rFonts w:ascii="Times New Roman" w:hAnsi="Times New Roman"/>
                <w:sz w:val="24"/>
                <w:szCs w:val="24"/>
              </w:rPr>
              <w:t xml:space="preserve">Tale applicazione permetterà </w:t>
            </w:r>
            <w:r w:rsidRPr="00EB3893">
              <w:rPr>
                <w:rFonts w:ascii="Times New Roman" w:hAnsi="Times New Roman"/>
                <w:sz w:val="24"/>
                <w:szCs w:val="24"/>
              </w:rPr>
              <w:t>all’utente di conoscere le caratteristiche del territorio stabiese e limitrofo in merito alla</w:t>
            </w:r>
          </w:p>
          <w:p w:rsidR="009B42BA" w:rsidRDefault="00EB3893" w:rsidP="009B42BA">
            <w:pPr>
              <w:jc w:val="both"/>
              <w:rPr>
                <w:rFonts w:ascii="Times New Roman" w:hAnsi="Times New Roman"/>
                <w:sz w:val="24"/>
                <w:szCs w:val="24"/>
              </w:rPr>
            </w:pPr>
            <w:r w:rsidRPr="00EB3893">
              <w:rPr>
                <w:rFonts w:ascii="Times New Roman" w:hAnsi="Times New Roman"/>
                <w:sz w:val="24"/>
                <w:szCs w:val="24"/>
              </w:rPr>
              <w:t xml:space="preserve">cultura, ai luoghi di interesse e al paesaggio. In pratica, il </w:t>
            </w:r>
            <w:r w:rsidR="009B42BA">
              <w:rPr>
                <w:rFonts w:ascii="Times New Roman" w:hAnsi="Times New Roman"/>
                <w:sz w:val="24"/>
                <w:szCs w:val="24"/>
              </w:rPr>
              <w:t xml:space="preserve">turista che vuole conoscere gli </w:t>
            </w:r>
            <w:r w:rsidRPr="00EB3893">
              <w:rPr>
                <w:rFonts w:ascii="Times New Roman" w:hAnsi="Times New Roman"/>
                <w:sz w:val="24"/>
                <w:szCs w:val="24"/>
              </w:rPr>
              <w:t xml:space="preserve">attrattori, tramite l’utilizzo di questa App, utilizzerà i </w:t>
            </w:r>
            <w:r w:rsidR="009B42BA">
              <w:rPr>
                <w:rFonts w:ascii="Times New Roman" w:hAnsi="Times New Roman"/>
                <w:sz w:val="24"/>
                <w:szCs w:val="24"/>
              </w:rPr>
              <w:t xml:space="preserve">QR Cide che saranno posizionati presso gli uffici </w:t>
            </w:r>
            <w:r w:rsidRPr="00EB3893">
              <w:rPr>
                <w:rFonts w:ascii="Times New Roman" w:hAnsi="Times New Roman"/>
                <w:sz w:val="24"/>
                <w:szCs w:val="24"/>
              </w:rPr>
              <w:t>comunali, gli esercizi commerciali, gli alberghi e gli stessi siti monumentali</w:t>
            </w:r>
            <w:r>
              <w:rPr>
                <w:rFonts w:ascii="Times New Roman" w:hAnsi="Times New Roman"/>
                <w:sz w:val="24"/>
                <w:szCs w:val="24"/>
              </w:rPr>
              <w:t xml:space="preserve"> </w:t>
            </w:r>
            <w:r w:rsidRPr="00EB3893">
              <w:rPr>
                <w:rFonts w:ascii="Times New Roman" w:hAnsi="Times New Roman"/>
                <w:sz w:val="24"/>
                <w:szCs w:val="24"/>
              </w:rPr>
              <w:t>archeologici</w:t>
            </w:r>
            <w:r>
              <w:rPr>
                <w:rFonts w:ascii="Times New Roman" w:hAnsi="Times New Roman"/>
                <w:sz w:val="24"/>
                <w:szCs w:val="24"/>
              </w:rPr>
              <w:t>.</w:t>
            </w:r>
          </w:p>
          <w:p w:rsidR="00EB3893" w:rsidRPr="009B42BA" w:rsidRDefault="00EB3893" w:rsidP="009B42BA">
            <w:pPr>
              <w:jc w:val="both"/>
              <w:rPr>
                <w:rFonts w:ascii="Times New Roman" w:hAnsi="Times New Roman"/>
                <w:sz w:val="24"/>
                <w:szCs w:val="24"/>
              </w:rPr>
            </w:pPr>
            <w:r w:rsidRPr="009B42BA">
              <w:rPr>
                <w:rFonts w:ascii="Times New Roman" w:hAnsi="Times New Roman"/>
                <w:sz w:val="24"/>
                <w:szCs w:val="24"/>
              </w:rPr>
              <w:t>Il progetto consiste nella realizzazione di adesivi QR code di 10x10 cm applicato nelle</w:t>
            </w:r>
            <w:r w:rsidR="009B42BA">
              <w:rPr>
                <w:rFonts w:ascii="Times New Roman" w:hAnsi="Times New Roman"/>
                <w:sz w:val="24"/>
                <w:szCs w:val="24"/>
              </w:rPr>
              <w:t xml:space="preserve"> insegne </w:t>
            </w:r>
            <w:r w:rsidRPr="009B42BA">
              <w:rPr>
                <w:rFonts w:ascii="Times New Roman" w:hAnsi="Times New Roman"/>
                <w:sz w:val="24"/>
                <w:szCs w:val="24"/>
              </w:rPr>
              <w:t>metalliche già esistenti così impostati:</w:t>
            </w:r>
          </w:p>
          <w:p w:rsidR="00EB3893" w:rsidRPr="009B42BA" w:rsidRDefault="00EB3893" w:rsidP="009B42BA">
            <w:pPr>
              <w:autoSpaceDE w:val="0"/>
              <w:autoSpaceDN w:val="0"/>
              <w:adjustRightInd w:val="0"/>
              <w:jc w:val="both"/>
              <w:rPr>
                <w:rFonts w:ascii="Times New Roman" w:hAnsi="Times New Roman"/>
                <w:sz w:val="24"/>
                <w:szCs w:val="24"/>
              </w:rPr>
            </w:pPr>
            <w:r w:rsidRPr="009B42BA">
              <w:rPr>
                <w:rFonts w:ascii="Times New Roman" w:hAnsi="Times New Roman"/>
                <w:sz w:val="24"/>
                <w:szCs w:val="24"/>
              </w:rPr>
              <w:t>- il logo comunale al centro, visto che è possibile modifica</w:t>
            </w:r>
            <w:r w:rsidR="009B42BA">
              <w:rPr>
                <w:rFonts w:ascii="Times New Roman" w:hAnsi="Times New Roman"/>
                <w:sz w:val="24"/>
                <w:szCs w:val="24"/>
              </w:rPr>
              <w:t xml:space="preserve">re il codice senza danneggiarne </w:t>
            </w:r>
            <w:r w:rsidRPr="009B42BA">
              <w:rPr>
                <w:rFonts w:ascii="Times New Roman" w:hAnsi="Times New Roman"/>
                <w:sz w:val="24"/>
                <w:szCs w:val="24"/>
              </w:rPr>
              <w:t>la struttura.</w:t>
            </w:r>
          </w:p>
          <w:p w:rsidR="00906958" w:rsidRPr="009B42BA" w:rsidRDefault="00EB3893" w:rsidP="009B42BA">
            <w:pPr>
              <w:jc w:val="both"/>
              <w:rPr>
                <w:rFonts w:ascii="Times New Roman" w:hAnsi="Times New Roman"/>
                <w:sz w:val="24"/>
                <w:szCs w:val="24"/>
              </w:rPr>
            </w:pPr>
            <w:r w:rsidRPr="009B42BA">
              <w:rPr>
                <w:rFonts w:ascii="Times New Roman" w:hAnsi="Times New Roman"/>
                <w:sz w:val="24"/>
                <w:szCs w:val="24"/>
              </w:rPr>
              <w:t>- link all’informazione (testo)- video- foto.</w:t>
            </w:r>
          </w:p>
          <w:p w:rsidR="00EB3893" w:rsidRPr="009B42BA" w:rsidRDefault="00EB3893" w:rsidP="009B42BA">
            <w:pPr>
              <w:autoSpaceDE w:val="0"/>
              <w:autoSpaceDN w:val="0"/>
              <w:adjustRightInd w:val="0"/>
              <w:jc w:val="both"/>
              <w:rPr>
                <w:rFonts w:ascii="Times New Roman" w:hAnsi="Times New Roman"/>
                <w:sz w:val="24"/>
                <w:szCs w:val="24"/>
              </w:rPr>
            </w:pPr>
            <w:r w:rsidRPr="009B42BA">
              <w:rPr>
                <w:rFonts w:ascii="Times New Roman" w:hAnsi="Times New Roman"/>
                <w:sz w:val="24"/>
                <w:szCs w:val="24"/>
              </w:rPr>
              <w:t>Obiettivi</w:t>
            </w:r>
          </w:p>
          <w:p w:rsidR="00EB3893" w:rsidRPr="009B42BA" w:rsidRDefault="00EB3893" w:rsidP="009B42BA">
            <w:pPr>
              <w:autoSpaceDE w:val="0"/>
              <w:autoSpaceDN w:val="0"/>
              <w:adjustRightInd w:val="0"/>
              <w:jc w:val="both"/>
              <w:rPr>
                <w:rFonts w:ascii="Times New Roman" w:hAnsi="Times New Roman"/>
                <w:sz w:val="24"/>
                <w:szCs w:val="24"/>
              </w:rPr>
            </w:pPr>
            <w:r w:rsidRPr="009B42BA">
              <w:rPr>
                <w:rFonts w:ascii="Times New Roman" w:hAnsi="Times New Roman"/>
                <w:sz w:val="24"/>
                <w:szCs w:val="24"/>
              </w:rPr>
              <w:t>- promuovere la propria realtà territoriale mediante App per Smartphone</w:t>
            </w:r>
          </w:p>
          <w:p w:rsidR="00EB3893" w:rsidRPr="009B42BA" w:rsidRDefault="00EB3893" w:rsidP="009B42BA">
            <w:pPr>
              <w:autoSpaceDE w:val="0"/>
              <w:autoSpaceDN w:val="0"/>
              <w:adjustRightInd w:val="0"/>
              <w:jc w:val="both"/>
              <w:rPr>
                <w:rFonts w:ascii="Times New Roman" w:hAnsi="Times New Roman"/>
                <w:sz w:val="24"/>
                <w:szCs w:val="24"/>
              </w:rPr>
            </w:pPr>
            <w:r w:rsidRPr="009B42BA">
              <w:rPr>
                <w:rFonts w:ascii="Times New Roman" w:hAnsi="Times New Roman"/>
                <w:sz w:val="24"/>
                <w:szCs w:val="24"/>
              </w:rPr>
              <w:t>- accedere a informazioni dettagliate inerenti i punti di interesse pre</w:t>
            </w:r>
            <w:r w:rsidR="009B42BA">
              <w:rPr>
                <w:rFonts w:ascii="Times New Roman" w:hAnsi="Times New Roman"/>
                <w:sz w:val="24"/>
                <w:szCs w:val="24"/>
              </w:rPr>
              <w:t xml:space="preserve">senti sul territorio, </w:t>
            </w:r>
            <w:r w:rsidRPr="009B42BA">
              <w:rPr>
                <w:rFonts w:ascii="Times New Roman" w:hAnsi="Times New Roman"/>
                <w:sz w:val="24"/>
                <w:szCs w:val="24"/>
              </w:rPr>
              <w:t xml:space="preserve">quali, ad </w:t>
            </w:r>
            <w:r w:rsidRPr="009B42BA">
              <w:rPr>
                <w:rFonts w:ascii="Times New Roman" w:hAnsi="Times New Roman"/>
                <w:sz w:val="24"/>
                <w:szCs w:val="24"/>
              </w:rPr>
              <w:lastRenderedPageBreak/>
              <w:t>esempio, siti naturali o culturali, servizi turistici</w:t>
            </w:r>
          </w:p>
          <w:p w:rsidR="00EB3893" w:rsidRPr="009B42BA" w:rsidRDefault="00EB3893" w:rsidP="009B42BA">
            <w:pPr>
              <w:autoSpaceDE w:val="0"/>
              <w:autoSpaceDN w:val="0"/>
              <w:adjustRightInd w:val="0"/>
              <w:jc w:val="both"/>
              <w:rPr>
                <w:rFonts w:ascii="Times New Roman" w:hAnsi="Times New Roman"/>
                <w:sz w:val="24"/>
                <w:szCs w:val="24"/>
              </w:rPr>
            </w:pPr>
            <w:r w:rsidRPr="009B42BA">
              <w:rPr>
                <w:rFonts w:ascii="Times New Roman" w:hAnsi="Times New Roman"/>
                <w:sz w:val="24"/>
                <w:szCs w:val="24"/>
              </w:rPr>
              <w:t>- informare riguardo i luoghi, i servizi o i prodotti</w:t>
            </w:r>
          </w:p>
          <w:p w:rsidR="00EB3893" w:rsidRPr="009B42BA" w:rsidRDefault="00EB3893" w:rsidP="009B42BA">
            <w:pPr>
              <w:autoSpaceDE w:val="0"/>
              <w:autoSpaceDN w:val="0"/>
              <w:adjustRightInd w:val="0"/>
              <w:jc w:val="both"/>
              <w:rPr>
                <w:rFonts w:ascii="Times New Roman" w:hAnsi="Times New Roman"/>
                <w:sz w:val="24"/>
                <w:szCs w:val="24"/>
              </w:rPr>
            </w:pPr>
            <w:r w:rsidRPr="009B42BA">
              <w:rPr>
                <w:rFonts w:ascii="Times New Roman" w:hAnsi="Times New Roman"/>
                <w:sz w:val="24"/>
                <w:szCs w:val="24"/>
              </w:rPr>
              <w:t xml:space="preserve">- Costruire una App che può utilizzare anche codici QR Code, </w:t>
            </w:r>
            <w:r w:rsidR="009B42BA">
              <w:rPr>
                <w:rFonts w:ascii="Times New Roman" w:hAnsi="Times New Roman"/>
                <w:sz w:val="24"/>
                <w:szCs w:val="24"/>
              </w:rPr>
              <w:t xml:space="preserve">leggibili attraverso il proprio </w:t>
            </w:r>
            <w:r w:rsidRPr="009B42BA">
              <w:rPr>
                <w:rFonts w:ascii="Times New Roman" w:hAnsi="Times New Roman"/>
                <w:sz w:val="24"/>
                <w:szCs w:val="24"/>
              </w:rPr>
              <w:t>Smartphone.</w:t>
            </w:r>
          </w:p>
          <w:p w:rsidR="00EB3893" w:rsidRDefault="00EB3893" w:rsidP="009B42BA">
            <w:pPr>
              <w:autoSpaceDE w:val="0"/>
              <w:autoSpaceDN w:val="0"/>
              <w:adjustRightInd w:val="0"/>
              <w:jc w:val="both"/>
              <w:rPr>
                <w:rFonts w:ascii="Times New Roman" w:hAnsi="Times New Roman"/>
                <w:sz w:val="24"/>
                <w:szCs w:val="24"/>
              </w:rPr>
            </w:pPr>
            <w:r w:rsidRPr="009B42BA">
              <w:rPr>
                <w:rFonts w:ascii="Times New Roman" w:hAnsi="Times New Roman"/>
                <w:sz w:val="24"/>
                <w:szCs w:val="24"/>
              </w:rPr>
              <w:t>- Valorizzare e promuovere il patrimonio culturale del pae</w:t>
            </w:r>
            <w:r w:rsidR="009B42BA">
              <w:rPr>
                <w:rFonts w:ascii="Times New Roman" w:hAnsi="Times New Roman"/>
                <w:sz w:val="24"/>
                <w:szCs w:val="24"/>
              </w:rPr>
              <w:t xml:space="preserve">se/area di appartenenza con una </w:t>
            </w:r>
            <w:r w:rsidRPr="009B42BA">
              <w:rPr>
                <w:rFonts w:ascii="Times New Roman" w:hAnsi="Times New Roman"/>
                <w:sz w:val="24"/>
                <w:szCs w:val="24"/>
              </w:rPr>
              <w:t>mappatura geografica, multimediale e interattiva att</w:t>
            </w:r>
            <w:r w:rsidR="009B42BA">
              <w:rPr>
                <w:rFonts w:ascii="Times New Roman" w:hAnsi="Times New Roman"/>
                <w:sz w:val="24"/>
                <w:szCs w:val="24"/>
              </w:rPr>
              <w:t xml:space="preserve">raverso video, audio e immagini </w:t>
            </w:r>
            <w:r w:rsidRPr="009B42BA">
              <w:rPr>
                <w:rFonts w:ascii="Times New Roman" w:hAnsi="Times New Roman"/>
                <w:sz w:val="24"/>
                <w:szCs w:val="24"/>
              </w:rPr>
              <w:t>realizzate dai bambini, che racconti il territorio secondo il loro personale e unico punto di</w:t>
            </w:r>
            <w:r w:rsidR="009B42BA">
              <w:rPr>
                <w:rFonts w:ascii="Times New Roman" w:hAnsi="Times New Roman"/>
                <w:sz w:val="24"/>
                <w:szCs w:val="24"/>
              </w:rPr>
              <w:t xml:space="preserve"> </w:t>
            </w:r>
            <w:r w:rsidRPr="009B42BA">
              <w:rPr>
                <w:rFonts w:ascii="Times New Roman" w:hAnsi="Times New Roman"/>
                <w:sz w:val="24"/>
                <w:szCs w:val="24"/>
              </w:rPr>
              <w:t>vista.</w:t>
            </w:r>
          </w:p>
          <w:p w:rsidR="00EB3893" w:rsidRDefault="00EB3893" w:rsidP="00EB3893">
            <w:pPr>
              <w:rPr>
                <w:rFonts w:ascii="Times New Roman" w:hAnsi="Times New Roman"/>
                <w:sz w:val="24"/>
                <w:szCs w:val="24"/>
              </w:rPr>
            </w:pPr>
          </w:p>
          <w:p w:rsidR="00906958" w:rsidRPr="000830CA" w:rsidRDefault="00906958" w:rsidP="009B42BA">
            <w:pPr>
              <w:rPr>
                <w:rFonts w:ascii="Times New Roman" w:hAnsi="Times New Roman"/>
                <w:b/>
                <w:sz w:val="24"/>
                <w:szCs w:val="24"/>
              </w:rPr>
            </w:pPr>
          </w:p>
        </w:tc>
      </w:tr>
      <w:tr w:rsidR="004641E5" w:rsidTr="004641E5">
        <w:tc>
          <w:tcPr>
            <w:tcW w:w="9854" w:type="dxa"/>
          </w:tcPr>
          <w:p w:rsidR="004641E5" w:rsidRDefault="004641E5" w:rsidP="009B42BA">
            <w:pPr>
              <w:rPr>
                <w:rFonts w:ascii="Times New Roman" w:hAnsi="Times New Roman"/>
                <w:b/>
                <w:sz w:val="24"/>
                <w:szCs w:val="24"/>
              </w:rPr>
            </w:pPr>
            <w:r w:rsidRPr="004641E5">
              <w:rPr>
                <w:rFonts w:ascii="Times New Roman" w:hAnsi="Times New Roman"/>
                <w:b/>
                <w:sz w:val="24"/>
                <w:szCs w:val="24"/>
              </w:rPr>
              <w:lastRenderedPageBreak/>
              <w:t>Destinatari:</w:t>
            </w:r>
          </w:p>
          <w:p w:rsidR="004641E5" w:rsidRPr="004641E5" w:rsidRDefault="004641E5" w:rsidP="004641E5">
            <w:pPr>
              <w:pStyle w:val="Paragrafoelenco"/>
              <w:numPr>
                <w:ilvl w:val="0"/>
                <w:numId w:val="16"/>
              </w:numPr>
              <w:rPr>
                <w:rFonts w:ascii="Times New Roman" w:hAnsi="Times New Roman"/>
                <w:b/>
                <w:sz w:val="24"/>
                <w:szCs w:val="24"/>
              </w:rPr>
            </w:pPr>
            <w:r w:rsidRPr="004641E5">
              <w:rPr>
                <w:rFonts w:ascii="Times New Roman" w:hAnsi="Times New Roman"/>
                <w:sz w:val="24"/>
                <w:szCs w:val="24"/>
              </w:rPr>
              <w:t>N. 20</w:t>
            </w:r>
            <w:r>
              <w:rPr>
                <w:rFonts w:ascii="Times New Roman" w:hAnsi="Times New Roman"/>
                <w:b/>
                <w:sz w:val="24"/>
                <w:szCs w:val="24"/>
              </w:rPr>
              <w:t xml:space="preserve"> </w:t>
            </w:r>
            <w:r w:rsidRPr="009B42BA">
              <w:rPr>
                <w:rFonts w:ascii="Times New Roman" w:hAnsi="Times New Roman"/>
                <w:sz w:val="24"/>
                <w:szCs w:val="24"/>
              </w:rPr>
              <w:t>Allievi secondaria superiore (secondo ciclo)</w:t>
            </w:r>
          </w:p>
        </w:tc>
      </w:tr>
      <w:tr w:rsidR="00C262ED" w:rsidTr="004641E5">
        <w:tc>
          <w:tcPr>
            <w:tcW w:w="9854" w:type="dxa"/>
          </w:tcPr>
          <w:p w:rsidR="00C262ED" w:rsidRDefault="00C262ED" w:rsidP="004641E5">
            <w:pPr>
              <w:rPr>
                <w:rFonts w:ascii="Times New Roman" w:hAnsi="Times New Roman"/>
                <w:b/>
                <w:sz w:val="24"/>
                <w:szCs w:val="24"/>
              </w:rPr>
            </w:pPr>
            <w:r>
              <w:rPr>
                <w:rFonts w:ascii="Times New Roman" w:hAnsi="Times New Roman"/>
                <w:b/>
                <w:sz w:val="24"/>
                <w:szCs w:val="24"/>
              </w:rPr>
              <w:t xml:space="preserve">Luogo di svolgimento: </w:t>
            </w:r>
            <w:r w:rsidRPr="00C262ED">
              <w:rPr>
                <w:rFonts w:ascii="Times New Roman" w:hAnsi="Times New Roman"/>
                <w:b/>
                <w:sz w:val="24"/>
                <w:szCs w:val="24"/>
              </w:rPr>
              <w:t>IP</w:t>
            </w:r>
            <w:r w:rsidR="004641E5">
              <w:rPr>
                <w:rFonts w:ascii="Times New Roman" w:hAnsi="Times New Roman"/>
                <w:b/>
                <w:sz w:val="24"/>
                <w:szCs w:val="24"/>
              </w:rPr>
              <w:t>S</w:t>
            </w:r>
            <w:r w:rsidRPr="00C262ED">
              <w:rPr>
                <w:rFonts w:ascii="Times New Roman" w:hAnsi="Times New Roman"/>
                <w:b/>
                <w:sz w:val="24"/>
                <w:szCs w:val="24"/>
              </w:rPr>
              <w:t>SEOA "R</w:t>
            </w:r>
            <w:r w:rsidR="004641E5">
              <w:rPr>
                <w:rFonts w:ascii="Times New Roman" w:hAnsi="Times New Roman"/>
                <w:b/>
                <w:sz w:val="24"/>
                <w:szCs w:val="24"/>
              </w:rPr>
              <w:t xml:space="preserve">affaele </w:t>
            </w:r>
            <w:r w:rsidRPr="00C262ED">
              <w:rPr>
                <w:rFonts w:ascii="Times New Roman" w:hAnsi="Times New Roman"/>
                <w:b/>
                <w:sz w:val="24"/>
                <w:szCs w:val="24"/>
              </w:rPr>
              <w:t>Viviani"</w:t>
            </w:r>
          </w:p>
        </w:tc>
      </w:tr>
      <w:tr w:rsidR="00721629" w:rsidTr="004641E5">
        <w:tc>
          <w:tcPr>
            <w:tcW w:w="9854" w:type="dxa"/>
          </w:tcPr>
          <w:p w:rsidR="00721629" w:rsidRDefault="00721629" w:rsidP="00721629">
            <w:pPr>
              <w:jc w:val="both"/>
              <w:rPr>
                <w:rFonts w:ascii="Times New Roman" w:hAnsi="Times New Roman"/>
                <w:b/>
                <w:sz w:val="24"/>
                <w:szCs w:val="24"/>
              </w:rPr>
            </w:pPr>
            <w:r>
              <w:rPr>
                <w:rFonts w:ascii="Times New Roman" w:hAnsi="Times New Roman"/>
                <w:b/>
                <w:sz w:val="24"/>
                <w:szCs w:val="24"/>
              </w:rPr>
              <w:t xml:space="preserve">Figure professionali richieste: </w:t>
            </w:r>
          </w:p>
          <w:p w:rsidR="00721629" w:rsidRPr="009741E5" w:rsidRDefault="00721629" w:rsidP="00721629">
            <w:pPr>
              <w:jc w:val="both"/>
              <w:rPr>
                <w:rFonts w:ascii="Times New Roman" w:eastAsiaTheme="minorHAnsi" w:hAnsi="Times New Roman"/>
                <w:sz w:val="24"/>
                <w:szCs w:val="24"/>
                <w:u w:val="single"/>
                <w:lang w:eastAsia="en-US"/>
              </w:rPr>
            </w:pPr>
            <w:r w:rsidRPr="009741E5">
              <w:rPr>
                <w:rFonts w:ascii="Times New Roman" w:eastAsiaTheme="minorHAnsi" w:hAnsi="Times New Roman"/>
                <w:sz w:val="24"/>
                <w:szCs w:val="24"/>
                <w:u w:val="single"/>
                <w:lang w:eastAsia="en-US"/>
              </w:rPr>
              <w:t xml:space="preserve">N. 1 Tutor </w:t>
            </w:r>
          </w:p>
          <w:p w:rsidR="00721629" w:rsidRPr="00B765EA" w:rsidRDefault="00721629" w:rsidP="00F90510">
            <w:pPr>
              <w:jc w:val="both"/>
              <w:rPr>
                <w:rFonts w:ascii="Times New Roman" w:hAnsi="Times New Roman"/>
                <w:b/>
                <w:sz w:val="24"/>
                <w:szCs w:val="24"/>
              </w:rPr>
            </w:pPr>
          </w:p>
        </w:tc>
      </w:tr>
      <w:tr w:rsidR="00721629" w:rsidTr="004641E5">
        <w:tc>
          <w:tcPr>
            <w:tcW w:w="9854" w:type="dxa"/>
          </w:tcPr>
          <w:p w:rsidR="00721629" w:rsidRDefault="00721629" w:rsidP="00721629">
            <w:pPr>
              <w:jc w:val="both"/>
              <w:rPr>
                <w:rFonts w:ascii="Times New Roman" w:hAnsi="Times New Roman"/>
                <w:b/>
                <w:sz w:val="24"/>
                <w:szCs w:val="24"/>
              </w:rPr>
            </w:pPr>
            <w:r>
              <w:rPr>
                <w:rFonts w:ascii="Times New Roman" w:hAnsi="Times New Roman"/>
                <w:b/>
                <w:sz w:val="24"/>
                <w:szCs w:val="24"/>
              </w:rPr>
              <w:t>Durata: 30 h</w:t>
            </w:r>
          </w:p>
        </w:tc>
      </w:tr>
    </w:tbl>
    <w:p w:rsidR="009B42BA" w:rsidRDefault="009B42BA" w:rsidP="00855AEA">
      <w:pPr>
        <w:spacing w:line="240" w:lineRule="auto"/>
        <w:rPr>
          <w:rFonts w:ascii="Times New Roman" w:hAnsi="Times New Roman" w:cs="Times New Roman"/>
          <w:b/>
          <w:sz w:val="24"/>
          <w:szCs w:val="24"/>
          <w:u w:val="single"/>
        </w:rPr>
      </w:pPr>
    </w:p>
    <w:tbl>
      <w:tblPr>
        <w:tblStyle w:val="Grigliatabella"/>
        <w:tblW w:w="0" w:type="auto"/>
        <w:tblLook w:val="04A0"/>
      </w:tblPr>
      <w:tblGrid>
        <w:gridCol w:w="9778"/>
      </w:tblGrid>
      <w:tr w:rsidR="009B42BA" w:rsidTr="009B42BA">
        <w:tc>
          <w:tcPr>
            <w:tcW w:w="9778" w:type="dxa"/>
          </w:tcPr>
          <w:p w:rsidR="009B42BA" w:rsidRDefault="009B42BA" w:rsidP="009B42BA">
            <w:pPr>
              <w:jc w:val="center"/>
              <w:rPr>
                <w:rFonts w:ascii="Times New Roman" w:hAnsi="Times New Roman"/>
                <w:b/>
                <w:sz w:val="24"/>
                <w:szCs w:val="24"/>
                <w:u w:val="single"/>
              </w:rPr>
            </w:pPr>
            <w:r w:rsidRPr="000830CA">
              <w:rPr>
                <w:rFonts w:ascii="Times New Roman" w:hAnsi="Times New Roman"/>
                <w:b/>
                <w:sz w:val="24"/>
                <w:szCs w:val="24"/>
                <w:u w:val="single"/>
              </w:rPr>
              <w:t xml:space="preserve">Modulo: </w:t>
            </w:r>
            <w:r w:rsidRPr="009B42BA">
              <w:rPr>
                <w:rFonts w:ascii="Times New Roman" w:hAnsi="Times New Roman"/>
                <w:b/>
                <w:sz w:val="24"/>
                <w:szCs w:val="24"/>
                <w:u w:val="single"/>
              </w:rPr>
              <w:t>Virtual Tour</w:t>
            </w:r>
          </w:p>
          <w:p w:rsidR="009B42BA" w:rsidRDefault="009B42BA" w:rsidP="009B42BA">
            <w:pPr>
              <w:jc w:val="center"/>
              <w:rPr>
                <w:rFonts w:ascii="Times New Roman" w:hAnsi="Times New Roman"/>
                <w:sz w:val="24"/>
                <w:szCs w:val="24"/>
              </w:rPr>
            </w:pPr>
          </w:p>
        </w:tc>
      </w:tr>
      <w:tr w:rsidR="009B42BA" w:rsidTr="009B42BA">
        <w:tc>
          <w:tcPr>
            <w:tcW w:w="9778" w:type="dxa"/>
          </w:tcPr>
          <w:p w:rsidR="009B42BA" w:rsidRDefault="009B42BA" w:rsidP="009B42BA">
            <w:pPr>
              <w:jc w:val="both"/>
              <w:rPr>
                <w:rFonts w:ascii="Times New Roman" w:hAnsi="Times New Roman"/>
                <w:sz w:val="24"/>
                <w:szCs w:val="24"/>
              </w:rPr>
            </w:pPr>
            <w:r w:rsidRPr="000830CA">
              <w:rPr>
                <w:rFonts w:ascii="Times New Roman" w:hAnsi="Times New Roman"/>
                <w:b/>
                <w:sz w:val="24"/>
                <w:szCs w:val="24"/>
              </w:rPr>
              <w:t>Tipologia modulo</w:t>
            </w:r>
            <w:r w:rsidRPr="000830CA">
              <w:rPr>
                <w:rFonts w:ascii="Times New Roman" w:hAnsi="Times New Roman"/>
                <w:sz w:val="24"/>
                <w:szCs w:val="24"/>
              </w:rPr>
              <w:t xml:space="preserve">: </w:t>
            </w:r>
            <w:r w:rsidRPr="00906958">
              <w:rPr>
                <w:rFonts w:ascii="Times New Roman" w:hAnsi="Times New Roman"/>
                <w:sz w:val="24"/>
                <w:szCs w:val="24"/>
              </w:rPr>
              <w:t xml:space="preserve">Costruzione di una proposta territoriale </w:t>
            </w:r>
            <w:r>
              <w:rPr>
                <w:rFonts w:ascii="Times New Roman" w:hAnsi="Times New Roman"/>
                <w:sz w:val="24"/>
                <w:szCs w:val="24"/>
              </w:rPr>
              <w:t xml:space="preserve">di turismo culturale, sociale e </w:t>
            </w:r>
            <w:r w:rsidRPr="00906958">
              <w:rPr>
                <w:rFonts w:ascii="Times New Roman" w:hAnsi="Times New Roman"/>
                <w:sz w:val="24"/>
                <w:szCs w:val="24"/>
              </w:rPr>
              <w:t>ambientale sostenibile</w:t>
            </w:r>
          </w:p>
          <w:p w:rsidR="009B42BA" w:rsidRDefault="009B42BA" w:rsidP="009B42BA">
            <w:pPr>
              <w:jc w:val="both"/>
              <w:rPr>
                <w:rFonts w:ascii="Times New Roman" w:hAnsi="Times New Roman"/>
                <w:sz w:val="24"/>
                <w:szCs w:val="24"/>
              </w:rPr>
            </w:pPr>
          </w:p>
        </w:tc>
      </w:tr>
      <w:tr w:rsidR="009B42BA" w:rsidRPr="000830CA" w:rsidTr="009B42BA">
        <w:tc>
          <w:tcPr>
            <w:tcW w:w="9778" w:type="dxa"/>
          </w:tcPr>
          <w:p w:rsidR="009B42BA" w:rsidRDefault="009B42BA" w:rsidP="009B42BA">
            <w:pPr>
              <w:rPr>
                <w:rFonts w:ascii="Times New Roman" w:hAnsi="Times New Roman"/>
                <w:b/>
                <w:sz w:val="24"/>
                <w:szCs w:val="24"/>
              </w:rPr>
            </w:pPr>
            <w:r>
              <w:rPr>
                <w:rFonts w:ascii="Times New Roman" w:hAnsi="Times New Roman"/>
                <w:b/>
                <w:sz w:val="24"/>
                <w:szCs w:val="24"/>
              </w:rPr>
              <w:t xml:space="preserve">Descrizione modulo: </w:t>
            </w:r>
          </w:p>
          <w:p w:rsidR="009B42BA" w:rsidRDefault="009B42BA" w:rsidP="009B42BA">
            <w:pPr>
              <w:autoSpaceDE w:val="0"/>
              <w:autoSpaceDN w:val="0"/>
              <w:adjustRightInd w:val="0"/>
              <w:jc w:val="both"/>
              <w:rPr>
                <w:rFonts w:ascii="Times New Roman" w:hAnsi="Times New Roman"/>
                <w:sz w:val="24"/>
                <w:szCs w:val="24"/>
              </w:rPr>
            </w:pPr>
            <w:r>
              <w:rPr>
                <w:rFonts w:ascii="Times New Roman" w:hAnsi="Times New Roman"/>
                <w:sz w:val="24"/>
                <w:szCs w:val="24"/>
              </w:rPr>
              <w:t xml:space="preserve">Il </w:t>
            </w:r>
            <w:r w:rsidRPr="009B42BA">
              <w:rPr>
                <w:rFonts w:ascii="Times New Roman" w:hAnsi="Times New Roman"/>
                <w:sz w:val="24"/>
                <w:szCs w:val="24"/>
              </w:rPr>
              <w:t>progetto Virtual Tour, le cui finalità e contenuti son</w:t>
            </w:r>
            <w:r>
              <w:rPr>
                <w:rFonts w:ascii="Times New Roman" w:hAnsi="Times New Roman"/>
                <w:sz w:val="24"/>
                <w:szCs w:val="24"/>
              </w:rPr>
              <w:t xml:space="preserve">o state condivise .- in fase di </w:t>
            </w:r>
            <w:r w:rsidRPr="009B42BA">
              <w:rPr>
                <w:rFonts w:ascii="Times New Roman" w:hAnsi="Times New Roman"/>
                <w:sz w:val="24"/>
                <w:szCs w:val="24"/>
              </w:rPr>
              <w:t>ideazione – da allievi, docenti e famiglie, vuole valorizzare il te</w:t>
            </w:r>
            <w:r>
              <w:rPr>
                <w:rFonts w:ascii="Times New Roman" w:hAnsi="Times New Roman"/>
                <w:sz w:val="24"/>
                <w:szCs w:val="24"/>
              </w:rPr>
              <w:t xml:space="preserve">rritorio locale in tutti i suoi </w:t>
            </w:r>
            <w:r w:rsidRPr="009B42BA">
              <w:rPr>
                <w:rFonts w:ascii="Times New Roman" w:hAnsi="Times New Roman"/>
                <w:sz w:val="24"/>
                <w:szCs w:val="24"/>
              </w:rPr>
              <w:t>aspetti, rivolgendosi in particolare a quello turistico del c</w:t>
            </w:r>
            <w:r>
              <w:rPr>
                <w:rFonts w:ascii="Times New Roman" w:hAnsi="Times New Roman"/>
                <w:sz w:val="24"/>
                <w:szCs w:val="24"/>
              </w:rPr>
              <w:t xml:space="preserve">ompartimento storico-culturale, </w:t>
            </w:r>
            <w:r w:rsidRPr="009B42BA">
              <w:rPr>
                <w:rFonts w:ascii="Times New Roman" w:hAnsi="Times New Roman"/>
                <w:sz w:val="24"/>
                <w:szCs w:val="24"/>
              </w:rPr>
              <w:t>attraverso l'interazione dei ragazzi con il bene culturale</w:t>
            </w:r>
            <w:r>
              <w:rPr>
                <w:rFonts w:ascii="Times New Roman" w:hAnsi="Times New Roman"/>
                <w:sz w:val="24"/>
                <w:szCs w:val="24"/>
              </w:rPr>
              <w:t xml:space="preserve"> del comune di Castellammare di </w:t>
            </w:r>
            <w:r w:rsidRPr="009B42BA">
              <w:rPr>
                <w:rFonts w:ascii="Times New Roman" w:hAnsi="Times New Roman"/>
                <w:sz w:val="24"/>
                <w:szCs w:val="24"/>
              </w:rPr>
              <w:t>Stabia, come la Reggia di Quisisana</w:t>
            </w:r>
          </w:p>
          <w:p w:rsidR="009B42BA" w:rsidRPr="009B42BA" w:rsidRDefault="009B42BA" w:rsidP="009B42BA">
            <w:pPr>
              <w:autoSpaceDE w:val="0"/>
              <w:autoSpaceDN w:val="0"/>
              <w:adjustRightInd w:val="0"/>
              <w:jc w:val="both"/>
              <w:rPr>
                <w:rFonts w:ascii="Times New Roman" w:hAnsi="Times New Roman"/>
                <w:sz w:val="24"/>
                <w:szCs w:val="24"/>
              </w:rPr>
            </w:pPr>
            <w:r w:rsidRPr="009B42BA">
              <w:rPr>
                <w:rFonts w:ascii="Times New Roman" w:hAnsi="Times New Roman"/>
                <w:sz w:val="24"/>
                <w:szCs w:val="24"/>
              </w:rPr>
              <w:t>CONTENUTI</w:t>
            </w:r>
          </w:p>
          <w:p w:rsidR="009B42BA" w:rsidRDefault="009B42BA" w:rsidP="009B42BA">
            <w:pPr>
              <w:autoSpaceDE w:val="0"/>
              <w:autoSpaceDN w:val="0"/>
              <w:adjustRightInd w:val="0"/>
              <w:jc w:val="both"/>
              <w:rPr>
                <w:rFonts w:ascii="Times New Roman" w:hAnsi="Times New Roman"/>
                <w:sz w:val="24"/>
                <w:szCs w:val="24"/>
              </w:rPr>
            </w:pPr>
            <w:r w:rsidRPr="009B42BA">
              <w:rPr>
                <w:rFonts w:ascii="Times New Roman" w:hAnsi="Times New Roman"/>
                <w:sz w:val="24"/>
                <w:szCs w:val="24"/>
              </w:rPr>
              <w:t>Un Virtual Tour richiede numerose fasi di sviluppo: i</w:t>
            </w:r>
            <w:r>
              <w:rPr>
                <w:rFonts w:ascii="Times New Roman" w:hAnsi="Times New Roman"/>
                <w:sz w:val="24"/>
                <w:szCs w:val="24"/>
              </w:rPr>
              <w:t xml:space="preserve">l sopralluogo degli ambienti da </w:t>
            </w:r>
            <w:r w:rsidRPr="009B42BA">
              <w:rPr>
                <w:rFonts w:ascii="Times New Roman" w:hAnsi="Times New Roman"/>
                <w:sz w:val="24"/>
                <w:szCs w:val="24"/>
              </w:rPr>
              <w:t>fotografare e dell’itinerario turistico da creare, la pro</w:t>
            </w:r>
            <w:r>
              <w:rPr>
                <w:rFonts w:ascii="Times New Roman" w:hAnsi="Times New Roman"/>
                <w:sz w:val="24"/>
                <w:szCs w:val="24"/>
              </w:rPr>
              <w:t xml:space="preserve">gettazione generale, la ripresa </w:t>
            </w:r>
            <w:r w:rsidRPr="009B42BA">
              <w:rPr>
                <w:rFonts w:ascii="Times New Roman" w:hAnsi="Times New Roman"/>
                <w:sz w:val="24"/>
                <w:szCs w:val="24"/>
              </w:rPr>
              <w:t>fotografica e le operazioni di post-produzione (ritocco e</w:t>
            </w:r>
            <w:r>
              <w:rPr>
                <w:rFonts w:ascii="Times New Roman" w:hAnsi="Times New Roman"/>
                <w:sz w:val="24"/>
                <w:szCs w:val="24"/>
              </w:rPr>
              <w:t xml:space="preserve"> montaggio delle immagini a 360 </w:t>
            </w:r>
            <w:r w:rsidRPr="009B42BA">
              <w:rPr>
                <w:rFonts w:ascii="Times New Roman" w:hAnsi="Times New Roman"/>
                <w:sz w:val="24"/>
                <w:szCs w:val="24"/>
              </w:rPr>
              <w:t>gradi), l'implementazione del tour seguendo un perco</w:t>
            </w:r>
            <w:r>
              <w:rPr>
                <w:rFonts w:ascii="Times New Roman" w:hAnsi="Times New Roman"/>
                <w:sz w:val="24"/>
                <w:szCs w:val="24"/>
              </w:rPr>
              <w:t xml:space="preserve">rso predefinito, per finire con </w:t>
            </w:r>
            <w:r w:rsidRPr="009B42BA">
              <w:rPr>
                <w:rFonts w:ascii="Times New Roman" w:hAnsi="Times New Roman"/>
                <w:sz w:val="24"/>
                <w:szCs w:val="24"/>
              </w:rPr>
              <w:t>l'aggiunta di elementi multimediali (audio, video, testi) che a</w:t>
            </w:r>
            <w:r>
              <w:rPr>
                <w:rFonts w:ascii="Times New Roman" w:hAnsi="Times New Roman"/>
                <w:sz w:val="24"/>
                <w:szCs w:val="24"/>
              </w:rPr>
              <w:t xml:space="preserve">rricchiscono la visita virtuale </w:t>
            </w:r>
            <w:r w:rsidRPr="009B42BA">
              <w:rPr>
                <w:rFonts w:ascii="Times New Roman" w:hAnsi="Times New Roman"/>
                <w:sz w:val="24"/>
                <w:szCs w:val="24"/>
              </w:rPr>
              <w:t>per farla diventare un'esperienza coi</w:t>
            </w:r>
            <w:r>
              <w:rPr>
                <w:rFonts w:ascii="Times New Roman" w:hAnsi="Times New Roman"/>
                <w:sz w:val="24"/>
                <w:szCs w:val="24"/>
              </w:rPr>
              <w:t xml:space="preserve">nvolgente e ricca di informazioni. </w:t>
            </w:r>
          </w:p>
          <w:p w:rsidR="009B42BA" w:rsidRDefault="009B42BA" w:rsidP="009B42BA">
            <w:pPr>
              <w:autoSpaceDE w:val="0"/>
              <w:autoSpaceDN w:val="0"/>
              <w:adjustRightInd w:val="0"/>
              <w:jc w:val="both"/>
              <w:rPr>
                <w:rFonts w:ascii="Times New Roman" w:hAnsi="Times New Roman"/>
                <w:sz w:val="24"/>
                <w:szCs w:val="24"/>
              </w:rPr>
            </w:pPr>
          </w:p>
          <w:p w:rsidR="009B42BA" w:rsidRPr="009B42BA" w:rsidRDefault="009B42BA" w:rsidP="009B42BA">
            <w:pPr>
              <w:autoSpaceDE w:val="0"/>
              <w:autoSpaceDN w:val="0"/>
              <w:adjustRightInd w:val="0"/>
              <w:jc w:val="both"/>
              <w:rPr>
                <w:rFonts w:ascii="Times New Roman" w:hAnsi="Times New Roman"/>
                <w:sz w:val="24"/>
                <w:szCs w:val="24"/>
              </w:rPr>
            </w:pPr>
          </w:p>
        </w:tc>
      </w:tr>
      <w:tr w:rsidR="004641E5" w:rsidRPr="000830CA" w:rsidTr="009B42BA">
        <w:tc>
          <w:tcPr>
            <w:tcW w:w="9778" w:type="dxa"/>
          </w:tcPr>
          <w:p w:rsidR="004641E5" w:rsidRPr="004641E5" w:rsidRDefault="004641E5" w:rsidP="009B42BA">
            <w:pPr>
              <w:rPr>
                <w:rFonts w:ascii="Times New Roman" w:hAnsi="Times New Roman"/>
                <w:b/>
                <w:sz w:val="24"/>
                <w:szCs w:val="24"/>
              </w:rPr>
            </w:pPr>
            <w:r w:rsidRPr="004641E5">
              <w:rPr>
                <w:rFonts w:ascii="Times New Roman" w:hAnsi="Times New Roman"/>
                <w:b/>
                <w:sz w:val="24"/>
                <w:szCs w:val="24"/>
              </w:rPr>
              <w:t>Destinatari:</w:t>
            </w:r>
          </w:p>
          <w:p w:rsidR="004641E5" w:rsidRPr="004641E5" w:rsidRDefault="004641E5" w:rsidP="004641E5">
            <w:pPr>
              <w:pStyle w:val="Paragrafoelenco"/>
              <w:numPr>
                <w:ilvl w:val="0"/>
                <w:numId w:val="16"/>
              </w:numPr>
              <w:rPr>
                <w:rFonts w:ascii="Times New Roman" w:hAnsi="Times New Roman"/>
                <w:b/>
                <w:sz w:val="24"/>
                <w:szCs w:val="24"/>
              </w:rPr>
            </w:pPr>
            <w:r w:rsidRPr="004641E5">
              <w:rPr>
                <w:rFonts w:ascii="Times New Roman" w:hAnsi="Times New Roman"/>
                <w:sz w:val="24"/>
                <w:szCs w:val="24"/>
              </w:rPr>
              <w:t>N. 20</w:t>
            </w:r>
            <w:r>
              <w:rPr>
                <w:rFonts w:ascii="Times New Roman" w:hAnsi="Times New Roman"/>
                <w:b/>
                <w:sz w:val="24"/>
                <w:szCs w:val="24"/>
              </w:rPr>
              <w:t xml:space="preserve"> </w:t>
            </w:r>
            <w:r w:rsidRPr="009B42BA">
              <w:rPr>
                <w:rFonts w:ascii="Times New Roman" w:hAnsi="Times New Roman"/>
                <w:sz w:val="24"/>
                <w:szCs w:val="24"/>
              </w:rPr>
              <w:t>Allievi secondaria superiore (secondo ciclo)</w:t>
            </w:r>
          </w:p>
        </w:tc>
      </w:tr>
      <w:tr w:rsidR="00C262ED" w:rsidRPr="000830CA" w:rsidTr="009B42BA">
        <w:tc>
          <w:tcPr>
            <w:tcW w:w="9778" w:type="dxa"/>
          </w:tcPr>
          <w:p w:rsidR="00C262ED" w:rsidRDefault="00C262ED" w:rsidP="009B42BA">
            <w:pPr>
              <w:rPr>
                <w:rFonts w:ascii="Times New Roman" w:hAnsi="Times New Roman"/>
                <w:b/>
                <w:sz w:val="24"/>
                <w:szCs w:val="24"/>
              </w:rPr>
            </w:pPr>
            <w:r>
              <w:rPr>
                <w:rFonts w:ascii="Times New Roman" w:hAnsi="Times New Roman"/>
                <w:b/>
                <w:sz w:val="24"/>
                <w:szCs w:val="24"/>
              </w:rPr>
              <w:t>Luogo di svolgimento:</w:t>
            </w:r>
            <w:r>
              <w:t xml:space="preserve"> </w:t>
            </w:r>
            <w:r w:rsidRPr="00C262ED">
              <w:rPr>
                <w:rFonts w:ascii="Times New Roman" w:hAnsi="Times New Roman"/>
                <w:b/>
                <w:sz w:val="24"/>
                <w:szCs w:val="24"/>
              </w:rPr>
              <w:t>IPSEOA "R.Viviani"</w:t>
            </w:r>
          </w:p>
        </w:tc>
      </w:tr>
      <w:tr w:rsidR="00721629" w:rsidRPr="006D751E" w:rsidTr="009B42BA">
        <w:tc>
          <w:tcPr>
            <w:tcW w:w="9778" w:type="dxa"/>
          </w:tcPr>
          <w:p w:rsidR="00721629" w:rsidRDefault="00721629" w:rsidP="00721629">
            <w:pPr>
              <w:jc w:val="both"/>
              <w:rPr>
                <w:rFonts w:ascii="Times New Roman" w:hAnsi="Times New Roman"/>
                <w:b/>
                <w:sz w:val="24"/>
                <w:szCs w:val="24"/>
              </w:rPr>
            </w:pPr>
            <w:r>
              <w:rPr>
                <w:rFonts w:ascii="Times New Roman" w:hAnsi="Times New Roman"/>
                <w:b/>
                <w:sz w:val="24"/>
                <w:szCs w:val="24"/>
              </w:rPr>
              <w:t xml:space="preserve">Figure professionali richieste: </w:t>
            </w:r>
          </w:p>
          <w:p w:rsidR="00721629" w:rsidRPr="009741E5" w:rsidRDefault="00721629" w:rsidP="00721629">
            <w:pPr>
              <w:jc w:val="both"/>
              <w:rPr>
                <w:rFonts w:ascii="Times New Roman" w:eastAsiaTheme="minorHAnsi" w:hAnsi="Times New Roman"/>
                <w:sz w:val="24"/>
                <w:szCs w:val="24"/>
                <w:u w:val="single"/>
                <w:lang w:eastAsia="en-US"/>
              </w:rPr>
            </w:pPr>
            <w:r w:rsidRPr="009741E5">
              <w:rPr>
                <w:rFonts w:ascii="Times New Roman" w:eastAsiaTheme="minorHAnsi" w:hAnsi="Times New Roman"/>
                <w:sz w:val="24"/>
                <w:szCs w:val="24"/>
                <w:u w:val="single"/>
                <w:lang w:eastAsia="en-US"/>
              </w:rPr>
              <w:t xml:space="preserve">N. 1 Tutor </w:t>
            </w:r>
          </w:p>
          <w:p w:rsidR="00721629" w:rsidRPr="00B765EA" w:rsidRDefault="00721629" w:rsidP="00F90510">
            <w:pPr>
              <w:jc w:val="both"/>
              <w:rPr>
                <w:rFonts w:ascii="Times New Roman" w:hAnsi="Times New Roman"/>
                <w:b/>
                <w:sz w:val="24"/>
                <w:szCs w:val="24"/>
              </w:rPr>
            </w:pPr>
          </w:p>
        </w:tc>
      </w:tr>
      <w:tr w:rsidR="00721629" w:rsidRPr="006D751E" w:rsidTr="009B42BA">
        <w:tc>
          <w:tcPr>
            <w:tcW w:w="9778" w:type="dxa"/>
          </w:tcPr>
          <w:p w:rsidR="00721629" w:rsidRDefault="00721629" w:rsidP="00721629">
            <w:pPr>
              <w:jc w:val="both"/>
              <w:rPr>
                <w:rFonts w:ascii="Times New Roman" w:hAnsi="Times New Roman"/>
                <w:b/>
                <w:sz w:val="24"/>
                <w:szCs w:val="24"/>
              </w:rPr>
            </w:pPr>
            <w:r>
              <w:rPr>
                <w:rFonts w:ascii="Times New Roman" w:hAnsi="Times New Roman"/>
                <w:b/>
                <w:sz w:val="24"/>
                <w:szCs w:val="24"/>
              </w:rPr>
              <w:t>Durata: 30 h</w:t>
            </w:r>
          </w:p>
        </w:tc>
      </w:tr>
    </w:tbl>
    <w:p w:rsidR="009B42BA" w:rsidRDefault="009B42BA" w:rsidP="00855AEA">
      <w:pPr>
        <w:spacing w:line="240" w:lineRule="auto"/>
        <w:rPr>
          <w:rFonts w:ascii="Times New Roman" w:hAnsi="Times New Roman" w:cs="Times New Roman"/>
          <w:b/>
          <w:sz w:val="24"/>
          <w:szCs w:val="24"/>
          <w:u w:val="single"/>
        </w:rPr>
      </w:pPr>
    </w:p>
    <w:tbl>
      <w:tblPr>
        <w:tblStyle w:val="Grigliatabella"/>
        <w:tblW w:w="0" w:type="auto"/>
        <w:tblLook w:val="04A0"/>
      </w:tblPr>
      <w:tblGrid>
        <w:gridCol w:w="9778"/>
      </w:tblGrid>
      <w:tr w:rsidR="009B42BA" w:rsidTr="009B42BA">
        <w:tc>
          <w:tcPr>
            <w:tcW w:w="9778" w:type="dxa"/>
          </w:tcPr>
          <w:p w:rsidR="009B42BA" w:rsidRDefault="009B42BA" w:rsidP="009B42BA">
            <w:pPr>
              <w:jc w:val="center"/>
              <w:rPr>
                <w:rFonts w:ascii="Times New Roman" w:hAnsi="Times New Roman"/>
                <w:b/>
                <w:sz w:val="24"/>
                <w:szCs w:val="24"/>
                <w:u w:val="single"/>
              </w:rPr>
            </w:pPr>
            <w:r w:rsidRPr="000830CA">
              <w:rPr>
                <w:rFonts w:ascii="Times New Roman" w:hAnsi="Times New Roman"/>
                <w:b/>
                <w:sz w:val="24"/>
                <w:szCs w:val="24"/>
                <w:u w:val="single"/>
              </w:rPr>
              <w:lastRenderedPageBreak/>
              <w:t xml:space="preserve">Modulo: </w:t>
            </w:r>
            <w:r w:rsidRPr="009B42BA">
              <w:rPr>
                <w:rFonts w:ascii="Times New Roman" w:hAnsi="Times New Roman"/>
                <w:b/>
                <w:sz w:val="24"/>
                <w:szCs w:val="24"/>
                <w:u w:val="single"/>
              </w:rPr>
              <w:t>A spasso col curriculo 3 D</w:t>
            </w:r>
          </w:p>
          <w:p w:rsidR="009B42BA" w:rsidRDefault="009B42BA" w:rsidP="009B42BA">
            <w:pPr>
              <w:jc w:val="center"/>
              <w:rPr>
                <w:rFonts w:ascii="Times New Roman" w:hAnsi="Times New Roman"/>
                <w:sz w:val="24"/>
                <w:szCs w:val="24"/>
              </w:rPr>
            </w:pPr>
          </w:p>
        </w:tc>
      </w:tr>
      <w:tr w:rsidR="009B42BA" w:rsidTr="009B42BA">
        <w:tc>
          <w:tcPr>
            <w:tcW w:w="9778" w:type="dxa"/>
          </w:tcPr>
          <w:p w:rsidR="009B42BA" w:rsidRDefault="009B42BA" w:rsidP="009B42BA">
            <w:pPr>
              <w:jc w:val="both"/>
              <w:rPr>
                <w:rFonts w:ascii="Times New Roman" w:hAnsi="Times New Roman"/>
                <w:sz w:val="24"/>
                <w:szCs w:val="24"/>
              </w:rPr>
            </w:pPr>
            <w:r w:rsidRPr="000830CA">
              <w:rPr>
                <w:rFonts w:ascii="Times New Roman" w:hAnsi="Times New Roman"/>
                <w:b/>
                <w:sz w:val="24"/>
                <w:szCs w:val="24"/>
              </w:rPr>
              <w:t>Tipologia modulo</w:t>
            </w:r>
            <w:r w:rsidRPr="000830CA">
              <w:rPr>
                <w:rFonts w:ascii="Times New Roman" w:hAnsi="Times New Roman"/>
                <w:sz w:val="24"/>
                <w:szCs w:val="24"/>
              </w:rPr>
              <w:t xml:space="preserve">: </w:t>
            </w:r>
            <w:r w:rsidRPr="009B42BA">
              <w:rPr>
                <w:rFonts w:ascii="Times New Roman" w:hAnsi="Times New Roman"/>
                <w:sz w:val="24"/>
                <w:szCs w:val="24"/>
              </w:rPr>
              <w:t>Sviluppo di contenuti curricolari digitali con rife</w:t>
            </w:r>
            <w:r>
              <w:rPr>
                <w:rFonts w:ascii="Times New Roman" w:hAnsi="Times New Roman"/>
                <w:sz w:val="24"/>
                <w:szCs w:val="24"/>
              </w:rPr>
              <w:t xml:space="preserve">rimento al patrimonio culturale </w:t>
            </w:r>
            <w:r w:rsidRPr="009B42BA">
              <w:rPr>
                <w:rFonts w:ascii="Times New Roman" w:hAnsi="Times New Roman"/>
                <w:sz w:val="24"/>
                <w:szCs w:val="24"/>
              </w:rPr>
              <w:t>(Open Educational Resources)</w:t>
            </w:r>
          </w:p>
        </w:tc>
      </w:tr>
      <w:tr w:rsidR="009B42BA" w:rsidRPr="000830CA" w:rsidTr="009B42BA">
        <w:tc>
          <w:tcPr>
            <w:tcW w:w="9778" w:type="dxa"/>
          </w:tcPr>
          <w:p w:rsidR="009B42BA" w:rsidRDefault="009B42BA" w:rsidP="009B42BA">
            <w:pPr>
              <w:rPr>
                <w:rFonts w:ascii="Times New Roman" w:hAnsi="Times New Roman"/>
                <w:b/>
                <w:sz w:val="24"/>
                <w:szCs w:val="24"/>
              </w:rPr>
            </w:pPr>
            <w:r>
              <w:rPr>
                <w:rFonts w:ascii="Times New Roman" w:hAnsi="Times New Roman"/>
                <w:b/>
                <w:sz w:val="24"/>
                <w:szCs w:val="24"/>
              </w:rPr>
              <w:t xml:space="preserve">Descrizione modulo: </w:t>
            </w:r>
          </w:p>
          <w:p w:rsidR="009B42BA" w:rsidRPr="009B42BA" w:rsidRDefault="009B42BA" w:rsidP="009B42BA">
            <w:pPr>
              <w:autoSpaceDE w:val="0"/>
              <w:autoSpaceDN w:val="0"/>
              <w:adjustRightInd w:val="0"/>
              <w:jc w:val="both"/>
              <w:rPr>
                <w:rFonts w:ascii="Times New Roman" w:hAnsi="Times New Roman"/>
                <w:sz w:val="24"/>
                <w:szCs w:val="24"/>
              </w:rPr>
            </w:pPr>
            <w:r w:rsidRPr="009B42BA">
              <w:rPr>
                <w:rFonts w:ascii="Times New Roman" w:hAnsi="Times New Roman"/>
                <w:sz w:val="24"/>
                <w:szCs w:val="24"/>
              </w:rPr>
              <w:t>Gli itinerari strutturati dai precedenti moduli andranno a essere tradotti anche in contenuti</w:t>
            </w:r>
          </w:p>
          <w:p w:rsidR="009B42BA" w:rsidRPr="009B42BA" w:rsidRDefault="009B42BA" w:rsidP="009B42BA">
            <w:pPr>
              <w:autoSpaceDE w:val="0"/>
              <w:autoSpaceDN w:val="0"/>
              <w:adjustRightInd w:val="0"/>
              <w:jc w:val="both"/>
              <w:rPr>
                <w:rFonts w:ascii="Times New Roman" w:hAnsi="Times New Roman"/>
                <w:sz w:val="24"/>
                <w:szCs w:val="24"/>
              </w:rPr>
            </w:pPr>
            <w:r w:rsidRPr="009B42BA">
              <w:rPr>
                <w:rFonts w:ascii="Times New Roman" w:hAnsi="Times New Roman"/>
                <w:sz w:val="24"/>
                <w:szCs w:val="24"/>
              </w:rPr>
              <w:t>multimediali attraverso il presente percorso.</w:t>
            </w:r>
          </w:p>
          <w:p w:rsidR="009B42BA" w:rsidRPr="009B42BA" w:rsidRDefault="009B42BA" w:rsidP="009B42BA">
            <w:pPr>
              <w:autoSpaceDE w:val="0"/>
              <w:autoSpaceDN w:val="0"/>
              <w:adjustRightInd w:val="0"/>
              <w:jc w:val="both"/>
              <w:rPr>
                <w:rFonts w:ascii="Times New Roman" w:hAnsi="Times New Roman"/>
                <w:sz w:val="24"/>
                <w:szCs w:val="24"/>
              </w:rPr>
            </w:pPr>
            <w:r w:rsidRPr="009B42BA">
              <w:rPr>
                <w:rFonts w:ascii="Times New Roman" w:hAnsi="Times New Roman"/>
                <w:sz w:val="24"/>
                <w:szCs w:val="24"/>
              </w:rPr>
              <w:t>Questo modulo prevede di attivare un percorso progettato</w:t>
            </w:r>
            <w:r>
              <w:rPr>
                <w:rFonts w:ascii="Times New Roman" w:hAnsi="Times New Roman"/>
                <w:sz w:val="24"/>
                <w:szCs w:val="24"/>
              </w:rPr>
              <w:t xml:space="preserve"> attraverso la tecnologia 3 D e </w:t>
            </w:r>
            <w:r w:rsidRPr="009B42BA">
              <w:rPr>
                <w:rFonts w:ascii="Times New Roman" w:hAnsi="Times New Roman"/>
                <w:sz w:val="24"/>
                <w:szCs w:val="24"/>
              </w:rPr>
              <w:t>fruito grazie alla realtà aumentata e alle piattaforme di didattica immersiva.</w:t>
            </w:r>
          </w:p>
          <w:p w:rsidR="009B42BA" w:rsidRPr="009B42BA" w:rsidRDefault="009B42BA" w:rsidP="009B42BA">
            <w:pPr>
              <w:autoSpaceDE w:val="0"/>
              <w:autoSpaceDN w:val="0"/>
              <w:adjustRightInd w:val="0"/>
              <w:jc w:val="both"/>
              <w:rPr>
                <w:rFonts w:ascii="Times New Roman" w:hAnsi="Times New Roman"/>
                <w:sz w:val="24"/>
                <w:szCs w:val="24"/>
              </w:rPr>
            </w:pPr>
            <w:r w:rsidRPr="009B42BA">
              <w:rPr>
                <w:rFonts w:ascii="Times New Roman" w:hAnsi="Times New Roman"/>
                <w:sz w:val="24"/>
                <w:szCs w:val="24"/>
              </w:rPr>
              <w:t>Il percorso turistico organizzato dagli studenti e le stu</w:t>
            </w:r>
            <w:r>
              <w:rPr>
                <w:rFonts w:ascii="Times New Roman" w:hAnsi="Times New Roman"/>
                <w:sz w:val="24"/>
                <w:szCs w:val="24"/>
              </w:rPr>
              <w:t xml:space="preserve">dentesse del Liceo, tradotto in </w:t>
            </w:r>
            <w:r w:rsidRPr="009B42BA">
              <w:rPr>
                <w:rFonts w:ascii="Times New Roman" w:hAnsi="Times New Roman"/>
                <w:sz w:val="24"/>
                <w:szCs w:val="24"/>
              </w:rPr>
              <w:t>diverse lingue andrà a confluire in un itinerario di con</w:t>
            </w:r>
            <w:r>
              <w:rPr>
                <w:rFonts w:ascii="Times New Roman" w:hAnsi="Times New Roman"/>
                <w:sz w:val="24"/>
                <w:szCs w:val="24"/>
              </w:rPr>
              <w:t xml:space="preserve">tenuti multimediali in due modi </w:t>
            </w:r>
            <w:r w:rsidRPr="009B42BA">
              <w:rPr>
                <w:rFonts w:ascii="Times New Roman" w:hAnsi="Times New Roman"/>
                <w:sz w:val="24"/>
                <w:szCs w:val="24"/>
              </w:rPr>
              <w:t>possibili e non necessariamente alternativi.</w:t>
            </w:r>
          </w:p>
          <w:p w:rsidR="009B42BA" w:rsidRPr="009B42BA" w:rsidRDefault="009B42BA" w:rsidP="009B42BA">
            <w:pPr>
              <w:autoSpaceDE w:val="0"/>
              <w:autoSpaceDN w:val="0"/>
              <w:adjustRightInd w:val="0"/>
              <w:jc w:val="both"/>
              <w:rPr>
                <w:rFonts w:ascii="Times New Roman" w:hAnsi="Times New Roman"/>
                <w:sz w:val="24"/>
                <w:szCs w:val="24"/>
              </w:rPr>
            </w:pPr>
            <w:r w:rsidRPr="009B42BA">
              <w:rPr>
                <w:rFonts w:ascii="Times New Roman" w:hAnsi="Times New Roman"/>
                <w:sz w:val="24"/>
                <w:szCs w:val="24"/>
              </w:rPr>
              <w:t>a) creazione dell’itinerario per il centro di Giugliano i</w:t>
            </w:r>
            <w:r>
              <w:rPr>
                <w:rFonts w:ascii="Times New Roman" w:hAnsi="Times New Roman"/>
                <w:sz w:val="24"/>
                <w:szCs w:val="24"/>
              </w:rPr>
              <w:t xml:space="preserve">nteramente virtuale che prevede </w:t>
            </w:r>
            <w:r w:rsidRPr="009B42BA">
              <w:rPr>
                <w:rFonts w:ascii="Times New Roman" w:hAnsi="Times New Roman"/>
                <w:sz w:val="24"/>
                <w:szCs w:val="24"/>
              </w:rPr>
              <w:t>l’attivazione di contenuti audio-visivi e di realtà aumentata.</w:t>
            </w:r>
          </w:p>
          <w:p w:rsidR="009B42BA" w:rsidRPr="009B42BA" w:rsidRDefault="009B42BA" w:rsidP="009B42BA">
            <w:pPr>
              <w:autoSpaceDE w:val="0"/>
              <w:autoSpaceDN w:val="0"/>
              <w:adjustRightInd w:val="0"/>
              <w:jc w:val="both"/>
              <w:rPr>
                <w:rFonts w:ascii="Times New Roman" w:hAnsi="Times New Roman"/>
                <w:sz w:val="24"/>
                <w:szCs w:val="24"/>
              </w:rPr>
            </w:pPr>
            <w:r w:rsidRPr="009B42BA">
              <w:rPr>
                <w:rFonts w:ascii="Times New Roman" w:hAnsi="Times New Roman"/>
                <w:sz w:val="24"/>
                <w:szCs w:val="24"/>
              </w:rPr>
              <w:t>Il percorso potrà essere così totalmente accessibile anche per persone con disabilità. 1.</w:t>
            </w:r>
          </w:p>
          <w:p w:rsidR="009B42BA" w:rsidRPr="009B42BA" w:rsidRDefault="009B42BA" w:rsidP="009B42BA">
            <w:pPr>
              <w:autoSpaceDE w:val="0"/>
              <w:autoSpaceDN w:val="0"/>
              <w:adjustRightInd w:val="0"/>
              <w:jc w:val="both"/>
              <w:rPr>
                <w:rFonts w:ascii="Times New Roman" w:hAnsi="Times New Roman"/>
                <w:sz w:val="24"/>
                <w:szCs w:val="24"/>
              </w:rPr>
            </w:pPr>
            <w:r w:rsidRPr="009B42BA">
              <w:rPr>
                <w:rFonts w:ascii="Times New Roman" w:hAnsi="Times New Roman"/>
                <w:sz w:val="24"/>
                <w:szCs w:val="24"/>
              </w:rPr>
              <w:t>La citta</w:t>
            </w:r>
            <w:r w:rsidR="008E043A">
              <w:rPr>
                <w:rFonts w:ascii="Times New Roman" w:hAnsi="Times New Roman"/>
                <w:sz w:val="24"/>
                <w:szCs w:val="24"/>
              </w:rPr>
              <w:t xml:space="preserve"> </w:t>
            </w:r>
            <w:r w:rsidRPr="009B42BA">
              <w:rPr>
                <w:rFonts w:ascii="Times New Roman" w:hAnsi="Times New Roman"/>
                <w:sz w:val="24"/>
                <w:szCs w:val="24"/>
              </w:rPr>
              <w:t>potrebbe essere ricostruita attraverso il videogio</w:t>
            </w:r>
            <w:r w:rsidR="008E043A">
              <w:rPr>
                <w:rFonts w:ascii="Times New Roman" w:hAnsi="Times New Roman"/>
                <w:sz w:val="24"/>
                <w:szCs w:val="24"/>
              </w:rPr>
              <w:t xml:space="preserve">co Minecraft per ospitare delle </w:t>
            </w:r>
            <w:r w:rsidRPr="009B42BA">
              <w:rPr>
                <w:rFonts w:ascii="Times New Roman" w:hAnsi="Times New Roman"/>
                <w:sz w:val="24"/>
                <w:szCs w:val="24"/>
              </w:rPr>
              <w:t>sessioni pratiche di arte all'interno del Museo Virtuale. T</w:t>
            </w:r>
            <w:r w:rsidR="008E043A">
              <w:rPr>
                <w:rFonts w:ascii="Times New Roman" w:hAnsi="Times New Roman"/>
                <w:sz w:val="24"/>
                <w:szCs w:val="24"/>
              </w:rPr>
              <w:t xml:space="preserve">utti i monumenti possono essere </w:t>
            </w:r>
            <w:r w:rsidRPr="009B42BA">
              <w:rPr>
                <w:rFonts w:ascii="Times New Roman" w:hAnsi="Times New Roman"/>
                <w:sz w:val="24"/>
                <w:szCs w:val="24"/>
              </w:rPr>
              <w:t>selezionati, esportati e dettagliati per una visita virtuale piu'</w:t>
            </w:r>
            <w:r w:rsidR="008E043A">
              <w:rPr>
                <w:rFonts w:ascii="Times New Roman" w:hAnsi="Times New Roman"/>
                <w:sz w:val="24"/>
                <w:szCs w:val="24"/>
              </w:rPr>
              <w:t xml:space="preserve"> dettagliata e senza necessita' </w:t>
            </w:r>
            <w:r w:rsidRPr="009B42BA">
              <w:rPr>
                <w:rFonts w:ascii="Times New Roman" w:hAnsi="Times New Roman"/>
                <w:sz w:val="24"/>
                <w:szCs w:val="24"/>
              </w:rPr>
              <w:t>di avere il videogioco Minecraft sulla piattaforma Creatubbles.com oppure Sketchfab.com</w:t>
            </w:r>
          </w:p>
          <w:p w:rsidR="009B42BA" w:rsidRPr="009B42BA" w:rsidRDefault="009B42BA" w:rsidP="009B42BA">
            <w:pPr>
              <w:autoSpaceDE w:val="0"/>
              <w:autoSpaceDN w:val="0"/>
              <w:adjustRightInd w:val="0"/>
              <w:jc w:val="both"/>
              <w:rPr>
                <w:rFonts w:ascii="Times New Roman" w:hAnsi="Times New Roman"/>
                <w:sz w:val="24"/>
                <w:szCs w:val="24"/>
              </w:rPr>
            </w:pPr>
            <w:r w:rsidRPr="009B42BA">
              <w:rPr>
                <w:rFonts w:ascii="Times New Roman" w:hAnsi="Times New Roman"/>
                <w:sz w:val="24"/>
                <w:szCs w:val="24"/>
              </w:rPr>
              <w:t>B) con l’utilizzo della stampante 3D si realizzeranno copie di piccoli elementi architettonici</w:t>
            </w:r>
          </w:p>
          <w:p w:rsidR="009B42BA" w:rsidRPr="009B42BA" w:rsidRDefault="009B42BA" w:rsidP="009B42BA">
            <w:pPr>
              <w:autoSpaceDE w:val="0"/>
              <w:autoSpaceDN w:val="0"/>
              <w:adjustRightInd w:val="0"/>
              <w:jc w:val="both"/>
              <w:rPr>
                <w:rFonts w:ascii="Times New Roman" w:hAnsi="Times New Roman"/>
                <w:sz w:val="24"/>
                <w:szCs w:val="24"/>
              </w:rPr>
            </w:pPr>
            <w:r w:rsidRPr="009B42BA">
              <w:rPr>
                <w:rFonts w:ascii="Times New Roman" w:hAnsi="Times New Roman"/>
                <w:sz w:val="24"/>
                <w:szCs w:val="24"/>
              </w:rPr>
              <w:t>da innestare sul territorio con contenuti virtuali si realizzeranno cioè teche e pannelli</w:t>
            </w:r>
          </w:p>
          <w:p w:rsidR="009B42BA" w:rsidRDefault="009B42BA" w:rsidP="009B42BA">
            <w:pPr>
              <w:autoSpaceDE w:val="0"/>
              <w:autoSpaceDN w:val="0"/>
              <w:adjustRightInd w:val="0"/>
              <w:jc w:val="both"/>
              <w:rPr>
                <w:rFonts w:ascii="Times New Roman" w:hAnsi="Times New Roman"/>
                <w:sz w:val="24"/>
                <w:szCs w:val="24"/>
              </w:rPr>
            </w:pPr>
            <w:r w:rsidRPr="009B42BA">
              <w:rPr>
                <w:rFonts w:ascii="Times New Roman" w:hAnsi="Times New Roman"/>
                <w:sz w:val="24"/>
                <w:szCs w:val="24"/>
              </w:rPr>
              <w:t>interattivi sul patrimonio intangibile con la forma di elementi caratteristici del luogo.</w:t>
            </w:r>
          </w:p>
          <w:p w:rsidR="009B42BA" w:rsidRDefault="009B42BA" w:rsidP="009B42BA">
            <w:pPr>
              <w:autoSpaceDE w:val="0"/>
              <w:autoSpaceDN w:val="0"/>
              <w:adjustRightInd w:val="0"/>
              <w:jc w:val="both"/>
              <w:rPr>
                <w:rFonts w:ascii="Times New Roman" w:hAnsi="Times New Roman"/>
                <w:sz w:val="24"/>
                <w:szCs w:val="24"/>
              </w:rPr>
            </w:pPr>
          </w:p>
          <w:p w:rsidR="009B42BA" w:rsidRPr="009B42BA" w:rsidRDefault="009B42BA" w:rsidP="009B42BA">
            <w:pPr>
              <w:autoSpaceDE w:val="0"/>
              <w:autoSpaceDN w:val="0"/>
              <w:adjustRightInd w:val="0"/>
              <w:jc w:val="both"/>
              <w:rPr>
                <w:rFonts w:ascii="Times New Roman" w:hAnsi="Times New Roman"/>
                <w:sz w:val="24"/>
                <w:szCs w:val="24"/>
              </w:rPr>
            </w:pPr>
          </w:p>
        </w:tc>
      </w:tr>
      <w:tr w:rsidR="00EA788A" w:rsidRPr="000830CA" w:rsidTr="009B42BA">
        <w:tc>
          <w:tcPr>
            <w:tcW w:w="9778" w:type="dxa"/>
          </w:tcPr>
          <w:p w:rsidR="00EA788A" w:rsidRDefault="00EA788A" w:rsidP="009B42BA">
            <w:pPr>
              <w:rPr>
                <w:rFonts w:ascii="Times New Roman" w:hAnsi="Times New Roman"/>
                <w:b/>
                <w:sz w:val="24"/>
                <w:szCs w:val="24"/>
              </w:rPr>
            </w:pPr>
            <w:r w:rsidRPr="00EA788A">
              <w:rPr>
                <w:rFonts w:ascii="Times New Roman" w:hAnsi="Times New Roman"/>
                <w:b/>
                <w:sz w:val="24"/>
                <w:szCs w:val="24"/>
              </w:rPr>
              <w:t>Destinatari</w:t>
            </w:r>
            <w:r>
              <w:rPr>
                <w:rFonts w:ascii="Times New Roman" w:hAnsi="Times New Roman"/>
                <w:b/>
                <w:sz w:val="24"/>
                <w:szCs w:val="24"/>
              </w:rPr>
              <w:t>:</w:t>
            </w:r>
          </w:p>
          <w:p w:rsidR="00EA788A" w:rsidRPr="00EA788A" w:rsidRDefault="00EA788A" w:rsidP="00EA788A">
            <w:pPr>
              <w:pStyle w:val="Paragrafoelenco"/>
              <w:numPr>
                <w:ilvl w:val="0"/>
                <w:numId w:val="16"/>
              </w:numPr>
              <w:rPr>
                <w:rFonts w:ascii="Times New Roman" w:hAnsi="Times New Roman"/>
                <w:b/>
                <w:sz w:val="24"/>
                <w:szCs w:val="24"/>
              </w:rPr>
            </w:pPr>
            <w:r w:rsidRPr="00EA788A">
              <w:rPr>
                <w:rFonts w:ascii="Times New Roman" w:hAnsi="Times New Roman"/>
                <w:sz w:val="24"/>
                <w:szCs w:val="24"/>
              </w:rPr>
              <w:t>N. 20</w:t>
            </w:r>
            <w:r>
              <w:rPr>
                <w:rFonts w:ascii="Times New Roman" w:hAnsi="Times New Roman"/>
                <w:b/>
                <w:sz w:val="24"/>
                <w:szCs w:val="24"/>
              </w:rPr>
              <w:t xml:space="preserve"> </w:t>
            </w:r>
            <w:r w:rsidRPr="009B42BA">
              <w:rPr>
                <w:rFonts w:ascii="Times New Roman" w:hAnsi="Times New Roman"/>
                <w:sz w:val="24"/>
                <w:szCs w:val="24"/>
              </w:rPr>
              <w:t>Allievi secondaria superiore (secondo ciclo)</w:t>
            </w:r>
          </w:p>
        </w:tc>
      </w:tr>
      <w:tr w:rsidR="00C262ED" w:rsidRPr="000830CA" w:rsidTr="009B42BA">
        <w:tc>
          <w:tcPr>
            <w:tcW w:w="9778" w:type="dxa"/>
          </w:tcPr>
          <w:p w:rsidR="00C262ED" w:rsidRDefault="00C262ED" w:rsidP="009B42BA">
            <w:pPr>
              <w:rPr>
                <w:rFonts w:ascii="Times New Roman" w:hAnsi="Times New Roman"/>
                <w:b/>
                <w:sz w:val="24"/>
                <w:szCs w:val="24"/>
              </w:rPr>
            </w:pPr>
            <w:r>
              <w:rPr>
                <w:rFonts w:ascii="Times New Roman" w:hAnsi="Times New Roman"/>
                <w:b/>
                <w:sz w:val="24"/>
                <w:szCs w:val="24"/>
              </w:rPr>
              <w:t xml:space="preserve">Luogo di svolgimento: </w:t>
            </w:r>
            <w:r w:rsidRPr="00C262ED">
              <w:rPr>
                <w:rFonts w:ascii="Times New Roman" w:hAnsi="Times New Roman"/>
                <w:b/>
                <w:sz w:val="24"/>
                <w:szCs w:val="24"/>
              </w:rPr>
              <w:t>IPS</w:t>
            </w:r>
            <w:r w:rsidR="00EA788A">
              <w:rPr>
                <w:rFonts w:ascii="Times New Roman" w:hAnsi="Times New Roman"/>
                <w:b/>
                <w:sz w:val="24"/>
                <w:szCs w:val="24"/>
              </w:rPr>
              <w:t xml:space="preserve">SEOA "Raffaele </w:t>
            </w:r>
            <w:r w:rsidRPr="00C262ED">
              <w:rPr>
                <w:rFonts w:ascii="Times New Roman" w:hAnsi="Times New Roman"/>
                <w:b/>
                <w:sz w:val="24"/>
                <w:szCs w:val="24"/>
              </w:rPr>
              <w:t>Viviani"</w:t>
            </w:r>
          </w:p>
        </w:tc>
      </w:tr>
      <w:tr w:rsidR="00721629" w:rsidRPr="006D751E" w:rsidTr="009B42BA">
        <w:tc>
          <w:tcPr>
            <w:tcW w:w="9778" w:type="dxa"/>
          </w:tcPr>
          <w:p w:rsidR="00721629" w:rsidRDefault="00721629" w:rsidP="00721629">
            <w:pPr>
              <w:jc w:val="both"/>
              <w:rPr>
                <w:rFonts w:ascii="Times New Roman" w:hAnsi="Times New Roman"/>
                <w:b/>
                <w:sz w:val="24"/>
                <w:szCs w:val="24"/>
              </w:rPr>
            </w:pPr>
            <w:r>
              <w:rPr>
                <w:rFonts w:ascii="Times New Roman" w:hAnsi="Times New Roman"/>
                <w:b/>
                <w:sz w:val="24"/>
                <w:szCs w:val="24"/>
              </w:rPr>
              <w:t xml:space="preserve">Figure professionali richieste: </w:t>
            </w:r>
          </w:p>
          <w:p w:rsidR="00721629" w:rsidRPr="009741E5" w:rsidRDefault="00721629" w:rsidP="00721629">
            <w:pPr>
              <w:jc w:val="both"/>
              <w:rPr>
                <w:rFonts w:ascii="Times New Roman" w:eastAsiaTheme="minorHAnsi" w:hAnsi="Times New Roman"/>
                <w:sz w:val="24"/>
                <w:szCs w:val="24"/>
                <w:u w:val="single"/>
                <w:lang w:eastAsia="en-US"/>
              </w:rPr>
            </w:pPr>
            <w:r w:rsidRPr="009741E5">
              <w:rPr>
                <w:rFonts w:ascii="Times New Roman" w:eastAsiaTheme="minorHAnsi" w:hAnsi="Times New Roman"/>
                <w:sz w:val="24"/>
                <w:szCs w:val="24"/>
                <w:u w:val="single"/>
                <w:lang w:eastAsia="en-US"/>
              </w:rPr>
              <w:t xml:space="preserve">N. 1 Tutor </w:t>
            </w:r>
          </w:p>
          <w:p w:rsidR="00721629" w:rsidRPr="00B765EA" w:rsidRDefault="00721629" w:rsidP="00F90510">
            <w:pPr>
              <w:jc w:val="both"/>
              <w:rPr>
                <w:rFonts w:ascii="Times New Roman" w:hAnsi="Times New Roman"/>
                <w:b/>
                <w:sz w:val="24"/>
                <w:szCs w:val="24"/>
              </w:rPr>
            </w:pPr>
          </w:p>
        </w:tc>
      </w:tr>
      <w:tr w:rsidR="00721629" w:rsidRPr="006D751E" w:rsidTr="009B42BA">
        <w:tc>
          <w:tcPr>
            <w:tcW w:w="9778" w:type="dxa"/>
          </w:tcPr>
          <w:p w:rsidR="00721629" w:rsidRDefault="00721629" w:rsidP="00721629">
            <w:pPr>
              <w:jc w:val="both"/>
              <w:rPr>
                <w:rFonts w:ascii="Times New Roman" w:hAnsi="Times New Roman"/>
                <w:b/>
                <w:sz w:val="24"/>
                <w:szCs w:val="24"/>
              </w:rPr>
            </w:pPr>
            <w:r>
              <w:rPr>
                <w:rFonts w:ascii="Times New Roman" w:hAnsi="Times New Roman"/>
                <w:b/>
                <w:sz w:val="24"/>
                <w:szCs w:val="24"/>
              </w:rPr>
              <w:t>Durata: 30 h</w:t>
            </w:r>
          </w:p>
        </w:tc>
      </w:tr>
    </w:tbl>
    <w:p w:rsidR="009B42BA" w:rsidRDefault="009B42BA" w:rsidP="00855AEA">
      <w:pPr>
        <w:spacing w:line="240" w:lineRule="auto"/>
        <w:rPr>
          <w:rFonts w:ascii="Times New Roman" w:hAnsi="Times New Roman" w:cs="Times New Roman"/>
          <w:b/>
          <w:sz w:val="24"/>
          <w:szCs w:val="24"/>
          <w:u w:val="single"/>
        </w:rPr>
      </w:pPr>
    </w:p>
    <w:tbl>
      <w:tblPr>
        <w:tblStyle w:val="Grigliatabella"/>
        <w:tblW w:w="0" w:type="auto"/>
        <w:tblLook w:val="04A0"/>
      </w:tblPr>
      <w:tblGrid>
        <w:gridCol w:w="9778"/>
      </w:tblGrid>
      <w:tr w:rsidR="008E043A" w:rsidTr="00C63107">
        <w:tc>
          <w:tcPr>
            <w:tcW w:w="9778" w:type="dxa"/>
          </w:tcPr>
          <w:p w:rsidR="008E043A" w:rsidRDefault="008E043A" w:rsidP="00B45DF8">
            <w:pPr>
              <w:jc w:val="center"/>
              <w:rPr>
                <w:rFonts w:ascii="Times New Roman" w:hAnsi="Times New Roman"/>
                <w:b/>
                <w:sz w:val="24"/>
                <w:szCs w:val="24"/>
                <w:u w:val="single"/>
              </w:rPr>
            </w:pPr>
            <w:r w:rsidRPr="000830CA">
              <w:rPr>
                <w:rFonts w:ascii="Times New Roman" w:hAnsi="Times New Roman"/>
                <w:b/>
                <w:sz w:val="24"/>
                <w:szCs w:val="24"/>
                <w:u w:val="single"/>
              </w:rPr>
              <w:t xml:space="preserve">Modulo: </w:t>
            </w:r>
            <w:r w:rsidRPr="008E043A">
              <w:rPr>
                <w:rFonts w:ascii="Times New Roman" w:hAnsi="Times New Roman"/>
                <w:b/>
                <w:sz w:val="24"/>
                <w:szCs w:val="24"/>
                <w:u w:val="single"/>
              </w:rPr>
              <w:t>Cake Design virtua</w:t>
            </w:r>
            <w:r>
              <w:rPr>
                <w:rFonts w:ascii="Times New Roman" w:hAnsi="Times New Roman"/>
                <w:b/>
                <w:sz w:val="24"/>
                <w:szCs w:val="24"/>
                <w:u w:val="single"/>
              </w:rPr>
              <w:t>l</w:t>
            </w:r>
          </w:p>
          <w:p w:rsidR="008E043A" w:rsidRDefault="008E043A" w:rsidP="00C63107">
            <w:pPr>
              <w:jc w:val="center"/>
              <w:rPr>
                <w:rFonts w:ascii="Times New Roman" w:hAnsi="Times New Roman"/>
                <w:sz w:val="24"/>
                <w:szCs w:val="24"/>
              </w:rPr>
            </w:pPr>
          </w:p>
        </w:tc>
      </w:tr>
      <w:tr w:rsidR="008E043A" w:rsidTr="00C63107">
        <w:tc>
          <w:tcPr>
            <w:tcW w:w="9778" w:type="dxa"/>
          </w:tcPr>
          <w:p w:rsidR="008E043A" w:rsidRDefault="008E043A" w:rsidP="00C63107">
            <w:pPr>
              <w:jc w:val="both"/>
              <w:rPr>
                <w:rFonts w:ascii="Times New Roman" w:hAnsi="Times New Roman"/>
                <w:sz w:val="24"/>
                <w:szCs w:val="24"/>
              </w:rPr>
            </w:pPr>
            <w:r w:rsidRPr="000830CA">
              <w:rPr>
                <w:rFonts w:ascii="Times New Roman" w:hAnsi="Times New Roman"/>
                <w:b/>
                <w:sz w:val="24"/>
                <w:szCs w:val="24"/>
              </w:rPr>
              <w:t>Tipologia modulo</w:t>
            </w:r>
            <w:r w:rsidRPr="000830CA">
              <w:rPr>
                <w:rFonts w:ascii="Times New Roman" w:hAnsi="Times New Roman"/>
                <w:sz w:val="24"/>
                <w:szCs w:val="24"/>
              </w:rPr>
              <w:t xml:space="preserve">: </w:t>
            </w:r>
            <w:r w:rsidRPr="009B42BA">
              <w:rPr>
                <w:rFonts w:ascii="Times New Roman" w:hAnsi="Times New Roman"/>
                <w:sz w:val="24"/>
                <w:szCs w:val="24"/>
              </w:rPr>
              <w:t>Sviluppo di contenuti curricolari digitali con rife</w:t>
            </w:r>
            <w:r>
              <w:rPr>
                <w:rFonts w:ascii="Times New Roman" w:hAnsi="Times New Roman"/>
                <w:sz w:val="24"/>
                <w:szCs w:val="24"/>
              </w:rPr>
              <w:t xml:space="preserve">rimento al patrimonio culturale </w:t>
            </w:r>
            <w:r w:rsidRPr="009B42BA">
              <w:rPr>
                <w:rFonts w:ascii="Times New Roman" w:hAnsi="Times New Roman"/>
                <w:sz w:val="24"/>
                <w:szCs w:val="24"/>
              </w:rPr>
              <w:t>(Open Educational Resources)</w:t>
            </w:r>
          </w:p>
        </w:tc>
      </w:tr>
      <w:tr w:rsidR="008E043A" w:rsidRPr="000830CA" w:rsidTr="00C63107">
        <w:tc>
          <w:tcPr>
            <w:tcW w:w="9778" w:type="dxa"/>
          </w:tcPr>
          <w:p w:rsidR="008E043A" w:rsidRDefault="008E043A" w:rsidP="00C63107">
            <w:pPr>
              <w:rPr>
                <w:rFonts w:ascii="Times New Roman" w:hAnsi="Times New Roman"/>
                <w:b/>
                <w:sz w:val="24"/>
                <w:szCs w:val="24"/>
              </w:rPr>
            </w:pPr>
            <w:r>
              <w:rPr>
                <w:rFonts w:ascii="Times New Roman" w:hAnsi="Times New Roman"/>
                <w:b/>
                <w:sz w:val="24"/>
                <w:szCs w:val="24"/>
              </w:rPr>
              <w:t xml:space="preserve">Descrizione modulo: </w:t>
            </w:r>
          </w:p>
          <w:p w:rsidR="008E043A" w:rsidRPr="008E043A" w:rsidRDefault="008E043A" w:rsidP="008E043A">
            <w:pPr>
              <w:autoSpaceDE w:val="0"/>
              <w:autoSpaceDN w:val="0"/>
              <w:adjustRightInd w:val="0"/>
              <w:jc w:val="both"/>
              <w:rPr>
                <w:rFonts w:ascii="Times New Roman" w:hAnsi="Times New Roman"/>
                <w:sz w:val="24"/>
                <w:szCs w:val="24"/>
              </w:rPr>
            </w:pPr>
            <w:r w:rsidRPr="008E043A">
              <w:rPr>
                <w:rFonts w:ascii="Times New Roman" w:hAnsi="Times New Roman"/>
                <w:sz w:val="24"/>
                <w:szCs w:val="24"/>
              </w:rPr>
              <w:t>Il modulo, a sostegno delle scelte formative dei formand</w:t>
            </w:r>
            <w:r>
              <w:rPr>
                <w:rFonts w:ascii="Times New Roman" w:hAnsi="Times New Roman"/>
                <w:sz w:val="24"/>
                <w:szCs w:val="24"/>
              </w:rPr>
              <w:t xml:space="preserve">i, intende avvicinare i giovani </w:t>
            </w:r>
            <w:r w:rsidRPr="008E043A">
              <w:rPr>
                <w:rFonts w:ascii="Times New Roman" w:hAnsi="Times New Roman"/>
                <w:sz w:val="24"/>
                <w:szCs w:val="24"/>
              </w:rPr>
              <w:t>all’arte del decoro personalizzato delle torte, utilizzando pas</w:t>
            </w:r>
            <w:r>
              <w:rPr>
                <w:rFonts w:ascii="Times New Roman" w:hAnsi="Times New Roman"/>
                <w:sz w:val="24"/>
                <w:szCs w:val="24"/>
              </w:rPr>
              <w:t xml:space="preserve">ta di zucchero e altri elementi </w:t>
            </w:r>
            <w:r w:rsidRPr="008E043A">
              <w:rPr>
                <w:rFonts w:ascii="Times New Roman" w:hAnsi="Times New Roman"/>
                <w:sz w:val="24"/>
                <w:szCs w:val="24"/>
              </w:rPr>
              <w:t>decorativi commestibili, avvalendosi della grafica t</w:t>
            </w:r>
            <w:r>
              <w:rPr>
                <w:rFonts w:ascii="Times New Roman" w:hAnsi="Times New Roman"/>
                <w:sz w:val="24"/>
                <w:szCs w:val="24"/>
              </w:rPr>
              <w:t xml:space="preserve">ridimensionale per progettare e </w:t>
            </w:r>
            <w:r w:rsidRPr="008E043A">
              <w:rPr>
                <w:rFonts w:ascii="Times New Roman" w:hAnsi="Times New Roman"/>
                <w:sz w:val="24"/>
                <w:szCs w:val="24"/>
              </w:rPr>
              <w:t>realizzare prototipi modellati e scolpiti secondo il gusto personale</w:t>
            </w:r>
          </w:p>
          <w:p w:rsidR="008E043A" w:rsidRPr="008E043A" w:rsidRDefault="008E043A" w:rsidP="008E043A">
            <w:pPr>
              <w:autoSpaceDE w:val="0"/>
              <w:autoSpaceDN w:val="0"/>
              <w:adjustRightInd w:val="0"/>
              <w:jc w:val="both"/>
              <w:rPr>
                <w:rFonts w:ascii="Times New Roman" w:hAnsi="Times New Roman"/>
                <w:sz w:val="24"/>
                <w:szCs w:val="24"/>
              </w:rPr>
            </w:pPr>
            <w:r w:rsidRPr="008E043A">
              <w:rPr>
                <w:rFonts w:ascii="Times New Roman" w:hAnsi="Times New Roman"/>
                <w:sz w:val="24"/>
                <w:szCs w:val="24"/>
              </w:rPr>
              <w:t>FINALITA’:</w:t>
            </w:r>
          </w:p>
          <w:p w:rsidR="008E043A" w:rsidRPr="008E043A" w:rsidRDefault="008E043A" w:rsidP="008E043A">
            <w:pPr>
              <w:autoSpaceDE w:val="0"/>
              <w:autoSpaceDN w:val="0"/>
              <w:adjustRightInd w:val="0"/>
              <w:jc w:val="both"/>
              <w:rPr>
                <w:rFonts w:ascii="Times New Roman" w:hAnsi="Times New Roman"/>
                <w:sz w:val="24"/>
                <w:szCs w:val="24"/>
              </w:rPr>
            </w:pPr>
            <w:r w:rsidRPr="008E043A">
              <w:rPr>
                <w:rFonts w:ascii="Times New Roman" w:hAnsi="Times New Roman"/>
                <w:sz w:val="24"/>
                <w:szCs w:val="24"/>
              </w:rPr>
              <w:t>Realizzare torte di forma particolare o decori inn</w:t>
            </w:r>
            <w:r>
              <w:rPr>
                <w:rFonts w:ascii="Times New Roman" w:hAnsi="Times New Roman"/>
                <w:sz w:val="24"/>
                <w:szCs w:val="24"/>
              </w:rPr>
              <w:t xml:space="preserve">ovativi integrando arte grafica </w:t>
            </w:r>
            <w:r w:rsidRPr="008E043A">
              <w:rPr>
                <w:rFonts w:ascii="Times New Roman" w:hAnsi="Times New Roman"/>
                <w:sz w:val="24"/>
                <w:szCs w:val="24"/>
              </w:rPr>
              <w:t>tridimensionale e arte manuale</w:t>
            </w:r>
          </w:p>
          <w:p w:rsidR="008E043A" w:rsidRPr="008E043A" w:rsidRDefault="008E043A" w:rsidP="008E043A">
            <w:pPr>
              <w:autoSpaceDE w:val="0"/>
              <w:autoSpaceDN w:val="0"/>
              <w:adjustRightInd w:val="0"/>
              <w:jc w:val="both"/>
              <w:rPr>
                <w:rFonts w:ascii="Times New Roman" w:hAnsi="Times New Roman"/>
                <w:sz w:val="24"/>
                <w:szCs w:val="24"/>
              </w:rPr>
            </w:pPr>
            <w:r w:rsidRPr="008E043A">
              <w:rPr>
                <w:rFonts w:ascii="Times New Roman" w:hAnsi="Times New Roman"/>
                <w:sz w:val="24"/>
                <w:szCs w:val="24"/>
              </w:rPr>
              <w:lastRenderedPageBreak/>
              <w:t>CONTENUTI</w:t>
            </w:r>
          </w:p>
          <w:p w:rsidR="008E043A" w:rsidRPr="008E043A" w:rsidRDefault="008E043A" w:rsidP="008E043A">
            <w:pPr>
              <w:autoSpaceDE w:val="0"/>
              <w:autoSpaceDN w:val="0"/>
              <w:adjustRightInd w:val="0"/>
              <w:jc w:val="both"/>
              <w:rPr>
                <w:rFonts w:ascii="Times New Roman" w:hAnsi="Times New Roman"/>
                <w:sz w:val="24"/>
                <w:szCs w:val="24"/>
              </w:rPr>
            </w:pPr>
            <w:r w:rsidRPr="008E043A">
              <w:rPr>
                <w:rFonts w:ascii="Times New Roman" w:hAnsi="Times New Roman"/>
                <w:sz w:val="24"/>
                <w:szCs w:val="24"/>
              </w:rPr>
              <w:t>Grafica tridimensionale per n° 30 ore:</w:t>
            </w:r>
          </w:p>
          <w:p w:rsidR="008E043A" w:rsidRPr="008E043A" w:rsidRDefault="008E043A" w:rsidP="008E043A">
            <w:pPr>
              <w:autoSpaceDE w:val="0"/>
              <w:autoSpaceDN w:val="0"/>
              <w:adjustRightInd w:val="0"/>
              <w:jc w:val="both"/>
              <w:rPr>
                <w:rFonts w:ascii="Times New Roman" w:hAnsi="Times New Roman"/>
                <w:sz w:val="24"/>
                <w:szCs w:val="24"/>
              </w:rPr>
            </w:pPr>
            <w:r w:rsidRPr="008E043A">
              <w:rPr>
                <w:rFonts w:ascii="Times New Roman" w:hAnsi="Times New Roman"/>
                <w:sz w:val="24"/>
                <w:szCs w:val="24"/>
              </w:rPr>
              <w:t xml:space="preserve">Realizzare </w:t>
            </w:r>
            <w:r w:rsidR="00993608" w:rsidRPr="008E043A">
              <w:rPr>
                <w:rFonts w:ascii="Times New Roman" w:hAnsi="Times New Roman"/>
                <w:sz w:val="24"/>
                <w:szCs w:val="24"/>
              </w:rPr>
              <w:t>un’immagine</w:t>
            </w:r>
            <w:r w:rsidRPr="008E043A">
              <w:rPr>
                <w:rFonts w:ascii="Times New Roman" w:hAnsi="Times New Roman"/>
                <w:sz w:val="24"/>
                <w:szCs w:val="24"/>
              </w:rPr>
              <w:t>, modellarla e plasmarla secondo le proprie esigenze</w:t>
            </w:r>
          </w:p>
          <w:p w:rsidR="008E043A" w:rsidRPr="008E043A" w:rsidRDefault="008E043A" w:rsidP="008E043A">
            <w:pPr>
              <w:autoSpaceDE w:val="0"/>
              <w:autoSpaceDN w:val="0"/>
              <w:adjustRightInd w:val="0"/>
              <w:jc w:val="both"/>
              <w:rPr>
                <w:rFonts w:ascii="Times New Roman" w:hAnsi="Times New Roman"/>
                <w:sz w:val="24"/>
                <w:szCs w:val="24"/>
              </w:rPr>
            </w:pPr>
            <w:r w:rsidRPr="008E043A">
              <w:rPr>
                <w:rFonts w:ascii="Times New Roman" w:hAnsi="Times New Roman"/>
                <w:sz w:val="24"/>
                <w:szCs w:val="24"/>
              </w:rPr>
              <w:t>Realizzare un prototipo con la stampante 3D</w:t>
            </w:r>
          </w:p>
          <w:p w:rsidR="008E043A" w:rsidRPr="008E043A" w:rsidRDefault="008E043A" w:rsidP="008E043A">
            <w:pPr>
              <w:autoSpaceDE w:val="0"/>
              <w:autoSpaceDN w:val="0"/>
              <w:adjustRightInd w:val="0"/>
              <w:jc w:val="both"/>
              <w:rPr>
                <w:rFonts w:ascii="Times New Roman" w:hAnsi="Times New Roman"/>
                <w:sz w:val="24"/>
                <w:szCs w:val="24"/>
              </w:rPr>
            </w:pPr>
            <w:r w:rsidRPr="008E043A">
              <w:rPr>
                <w:rFonts w:ascii="Times New Roman" w:hAnsi="Times New Roman"/>
                <w:sz w:val="24"/>
                <w:szCs w:val="24"/>
              </w:rPr>
              <w:t>Realizzare un catalog virtuale</w:t>
            </w:r>
          </w:p>
          <w:p w:rsidR="008E043A" w:rsidRPr="008E043A" w:rsidRDefault="008E043A" w:rsidP="008E043A">
            <w:pPr>
              <w:autoSpaceDE w:val="0"/>
              <w:autoSpaceDN w:val="0"/>
              <w:adjustRightInd w:val="0"/>
              <w:jc w:val="both"/>
              <w:rPr>
                <w:rFonts w:ascii="Times New Roman" w:hAnsi="Times New Roman"/>
                <w:sz w:val="24"/>
                <w:szCs w:val="24"/>
              </w:rPr>
            </w:pPr>
            <w:r w:rsidRPr="008E043A">
              <w:rPr>
                <w:rFonts w:ascii="Times New Roman" w:hAnsi="Times New Roman"/>
                <w:sz w:val="24"/>
                <w:szCs w:val="24"/>
              </w:rPr>
              <w:t>Il modulo si svilupperà essenzialmente in quattro fasi</w:t>
            </w:r>
          </w:p>
          <w:p w:rsidR="008E043A" w:rsidRPr="008E043A" w:rsidRDefault="008E043A" w:rsidP="008E043A">
            <w:pPr>
              <w:autoSpaceDE w:val="0"/>
              <w:autoSpaceDN w:val="0"/>
              <w:adjustRightInd w:val="0"/>
              <w:jc w:val="both"/>
              <w:rPr>
                <w:rFonts w:ascii="Times New Roman" w:hAnsi="Times New Roman"/>
                <w:sz w:val="24"/>
                <w:szCs w:val="24"/>
              </w:rPr>
            </w:pPr>
            <w:r w:rsidRPr="008E043A">
              <w:rPr>
                <w:rFonts w:ascii="Times New Roman" w:hAnsi="Times New Roman"/>
                <w:sz w:val="24"/>
                <w:szCs w:val="24"/>
              </w:rPr>
              <w:t xml:space="preserve">Fase </w:t>
            </w:r>
            <w:r w:rsidR="00993608" w:rsidRPr="008E043A">
              <w:rPr>
                <w:rFonts w:ascii="Times New Roman" w:hAnsi="Times New Roman"/>
                <w:sz w:val="24"/>
                <w:szCs w:val="24"/>
              </w:rPr>
              <w:t>1: Individuazione</w:t>
            </w:r>
            <w:r w:rsidRPr="008E043A">
              <w:rPr>
                <w:rFonts w:ascii="Times New Roman" w:hAnsi="Times New Roman"/>
                <w:sz w:val="24"/>
                <w:szCs w:val="24"/>
              </w:rPr>
              <w:t xml:space="preserve"> delle conoscenze/competenze rispetto all’attività da avviare;</w:t>
            </w:r>
          </w:p>
          <w:p w:rsidR="008E043A" w:rsidRPr="008E043A" w:rsidRDefault="008E043A" w:rsidP="008E043A">
            <w:pPr>
              <w:autoSpaceDE w:val="0"/>
              <w:autoSpaceDN w:val="0"/>
              <w:adjustRightInd w:val="0"/>
              <w:jc w:val="both"/>
              <w:rPr>
                <w:rFonts w:ascii="Times New Roman" w:hAnsi="Times New Roman"/>
                <w:sz w:val="24"/>
                <w:szCs w:val="24"/>
              </w:rPr>
            </w:pPr>
            <w:r w:rsidRPr="008E043A">
              <w:rPr>
                <w:rFonts w:ascii="Times New Roman" w:hAnsi="Times New Roman"/>
                <w:sz w:val="24"/>
                <w:szCs w:val="24"/>
              </w:rPr>
              <w:t>Definizione delle attività da svolgere</w:t>
            </w:r>
          </w:p>
          <w:p w:rsidR="008E043A" w:rsidRPr="008E043A" w:rsidRDefault="008E043A" w:rsidP="008E043A">
            <w:pPr>
              <w:autoSpaceDE w:val="0"/>
              <w:autoSpaceDN w:val="0"/>
              <w:adjustRightInd w:val="0"/>
              <w:jc w:val="both"/>
              <w:rPr>
                <w:rFonts w:ascii="Times New Roman" w:hAnsi="Times New Roman"/>
                <w:sz w:val="24"/>
                <w:szCs w:val="24"/>
              </w:rPr>
            </w:pPr>
            <w:r w:rsidRPr="008E043A">
              <w:rPr>
                <w:rFonts w:ascii="Times New Roman" w:hAnsi="Times New Roman"/>
                <w:sz w:val="24"/>
                <w:szCs w:val="24"/>
              </w:rPr>
              <w:t>Fase 2: progettazione grafica del prodotto da realizzare completo di decori</w:t>
            </w:r>
          </w:p>
          <w:p w:rsidR="008E043A" w:rsidRPr="008E043A" w:rsidRDefault="008E043A" w:rsidP="008E043A">
            <w:pPr>
              <w:autoSpaceDE w:val="0"/>
              <w:autoSpaceDN w:val="0"/>
              <w:adjustRightInd w:val="0"/>
              <w:jc w:val="both"/>
              <w:rPr>
                <w:rFonts w:ascii="Times New Roman" w:hAnsi="Times New Roman"/>
                <w:sz w:val="24"/>
                <w:szCs w:val="24"/>
              </w:rPr>
            </w:pPr>
            <w:r w:rsidRPr="008E043A">
              <w:rPr>
                <w:rFonts w:ascii="Times New Roman" w:hAnsi="Times New Roman"/>
                <w:sz w:val="24"/>
                <w:szCs w:val="24"/>
              </w:rPr>
              <w:t>Stampa in 3D del prototipo</w:t>
            </w:r>
          </w:p>
          <w:p w:rsidR="008E043A" w:rsidRPr="008E043A" w:rsidRDefault="008E043A" w:rsidP="008E043A">
            <w:pPr>
              <w:autoSpaceDE w:val="0"/>
              <w:autoSpaceDN w:val="0"/>
              <w:adjustRightInd w:val="0"/>
              <w:jc w:val="both"/>
              <w:rPr>
                <w:rFonts w:ascii="Times New Roman" w:hAnsi="Times New Roman"/>
                <w:sz w:val="24"/>
                <w:szCs w:val="24"/>
              </w:rPr>
            </w:pPr>
            <w:r w:rsidRPr="008E043A">
              <w:rPr>
                <w:rFonts w:ascii="Times New Roman" w:hAnsi="Times New Roman"/>
                <w:sz w:val="24"/>
                <w:szCs w:val="24"/>
              </w:rPr>
              <w:t>Fase 3: realizzazione della pasta di zucch</w:t>
            </w:r>
            <w:r w:rsidR="00993608">
              <w:rPr>
                <w:rFonts w:ascii="Times New Roman" w:hAnsi="Times New Roman"/>
                <w:sz w:val="24"/>
                <w:szCs w:val="24"/>
              </w:rPr>
              <w:t>e</w:t>
            </w:r>
            <w:r w:rsidRPr="008E043A">
              <w:rPr>
                <w:rFonts w:ascii="Times New Roman" w:hAnsi="Times New Roman"/>
                <w:sz w:val="24"/>
                <w:szCs w:val="24"/>
              </w:rPr>
              <w:t>ro con modellazi</w:t>
            </w:r>
            <w:r>
              <w:rPr>
                <w:rFonts w:ascii="Times New Roman" w:hAnsi="Times New Roman"/>
                <w:sz w:val="24"/>
                <w:szCs w:val="24"/>
              </w:rPr>
              <w:t xml:space="preserve">one della stessa per realizzare </w:t>
            </w:r>
            <w:r w:rsidRPr="008E043A">
              <w:rPr>
                <w:rFonts w:ascii="Times New Roman" w:hAnsi="Times New Roman"/>
                <w:sz w:val="24"/>
                <w:szCs w:val="24"/>
              </w:rPr>
              <w:t>i decori</w:t>
            </w:r>
          </w:p>
          <w:p w:rsidR="008E043A" w:rsidRPr="008E043A" w:rsidRDefault="008E043A" w:rsidP="008E043A">
            <w:pPr>
              <w:autoSpaceDE w:val="0"/>
              <w:autoSpaceDN w:val="0"/>
              <w:adjustRightInd w:val="0"/>
              <w:jc w:val="both"/>
              <w:rPr>
                <w:rFonts w:ascii="Times New Roman" w:hAnsi="Times New Roman"/>
                <w:sz w:val="24"/>
                <w:szCs w:val="24"/>
              </w:rPr>
            </w:pPr>
            <w:r w:rsidRPr="008E043A">
              <w:rPr>
                <w:rFonts w:ascii="Times New Roman" w:hAnsi="Times New Roman"/>
                <w:sz w:val="24"/>
                <w:szCs w:val="24"/>
              </w:rPr>
              <w:t>Posizionamento dei decori per valorizzare lo scenario definito</w:t>
            </w:r>
          </w:p>
          <w:p w:rsidR="008E043A" w:rsidRDefault="008E043A" w:rsidP="008E043A">
            <w:pPr>
              <w:autoSpaceDE w:val="0"/>
              <w:autoSpaceDN w:val="0"/>
              <w:adjustRightInd w:val="0"/>
              <w:jc w:val="both"/>
              <w:rPr>
                <w:rFonts w:ascii="Times New Roman" w:hAnsi="Times New Roman"/>
                <w:sz w:val="24"/>
                <w:szCs w:val="24"/>
              </w:rPr>
            </w:pPr>
            <w:r w:rsidRPr="008E043A">
              <w:rPr>
                <w:rFonts w:ascii="Times New Roman" w:hAnsi="Times New Roman"/>
                <w:sz w:val="24"/>
                <w:szCs w:val="24"/>
              </w:rPr>
              <w:t>Fase 4 Rifinitura e completamento della torta</w:t>
            </w:r>
          </w:p>
          <w:p w:rsidR="008E043A" w:rsidRDefault="008E043A" w:rsidP="00C63107">
            <w:pPr>
              <w:autoSpaceDE w:val="0"/>
              <w:autoSpaceDN w:val="0"/>
              <w:adjustRightInd w:val="0"/>
              <w:jc w:val="both"/>
              <w:rPr>
                <w:rFonts w:ascii="Times New Roman" w:hAnsi="Times New Roman"/>
                <w:sz w:val="24"/>
                <w:szCs w:val="24"/>
              </w:rPr>
            </w:pPr>
          </w:p>
          <w:p w:rsidR="008E043A" w:rsidRPr="009B42BA" w:rsidRDefault="008E043A" w:rsidP="00C63107">
            <w:pPr>
              <w:autoSpaceDE w:val="0"/>
              <w:autoSpaceDN w:val="0"/>
              <w:adjustRightInd w:val="0"/>
              <w:jc w:val="both"/>
              <w:rPr>
                <w:rFonts w:ascii="Times New Roman" w:hAnsi="Times New Roman"/>
                <w:sz w:val="24"/>
                <w:szCs w:val="24"/>
              </w:rPr>
            </w:pPr>
          </w:p>
        </w:tc>
      </w:tr>
      <w:tr w:rsidR="00EA788A" w:rsidRPr="000830CA" w:rsidTr="00C63107">
        <w:tc>
          <w:tcPr>
            <w:tcW w:w="9778" w:type="dxa"/>
          </w:tcPr>
          <w:p w:rsidR="00EA788A" w:rsidRDefault="00EA788A" w:rsidP="00C63107">
            <w:pPr>
              <w:rPr>
                <w:rFonts w:ascii="Times New Roman" w:hAnsi="Times New Roman"/>
                <w:b/>
                <w:sz w:val="24"/>
                <w:szCs w:val="24"/>
              </w:rPr>
            </w:pPr>
            <w:r w:rsidRPr="00EA788A">
              <w:rPr>
                <w:rFonts w:ascii="Times New Roman" w:hAnsi="Times New Roman"/>
                <w:b/>
                <w:sz w:val="24"/>
                <w:szCs w:val="24"/>
              </w:rPr>
              <w:lastRenderedPageBreak/>
              <w:t>Destinatari:</w:t>
            </w:r>
          </w:p>
          <w:p w:rsidR="00EA788A" w:rsidRPr="00EA788A" w:rsidRDefault="00EA788A" w:rsidP="00EA788A">
            <w:pPr>
              <w:pStyle w:val="Paragrafoelenco"/>
              <w:numPr>
                <w:ilvl w:val="0"/>
                <w:numId w:val="16"/>
              </w:numPr>
              <w:rPr>
                <w:rFonts w:ascii="Times New Roman" w:hAnsi="Times New Roman"/>
                <w:b/>
                <w:sz w:val="24"/>
                <w:szCs w:val="24"/>
              </w:rPr>
            </w:pPr>
            <w:r w:rsidRPr="00EA788A">
              <w:rPr>
                <w:rFonts w:ascii="Times New Roman" w:hAnsi="Times New Roman"/>
                <w:sz w:val="24"/>
                <w:szCs w:val="24"/>
              </w:rPr>
              <w:t>N. 20</w:t>
            </w:r>
            <w:r>
              <w:rPr>
                <w:rFonts w:ascii="Times New Roman" w:hAnsi="Times New Roman"/>
                <w:b/>
                <w:sz w:val="24"/>
                <w:szCs w:val="24"/>
              </w:rPr>
              <w:t xml:space="preserve"> </w:t>
            </w:r>
            <w:r w:rsidRPr="009B42BA">
              <w:rPr>
                <w:rFonts w:ascii="Times New Roman" w:hAnsi="Times New Roman"/>
                <w:sz w:val="24"/>
                <w:szCs w:val="24"/>
              </w:rPr>
              <w:t>Allievi secondaria superiore (secondo ciclo)</w:t>
            </w:r>
          </w:p>
        </w:tc>
      </w:tr>
      <w:tr w:rsidR="00C262ED" w:rsidRPr="000830CA" w:rsidTr="00C63107">
        <w:tc>
          <w:tcPr>
            <w:tcW w:w="9778" w:type="dxa"/>
          </w:tcPr>
          <w:p w:rsidR="00C262ED" w:rsidRDefault="00C262ED" w:rsidP="00C63107">
            <w:pPr>
              <w:rPr>
                <w:rFonts w:ascii="Times New Roman" w:hAnsi="Times New Roman"/>
                <w:b/>
                <w:sz w:val="24"/>
                <w:szCs w:val="24"/>
              </w:rPr>
            </w:pPr>
            <w:r>
              <w:rPr>
                <w:rFonts w:ascii="Times New Roman" w:hAnsi="Times New Roman"/>
                <w:b/>
                <w:sz w:val="24"/>
                <w:szCs w:val="24"/>
              </w:rPr>
              <w:t xml:space="preserve">Luogo di svolgimento: </w:t>
            </w:r>
            <w:r w:rsidRPr="00C262ED">
              <w:rPr>
                <w:rFonts w:ascii="Times New Roman" w:hAnsi="Times New Roman"/>
                <w:b/>
                <w:sz w:val="24"/>
                <w:szCs w:val="24"/>
              </w:rPr>
              <w:t>IPS</w:t>
            </w:r>
            <w:r w:rsidR="00EA788A">
              <w:rPr>
                <w:rFonts w:ascii="Times New Roman" w:hAnsi="Times New Roman"/>
                <w:b/>
                <w:sz w:val="24"/>
                <w:szCs w:val="24"/>
              </w:rPr>
              <w:t xml:space="preserve">SEOA "Raffaele </w:t>
            </w:r>
            <w:r w:rsidRPr="00C262ED">
              <w:rPr>
                <w:rFonts w:ascii="Times New Roman" w:hAnsi="Times New Roman"/>
                <w:b/>
                <w:sz w:val="24"/>
                <w:szCs w:val="24"/>
              </w:rPr>
              <w:t>Viviani"</w:t>
            </w:r>
          </w:p>
        </w:tc>
      </w:tr>
      <w:tr w:rsidR="00721629" w:rsidRPr="006D751E" w:rsidTr="00C63107">
        <w:tc>
          <w:tcPr>
            <w:tcW w:w="9778" w:type="dxa"/>
          </w:tcPr>
          <w:p w:rsidR="00721629" w:rsidRDefault="00721629" w:rsidP="00721629">
            <w:pPr>
              <w:jc w:val="both"/>
              <w:rPr>
                <w:rFonts w:ascii="Times New Roman" w:hAnsi="Times New Roman"/>
                <w:b/>
                <w:sz w:val="24"/>
                <w:szCs w:val="24"/>
              </w:rPr>
            </w:pPr>
            <w:r>
              <w:rPr>
                <w:rFonts w:ascii="Times New Roman" w:hAnsi="Times New Roman"/>
                <w:b/>
                <w:sz w:val="24"/>
                <w:szCs w:val="24"/>
              </w:rPr>
              <w:t xml:space="preserve">Figure professionali richieste: </w:t>
            </w:r>
          </w:p>
          <w:p w:rsidR="00721629" w:rsidRPr="009741E5" w:rsidRDefault="00721629" w:rsidP="00721629">
            <w:pPr>
              <w:jc w:val="both"/>
              <w:rPr>
                <w:rFonts w:ascii="Times New Roman" w:eastAsiaTheme="minorHAnsi" w:hAnsi="Times New Roman"/>
                <w:sz w:val="24"/>
                <w:szCs w:val="24"/>
                <w:u w:val="single"/>
                <w:lang w:eastAsia="en-US"/>
              </w:rPr>
            </w:pPr>
          </w:p>
          <w:p w:rsidR="00721629" w:rsidRPr="009741E5" w:rsidRDefault="00721629" w:rsidP="00721629">
            <w:pPr>
              <w:jc w:val="both"/>
              <w:rPr>
                <w:rFonts w:ascii="Times New Roman" w:eastAsiaTheme="minorHAnsi" w:hAnsi="Times New Roman"/>
                <w:sz w:val="24"/>
                <w:szCs w:val="24"/>
                <w:u w:val="single"/>
                <w:lang w:eastAsia="en-US"/>
              </w:rPr>
            </w:pPr>
            <w:r w:rsidRPr="009741E5">
              <w:rPr>
                <w:rFonts w:ascii="Times New Roman" w:eastAsiaTheme="minorHAnsi" w:hAnsi="Times New Roman"/>
                <w:sz w:val="24"/>
                <w:szCs w:val="24"/>
                <w:u w:val="single"/>
                <w:lang w:eastAsia="en-US"/>
              </w:rPr>
              <w:t xml:space="preserve">N. 1 Tutor </w:t>
            </w:r>
          </w:p>
          <w:p w:rsidR="00721629" w:rsidRPr="00B765EA" w:rsidRDefault="00721629" w:rsidP="00F90510">
            <w:pPr>
              <w:jc w:val="both"/>
              <w:rPr>
                <w:rFonts w:ascii="Times New Roman" w:hAnsi="Times New Roman"/>
                <w:b/>
                <w:sz w:val="24"/>
                <w:szCs w:val="24"/>
              </w:rPr>
            </w:pPr>
          </w:p>
        </w:tc>
      </w:tr>
      <w:tr w:rsidR="00721629" w:rsidRPr="006D751E" w:rsidTr="00C63107">
        <w:tc>
          <w:tcPr>
            <w:tcW w:w="9778" w:type="dxa"/>
          </w:tcPr>
          <w:p w:rsidR="00721629" w:rsidRDefault="00721629" w:rsidP="00721629">
            <w:pPr>
              <w:jc w:val="both"/>
              <w:rPr>
                <w:rFonts w:ascii="Times New Roman" w:hAnsi="Times New Roman"/>
                <w:b/>
                <w:sz w:val="24"/>
                <w:szCs w:val="24"/>
              </w:rPr>
            </w:pPr>
            <w:r>
              <w:rPr>
                <w:rFonts w:ascii="Times New Roman" w:hAnsi="Times New Roman"/>
                <w:b/>
                <w:sz w:val="24"/>
                <w:szCs w:val="24"/>
              </w:rPr>
              <w:t>Durata: 30 h</w:t>
            </w:r>
          </w:p>
        </w:tc>
      </w:tr>
    </w:tbl>
    <w:p w:rsidR="00CA0064" w:rsidRDefault="00CA0064" w:rsidP="0054265B">
      <w:pPr>
        <w:spacing w:line="240" w:lineRule="auto"/>
        <w:jc w:val="both"/>
        <w:rPr>
          <w:rFonts w:ascii="Times New Roman" w:hAnsi="Times New Roman" w:cs="Times New Roman"/>
          <w:b/>
          <w:sz w:val="24"/>
          <w:szCs w:val="24"/>
        </w:rPr>
      </w:pPr>
    </w:p>
    <w:p w:rsidR="0032298B" w:rsidRPr="0054265B" w:rsidRDefault="0054265B" w:rsidP="0054265B">
      <w:pPr>
        <w:spacing w:line="240" w:lineRule="auto"/>
        <w:jc w:val="both"/>
        <w:rPr>
          <w:rFonts w:ascii="Times New Roman" w:hAnsi="Times New Roman" w:cs="Times New Roman"/>
          <w:b/>
          <w:sz w:val="24"/>
          <w:szCs w:val="24"/>
        </w:rPr>
      </w:pPr>
      <w:r w:rsidRPr="0054265B">
        <w:rPr>
          <w:rFonts w:ascii="Times New Roman" w:hAnsi="Times New Roman" w:cs="Times New Roman"/>
          <w:b/>
          <w:sz w:val="24"/>
          <w:szCs w:val="24"/>
        </w:rPr>
        <w:t>Art. 2.  Compiti delle Figure professionali richieste</w:t>
      </w:r>
    </w:p>
    <w:p w:rsidR="0054265B" w:rsidRDefault="0054265B" w:rsidP="00855AEA">
      <w:pPr>
        <w:spacing w:line="240" w:lineRule="auto"/>
        <w:rPr>
          <w:rFonts w:ascii="Times New Roman" w:hAnsi="Times New Roman" w:cs="Times New Roman"/>
          <w:b/>
          <w:sz w:val="24"/>
          <w:szCs w:val="24"/>
          <w:u w:val="single"/>
        </w:rPr>
      </w:pPr>
    </w:p>
    <w:p w:rsidR="0054265B" w:rsidRPr="0054265B" w:rsidRDefault="0054265B" w:rsidP="0054265B">
      <w:pPr>
        <w:widowControl w:val="0"/>
        <w:tabs>
          <w:tab w:val="left" w:pos="1083"/>
          <w:tab w:val="left" w:pos="1084"/>
        </w:tabs>
        <w:autoSpaceDE w:val="0"/>
        <w:autoSpaceDN w:val="0"/>
        <w:spacing w:before="35" w:after="0" w:line="240" w:lineRule="auto"/>
        <w:rPr>
          <w:rFonts w:ascii="Times New Roman" w:eastAsia="Calibri" w:hAnsi="Times New Roman" w:cs="Times New Roman"/>
          <w:b/>
          <w:sz w:val="24"/>
          <w:szCs w:val="24"/>
          <w:lang w:eastAsia="it-IT"/>
        </w:rPr>
      </w:pPr>
      <w:r w:rsidRPr="0054265B">
        <w:rPr>
          <w:rFonts w:ascii="Times New Roman" w:eastAsia="Calibri" w:hAnsi="Times New Roman" w:cs="Times New Roman"/>
          <w:b/>
          <w:sz w:val="24"/>
          <w:szCs w:val="24"/>
          <w:lang w:eastAsia="it-IT"/>
        </w:rPr>
        <w:t>TUTOR</w:t>
      </w:r>
      <w:r w:rsidR="00AE3C40">
        <w:rPr>
          <w:rFonts w:ascii="Times New Roman" w:eastAsia="Calibri" w:hAnsi="Times New Roman" w:cs="Times New Roman"/>
          <w:b/>
          <w:sz w:val="24"/>
          <w:szCs w:val="24"/>
          <w:lang w:eastAsia="it-IT"/>
        </w:rPr>
        <w:t xml:space="preserve"> D’AULA</w:t>
      </w:r>
      <w:r w:rsidRPr="0054265B">
        <w:rPr>
          <w:rFonts w:ascii="Times New Roman" w:eastAsia="Calibri" w:hAnsi="Times New Roman" w:cs="Times New Roman"/>
          <w:b/>
          <w:sz w:val="24"/>
          <w:szCs w:val="24"/>
          <w:lang w:eastAsia="it-IT"/>
        </w:rPr>
        <w:t xml:space="preserve">: </w:t>
      </w:r>
    </w:p>
    <w:p w:rsidR="0054265B" w:rsidRPr="0054265B" w:rsidRDefault="0054265B" w:rsidP="00993608">
      <w:pPr>
        <w:pStyle w:val="Paragrafoelenco"/>
        <w:widowControl w:val="0"/>
        <w:numPr>
          <w:ilvl w:val="0"/>
          <w:numId w:val="20"/>
        </w:numPr>
        <w:tabs>
          <w:tab w:val="left" w:pos="1083"/>
          <w:tab w:val="left" w:pos="1084"/>
        </w:tabs>
        <w:autoSpaceDE w:val="0"/>
        <w:autoSpaceDN w:val="0"/>
        <w:spacing w:before="30" w:after="0" w:line="240" w:lineRule="auto"/>
        <w:ind w:hanging="426"/>
        <w:contextualSpacing w:val="0"/>
        <w:jc w:val="both"/>
        <w:rPr>
          <w:rFonts w:ascii="Times New Roman" w:eastAsia="Calibri" w:hAnsi="Times New Roman" w:cs="Times New Roman"/>
          <w:sz w:val="24"/>
          <w:szCs w:val="24"/>
          <w:lang w:eastAsia="it-IT"/>
        </w:rPr>
      </w:pPr>
      <w:r w:rsidRPr="0054265B">
        <w:rPr>
          <w:rFonts w:ascii="Times New Roman" w:eastAsia="Calibri" w:hAnsi="Times New Roman" w:cs="Times New Roman"/>
          <w:sz w:val="24"/>
          <w:szCs w:val="24"/>
          <w:lang w:eastAsia="it-IT"/>
        </w:rPr>
        <w:t>Partecipare alle riunioni per la programmazione delle attività;</w:t>
      </w:r>
    </w:p>
    <w:p w:rsidR="0054265B" w:rsidRDefault="0054265B" w:rsidP="00993608">
      <w:pPr>
        <w:pStyle w:val="Paragrafoelenco"/>
        <w:widowControl w:val="0"/>
        <w:numPr>
          <w:ilvl w:val="0"/>
          <w:numId w:val="20"/>
        </w:numPr>
        <w:tabs>
          <w:tab w:val="left" w:pos="1083"/>
          <w:tab w:val="left" w:pos="1084"/>
        </w:tabs>
        <w:autoSpaceDE w:val="0"/>
        <w:autoSpaceDN w:val="0"/>
        <w:spacing w:before="35" w:after="0" w:line="240" w:lineRule="auto"/>
        <w:ind w:hanging="426"/>
        <w:contextualSpacing w:val="0"/>
        <w:jc w:val="both"/>
        <w:rPr>
          <w:rFonts w:ascii="Times New Roman" w:eastAsia="Calibri" w:hAnsi="Times New Roman" w:cs="Times New Roman"/>
          <w:sz w:val="24"/>
          <w:szCs w:val="24"/>
          <w:lang w:eastAsia="it-IT"/>
        </w:rPr>
      </w:pPr>
      <w:r w:rsidRPr="0054265B">
        <w:rPr>
          <w:rFonts w:ascii="Times New Roman" w:eastAsia="Calibri" w:hAnsi="Times New Roman" w:cs="Times New Roman"/>
          <w:sz w:val="24"/>
          <w:szCs w:val="24"/>
          <w:lang w:eastAsia="it-IT"/>
        </w:rPr>
        <w:t>Collaborare con gli esperti;</w:t>
      </w:r>
    </w:p>
    <w:p w:rsidR="0054265B" w:rsidRPr="0054265B" w:rsidRDefault="0054265B" w:rsidP="00993608">
      <w:pPr>
        <w:pStyle w:val="Paragrafoelenco"/>
        <w:widowControl w:val="0"/>
        <w:numPr>
          <w:ilvl w:val="0"/>
          <w:numId w:val="20"/>
        </w:numPr>
        <w:tabs>
          <w:tab w:val="left" w:pos="1083"/>
          <w:tab w:val="left" w:pos="1084"/>
        </w:tabs>
        <w:autoSpaceDE w:val="0"/>
        <w:autoSpaceDN w:val="0"/>
        <w:spacing w:before="35" w:after="0" w:line="240" w:lineRule="auto"/>
        <w:jc w:val="both"/>
        <w:rPr>
          <w:rFonts w:ascii="Times New Roman" w:eastAsia="Calibri" w:hAnsi="Times New Roman" w:cs="Times New Roman"/>
          <w:sz w:val="24"/>
          <w:szCs w:val="24"/>
          <w:lang w:eastAsia="it-IT"/>
        </w:rPr>
      </w:pPr>
      <w:r w:rsidRPr="0054265B">
        <w:rPr>
          <w:rFonts w:ascii="Times New Roman" w:eastAsia="Calibri" w:hAnsi="Times New Roman" w:cs="Times New Roman"/>
          <w:sz w:val="24"/>
          <w:szCs w:val="24"/>
          <w:lang w:eastAsia="it-IT"/>
        </w:rPr>
        <w:t>Avere cura che nel registro didattico e di presenza vengano annotate le presenze e le firme dei partecipanti, l’orario di inizio e fine lezione, accertare l’avvenuta compilazione della scheda allievo, la stesura e la firma del patto formativo;</w:t>
      </w:r>
    </w:p>
    <w:p w:rsidR="0054265B" w:rsidRPr="0054265B" w:rsidRDefault="0054265B" w:rsidP="00993608">
      <w:pPr>
        <w:pStyle w:val="Paragrafoelenco"/>
        <w:widowControl w:val="0"/>
        <w:numPr>
          <w:ilvl w:val="0"/>
          <w:numId w:val="20"/>
        </w:numPr>
        <w:tabs>
          <w:tab w:val="left" w:pos="1083"/>
          <w:tab w:val="left" w:pos="1084"/>
        </w:tabs>
        <w:autoSpaceDE w:val="0"/>
        <w:autoSpaceDN w:val="0"/>
        <w:spacing w:before="35" w:after="0" w:line="240" w:lineRule="auto"/>
        <w:jc w:val="both"/>
        <w:rPr>
          <w:rFonts w:ascii="Times New Roman" w:eastAsia="Calibri" w:hAnsi="Times New Roman" w:cs="Times New Roman"/>
          <w:sz w:val="24"/>
          <w:szCs w:val="24"/>
          <w:lang w:eastAsia="it-IT"/>
        </w:rPr>
      </w:pPr>
      <w:r w:rsidRPr="0054265B">
        <w:rPr>
          <w:rFonts w:ascii="Times New Roman" w:eastAsia="Calibri" w:hAnsi="Times New Roman" w:cs="Times New Roman"/>
          <w:sz w:val="24"/>
          <w:szCs w:val="24"/>
          <w:lang w:eastAsia="it-IT"/>
        </w:rPr>
        <w:t>Segnalare in tempo reale se il numero dei partecipanti scende a meno di 9 unità per due incontri consecutivi;</w:t>
      </w:r>
    </w:p>
    <w:p w:rsidR="0054265B" w:rsidRPr="0054265B" w:rsidRDefault="0054265B" w:rsidP="00993608">
      <w:pPr>
        <w:pStyle w:val="Paragrafoelenco"/>
        <w:widowControl w:val="0"/>
        <w:numPr>
          <w:ilvl w:val="0"/>
          <w:numId w:val="20"/>
        </w:numPr>
        <w:tabs>
          <w:tab w:val="left" w:pos="1083"/>
          <w:tab w:val="left" w:pos="1084"/>
        </w:tabs>
        <w:autoSpaceDE w:val="0"/>
        <w:autoSpaceDN w:val="0"/>
        <w:spacing w:before="35" w:after="0" w:line="240" w:lineRule="auto"/>
        <w:jc w:val="both"/>
        <w:rPr>
          <w:rFonts w:ascii="Times New Roman" w:eastAsia="Calibri" w:hAnsi="Times New Roman" w:cs="Times New Roman"/>
          <w:sz w:val="24"/>
          <w:szCs w:val="24"/>
          <w:lang w:eastAsia="it-IT"/>
        </w:rPr>
      </w:pPr>
      <w:r w:rsidRPr="0054265B">
        <w:rPr>
          <w:rFonts w:ascii="Times New Roman" w:eastAsia="Calibri" w:hAnsi="Times New Roman" w:cs="Times New Roman"/>
          <w:sz w:val="24"/>
          <w:szCs w:val="24"/>
          <w:lang w:eastAsia="it-IT"/>
        </w:rPr>
        <w:t>Curare il monitoraggio fisico del corso, contattando gli alunni in caso di assenza ingiustificata;</w:t>
      </w:r>
    </w:p>
    <w:p w:rsidR="0054265B" w:rsidRPr="0054265B" w:rsidRDefault="0054265B" w:rsidP="00993608">
      <w:pPr>
        <w:pStyle w:val="Paragrafoelenco"/>
        <w:widowControl w:val="0"/>
        <w:numPr>
          <w:ilvl w:val="0"/>
          <w:numId w:val="20"/>
        </w:numPr>
        <w:tabs>
          <w:tab w:val="left" w:pos="1083"/>
          <w:tab w:val="left" w:pos="1084"/>
        </w:tabs>
        <w:autoSpaceDE w:val="0"/>
        <w:autoSpaceDN w:val="0"/>
        <w:spacing w:before="35" w:after="0" w:line="240" w:lineRule="auto"/>
        <w:jc w:val="both"/>
        <w:rPr>
          <w:rFonts w:ascii="Times New Roman" w:eastAsia="Calibri" w:hAnsi="Times New Roman" w:cs="Times New Roman"/>
          <w:sz w:val="24"/>
          <w:szCs w:val="24"/>
          <w:lang w:eastAsia="it-IT"/>
        </w:rPr>
      </w:pPr>
      <w:r w:rsidRPr="0054265B">
        <w:rPr>
          <w:rFonts w:ascii="Times New Roman" w:eastAsia="Calibri" w:hAnsi="Times New Roman" w:cs="Times New Roman"/>
          <w:sz w:val="24"/>
          <w:szCs w:val="24"/>
          <w:lang w:eastAsia="it-IT"/>
        </w:rPr>
        <w:t>Interfacciarsi con gli esperti che svolgono azione di monitoraggio o di bilancio di competenza, accertando che l’intervento venga effettuato;</w:t>
      </w:r>
    </w:p>
    <w:p w:rsidR="0054265B" w:rsidRPr="0054265B" w:rsidRDefault="0054265B" w:rsidP="00993608">
      <w:pPr>
        <w:pStyle w:val="Paragrafoelenco"/>
        <w:widowControl w:val="0"/>
        <w:numPr>
          <w:ilvl w:val="0"/>
          <w:numId w:val="20"/>
        </w:numPr>
        <w:tabs>
          <w:tab w:val="left" w:pos="1083"/>
          <w:tab w:val="left" w:pos="1084"/>
        </w:tabs>
        <w:autoSpaceDE w:val="0"/>
        <w:autoSpaceDN w:val="0"/>
        <w:spacing w:before="35" w:after="0" w:line="240" w:lineRule="auto"/>
        <w:jc w:val="both"/>
        <w:rPr>
          <w:rFonts w:ascii="Times New Roman" w:eastAsia="Calibri" w:hAnsi="Times New Roman" w:cs="Times New Roman"/>
          <w:sz w:val="24"/>
          <w:szCs w:val="24"/>
          <w:lang w:eastAsia="it-IT"/>
        </w:rPr>
      </w:pPr>
      <w:r w:rsidRPr="0054265B">
        <w:rPr>
          <w:rFonts w:ascii="Times New Roman" w:eastAsia="Calibri" w:hAnsi="Times New Roman" w:cs="Times New Roman"/>
          <w:sz w:val="24"/>
          <w:szCs w:val="24"/>
          <w:lang w:eastAsia="it-IT"/>
        </w:rPr>
        <w:t>Coadiuvare l’esperto e il valutatore nelle operazioni di verifica, valutazione e certificazione;</w:t>
      </w:r>
    </w:p>
    <w:p w:rsidR="0054265B" w:rsidRPr="0054265B" w:rsidRDefault="0054265B" w:rsidP="00993608">
      <w:pPr>
        <w:pStyle w:val="Paragrafoelenco"/>
        <w:widowControl w:val="0"/>
        <w:numPr>
          <w:ilvl w:val="0"/>
          <w:numId w:val="20"/>
        </w:numPr>
        <w:tabs>
          <w:tab w:val="left" w:pos="1083"/>
          <w:tab w:val="left" w:pos="1084"/>
        </w:tabs>
        <w:autoSpaceDE w:val="0"/>
        <w:autoSpaceDN w:val="0"/>
        <w:spacing w:before="35" w:after="0" w:line="240" w:lineRule="auto"/>
        <w:jc w:val="both"/>
        <w:rPr>
          <w:rFonts w:ascii="Times New Roman" w:eastAsia="Calibri" w:hAnsi="Times New Roman" w:cs="Times New Roman"/>
          <w:sz w:val="24"/>
          <w:szCs w:val="24"/>
          <w:lang w:eastAsia="it-IT"/>
        </w:rPr>
      </w:pPr>
      <w:r w:rsidRPr="0054265B">
        <w:rPr>
          <w:rFonts w:ascii="Times New Roman" w:eastAsia="Calibri" w:hAnsi="Times New Roman" w:cs="Times New Roman"/>
          <w:sz w:val="24"/>
          <w:szCs w:val="24"/>
          <w:lang w:eastAsia="it-IT"/>
        </w:rPr>
        <w:t>Gestire la piattaforma GPU con la sua password;</w:t>
      </w:r>
    </w:p>
    <w:p w:rsidR="0054265B" w:rsidRPr="0054265B" w:rsidRDefault="0054265B" w:rsidP="00993608">
      <w:pPr>
        <w:pStyle w:val="Paragrafoelenco"/>
        <w:widowControl w:val="0"/>
        <w:numPr>
          <w:ilvl w:val="0"/>
          <w:numId w:val="20"/>
        </w:numPr>
        <w:tabs>
          <w:tab w:val="left" w:pos="1083"/>
          <w:tab w:val="left" w:pos="1084"/>
        </w:tabs>
        <w:autoSpaceDE w:val="0"/>
        <w:autoSpaceDN w:val="0"/>
        <w:spacing w:before="35" w:after="0" w:line="240" w:lineRule="auto"/>
        <w:jc w:val="both"/>
        <w:rPr>
          <w:rFonts w:ascii="Times New Roman" w:eastAsia="Calibri" w:hAnsi="Times New Roman" w:cs="Times New Roman"/>
          <w:sz w:val="24"/>
          <w:szCs w:val="24"/>
          <w:lang w:eastAsia="it-IT"/>
        </w:rPr>
      </w:pPr>
      <w:r w:rsidRPr="0054265B">
        <w:rPr>
          <w:rFonts w:ascii="Times New Roman" w:eastAsia="Calibri" w:hAnsi="Times New Roman" w:cs="Times New Roman"/>
          <w:sz w:val="24"/>
          <w:szCs w:val="24"/>
          <w:lang w:eastAsia="it-IT"/>
        </w:rPr>
        <w:t>Inserire tutti i dati e le informazioni relative al modulo sulla piattaforma GPU;</w:t>
      </w:r>
    </w:p>
    <w:p w:rsidR="0054265B" w:rsidRPr="0054265B" w:rsidRDefault="0054265B" w:rsidP="00993608">
      <w:pPr>
        <w:pStyle w:val="Paragrafoelenco"/>
        <w:widowControl w:val="0"/>
        <w:numPr>
          <w:ilvl w:val="0"/>
          <w:numId w:val="20"/>
        </w:numPr>
        <w:tabs>
          <w:tab w:val="left" w:pos="1083"/>
          <w:tab w:val="left" w:pos="1084"/>
        </w:tabs>
        <w:autoSpaceDE w:val="0"/>
        <w:autoSpaceDN w:val="0"/>
        <w:spacing w:before="35" w:after="0" w:line="240" w:lineRule="auto"/>
        <w:jc w:val="both"/>
        <w:rPr>
          <w:rFonts w:ascii="Times New Roman" w:eastAsia="Calibri" w:hAnsi="Times New Roman" w:cs="Times New Roman"/>
          <w:sz w:val="24"/>
          <w:szCs w:val="24"/>
          <w:lang w:eastAsia="it-IT"/>
        </w:rPr>
      </w:pPr>
      <w:r w:rsidRPr="0054265B">
        <w:rPr>
          <w:rFonts w:ascii="Times New Roman" w:eastAsia="Calibri" w:hAnsi="Times New Roman" w:cs="Times New Roman"/>
          <w:sz w:val="24"/>
          <w:szCs w:val="24"/>
          <w:lang w:eastAsia="it-IT"/>
        </w:rPr>
        <w:t xml:space="preserve">Caricare a sistema il modulo contenente i dati anagrafici e l’informativa per il consenso </w:t>
      </w:r>
      <w:r w:rsidRPr="0054265B">
        <w:rPr>
          <w:rFonts w:ascii="Times New Roman" w:eastAsia="Calibri" w:hAnsi="Times New Roman" w:cs="Times New Roman"/>
          <w:sz w:val="24"/>
          <w:szCs w:val="24"/>
          <w:lang w:eastAsia="it-IT"/>
        </w:rPr>
        <w:lastRenderedPageBreak/>
        <w:t>dei corsisti;</w:t>
      </w:r>
    </w:p>
    <w:p w:rsidR="0054265B" w:rsidRPr="0054265B" w:rsidRDefault="0054265B" w:rsidP="00993608">
      <w:pPr>
        <w:pStyle w:val="Paragrafoelenco"/>
        <w:widowControl w:val="0"/>
        <w:numPr>
          <w:ilvl w:val="0"/>
          <w:numId w:val="20"/>
        </w:numPr>
        <w:tabs>
          <w:tab w:val="left" w:pos="1083"/>
          <w:tab w:val="left" w:pos="1084"/>
        </w:tabs>
        <w:autoSpaceDE w:val="0"/>
        <w:autoSpaceDN w:val="0"/>
        <w:spacing w:before="35" w:after="0" w:line="240" w:lineRule="auto"/>
        <w:jc w:val="both"/>
        <w:rPr>
          <w:rFonts w:ascii="Times New Roman" w:eastAsia="Calibri" w:hAnsi="Times New Roman" w:cs="Times New Roman"/>
          <w:sz w:val="24"/>
          <w:szCs w:val="24"/>
          <w:lang w:eastAsia="it-IT"/>
        </w:rPr>
      </w:pPr>
      <w:r w:rsidRPr="0054265B">
        <w:rPr>
          <w:rFonts w:ascii="Times New Roman" w:eastAsia="Calibri" w:hAnsi="Times New Roman" w:cs="Times New Roman"/>
          <w:sz w:val="24"/>
          <w:szCs w:val="24"/>
          <w:lang w:eastAsia="it-IT"/>
        </w:rPr>
        <w:t>Redigere una relazione finale delle attività.</w:t>
      </w:r>
    </w:p>
    <w:p w:rsidR="0054265B" w:rsidRDefault="0054265B" w:rsidP="0054265B">
      <w:pPr>
        <w:widowControl w:val="0"/>
        <w:tabs>
          <w:tab w:val="left" w:pos="1083"/>
          <w:tab w:val="left" w:pos="1084"/>
        </w:tabs>
        <w:autoSpaceDE w:val="0"/>
        <w:autoSpaceDN w:val="0"/>
        <w:spacing w:before="35" w:after="0" w:line="240" w:lineRule="auto"/>
        <w:rPr>
          <w:rFonts w:ascii="Times New Roman" w:eastAsia="Calibri" w:hAnsi="Times New Roman" w:cs="Times New Roman"/>
          <w:sz w:val="24"/>
          <w:szCs w:val="24"/>
          <w:lang w:eastAsia="it-IT"/>
        </w:rPr>
      </w:pPr>
    </w:p>
    <w:p w:rsidR="0054265B" w:rsidRDefault="0054265B" w:rsidP="0054265B">
      <w:pPr>
        <w:spacing w:after="0" w:line="100" w:lineRule="atLeas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L’incarico di tutor per ciascun modulo potrà essere affidato ad un solo do</w:t>
      </w:r>
      <w:r w:rsidR="00993608">
        <w:rPr>
          <w:rFonts w:ascii="Times New Roman" w:eastAsia="Times New Roman" w:hAnsi="Times New Roman" w:cs="Times New Roman"/>
          <w:bCs/>
          <w:sz w:val="24"/>
          <w:szCs w:val="24"/>
        </w:rPr>
        <w:t xml:space="preserve">cente. </w:t>
      </w:r>
    </w:p>
    <w:p w:rsidR="00F90510" w:rsidRDefault="00F90510" w:rsidP="00B45DF8">
      <w:pPr>
        <w:spacing w:after="0" w:line="100" w:lineRule="atLeast"/>
        <w:rPr>
          <w:rFonts w:ascii="Times New Roman" w:hAnsi="Times New Roman" w:cs="Times New Roman"/>
          <w:b/>
          <w:sz w:val="24"/>
          <w:szCs w:val="24"/>
        </w:rPr>
      </w:pPr>
    </w:p>
    <w:p w:rsidR="0097214E" w:rsidRPr="00B45DF8" w:rsidRDefault="0054265B" w:rsidP="00B45DF8">
      <w:pPr>
        <w:spacing w:after="0" w:line="100" w:lineRule="atLeast"/>
        <w:rPr>
          <w:rFonts w:ascii="Times New Roman" w:hAnsi="Times New Roman" w:cs="Times New Roman"/>
          <w:b/>
          <w:sz w:val="24"/>
          <w:szCs w:val="24"/>
        </w:rPr>
      </w:pPr>
      <w:r w:rsidRPr="0054265B">
        <w:rPr>
          <w:rFonts w:ascii="Times New Roman" w:hAnsi="Times New Roman" w:cs="Times New Roman"/>
          <w:b/>
          <w:sz w:val="24"/>
          <w:szCs w:val="24"/>
        </w:rPr>
        <w:t xml:space="preserve">Art. 3 </w:t>
      </w:r>
      <w:r w:rsidR="000445CC">
        <w:rPr>
          <w:rFonts w:ascii="Times New Roman" w:eastAsia="Calibri" w:hAnsi="Times New Roman" w:cs="Times New Roman"/>
          <w:b/>
          <w:sz w:val="24"/>
          <w:szCs w:val="24"/>
          <w:lang w:eastAsia="it-IT"/>
        </w:rPr>
        <w:t>Criteri di valutazione</w:t>
      </w:r>
    </w:p>
    <w:p w:rsidR="0097214E" w:rsidRDefault="0097214E" w:rsidP="0097214E">
      <w:pPr>
        <w:spacing w:after="0" w:line="100" w:lineRule="atLeas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La selezione tra tutte le candidature pervenute nei termini avverrà ad opera </w:t>
      </w:r>
      <w:r w:rsidR="00CC0CC5">
        <w:rPr>
          <w:rFonts w:ascii="Times New Roman" w:eastAsia="Times New Roman" w:hAnsi="Times New Roman" w:cs="Times New Roman"/>
          <w:bCs/>
          <w:sz w:val="24"/>
          <w:szCs w:val="24"/>
        </w:rPr>
        <w:t xml:space="preserve">di una Commissione composta </w:t>
      </w:r>
      <w:r>
        <w:rPr>
          <w:rFonts w:ascii="Times New Roman" w:eastAsia="Times New Roman" w:hAnsi="Times New Roman" w:cs="Times New Roman"/>
          <w:bCs/>
          <w:sz w:val="24"/>
          <w:szCs w:val="24"/>
        </w:rPr>
        <w:t>d</w:t>
      </w:r>
      <w:r w:rsidR="00CC0CC5">
        <w:rPr>
          <w:rFonts w:ascii="Times New Roman" w:eastAsia="Times New Roman" w:hAnsi="Times New Roman" w:cs="Times New Roman"/>
          <w:bCs/>
          <w:sz w:val="24"/>
          <w:szCs w:val="24"/>
        </w:rPr>
        <w:t xml:space="preserve">ai </w:t>
      </w:r>
      <w:r w:rsidR="00CC0CC5" w:rsidRPr="00E13061">
        <w:rPr>
          <w:rFonts w:ascii="Times New Roman" w:eastAsia="Times New Roman" w:hAnsi="Times New Roman" w:cs="Times New Roman"/>
          <w:b/>
          <w:bCs/>
          <w:sz w:val="24"/>
          <w:szCs w:val="24"/>
        </w:rPr>
        <w:t>Dirigenti Scolastici</w:t>
      </w:r>
      <w:r w:rsidR="007B5410" w:rsidRPr="00E13061">
        <w:rPr>
          <w:rFonts w:ascii="Times New Roman" w:eastAsia="Times New Roman" w:hAnsi="Times New Roman" w:cs="Times New Roman"/>
          <w:b/>
          <w:bCs/>
          <w:sz w:val="24"/>
          <w:szCs w:val="24"/>
        </w:rPr>
        <w:t xml:space="preserve"> delle Istituzioni </w:t>
      </w:r>
      <w:r w:rsidR="00661C56" w:rsidRPr="00E13061">
        <w:rPr>
          <w:rFonts w:ascii="Times New Roman" w:eastAsia="Times New Roman" w:hAnsi="Times New Roman" w:cs="Times New Roman"/>
          <w:b/>
          <w:bCs/>
          <w:sz w:val="24"/>
          <w:szCs w:val="24"/>
        </w:rPr>
        <w:t>della Rete</w:t>
      </w:r>
      <w:r w:rsidR="007439BC">
        <w:rPr>
          <w:rFonts w:ascii="Times New Roman" w:eastAsia="Times New Roman" w:hAnsi="Times New Roman" w:cs="Times New Roman"/>
          <w:bCs/>
          <w:sz w:val="24"/>
          <w:szCs w:val="24"/>
        </w:rPr>
        <w:t>,</w:t>
      </w:r>
      <w:r w:rsidR="00CC0CC5">
        <w:rPr>
          <w:rFonts w:ascii="Times New Roman" w:eastAsia="Times New Roman" w:hAnsi="Times New Roman" w:cs="Times New Roman"/>
          <w:bCs/>
          <w:sz w:val="24"/>
          <w:szCs w:val="24"/>
        </w:rPr>
        <w:t xml:space="preserve"> per la valutazione</w:t>
      </w:r>
      <w:r w:rsidR="007439BC">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 xml:space="preserve">circa il possesso dei titoli di studio, </w:t>
      </w:r>
      <w:r w:rsidR="007B5410">
        <w:rPr>
          <w:rFonts w:ascii="Times New Roman" w:eastAsia="Times New Roman" w:hAnsi="Times New Roman" w:cs="Times New Roman"/>
          <w:bCs/>
          <w:sz w:val="24"/>
          <w:szCs w:val="24"/>
        </w:rPr>
        <w:t>dei</w:t>
      </w:r>
      <w:r>
        <w:rPr>
          <w:rFonts w:ascii="Times New Roman" w:eastAsia="Times New Roman" w:hAnsi="Times New Roman" w:cs="Times New Roman"/>
          <w:bCs/>
          <w:sz w:val="24"/>
          <w:szCs w:val="24"/>
        </w:rPr>
        <w:t xml:space="preserve"> titoli culturali specifici/ competenze informatiche e </w:t>
      </w:r>
      <w:r w:rsidR="007B5410">
        <w:rPr>
          <w:rFonts w:ascii="Times New Roman" w:eastAsia="Times New Roman" w:hAnsi="Times New Roman" w:cs="Times New Roman"/>
          <w:bCs/>
          <w:sz w:val="24"/>
          <w:szCs w:val="24"/>
        </w:rPr>
        <w:t>de</w:t>
      </w:r>
      <w:r>
        <w:rPr>
          <w:rFonts w:ascii="Times New Roman" w:eastAsia="Times New Roman" w:hAnsi="Times New Roman" w:cs="Times New Roman"/>
          <w:bCs/>
          <w:sz w:val="24"/>
          <w:szCs w:val="24"/>
        </w:rPr>
        <w:t>i titoli di servizio maturati, sulla base dei</w:t>
      </w:r>
      <w:r w:rsidR="00993608">
        <w:rPr>
          <w:rFonts w:ascii="Times New Roman" w:eastAsia="Times New Roman" w:hAnsi="Times New Roman" w:cs="Times New Roman"/>
          <w:bCs/>
          <w:sz w:val="24"/>
          <w:szCs w:val="24"/>
        </w:rPr>
        <w:t xml:space="preserve"> criteri di seguito specificati.</w:t>
      </w:r>
    </w:p>
    <w:p w:rsidR="00F40868" w:rsidRDefault="00F40868" w:rsidP="0097214E">
      <w:pPr>
        <w:spacing w:after="0" w:line="100" w:lineRule="atLeast"/>
        <w:rPr>
          <w:rFonts w:ascii="Times New Roman" w:eastAsia="Times New Roman" w:hAnsi="Times New Roman" w:cs="Times New Roman"/>
          <w:bCs/>
          <w:sz w:val="24"/>
          <w:szCs w:val="24"/>
        </w:rPr>
      </w:pPr>
    </w:p>
    <w:p w:rsidR="00BB1AAE" w:rsidRDefault="00F40868" w:rsidP="00CC1665">
      <w:pPr>
        <w:spacing w:after="0" w:line="100" w:lineRule="atLeast"/>
        <w:rPr>
          <w:rFonts w:ascii="Times New Roman" w:eastAsia="Times New Roman" w:hAnsi="Times New Roman" w:cs="Times New Roman"/>
          <w:b/>
          <w:bCs/>
          <w:sz w:val="28"/>
          <w:szCs w:val="24"/>
          <w:u w:val="single"/>
        </w:rPr>
      </w:pPr>
      <w:r>
        <w:rPr>
          <w:rFonts w:ascii="Times New Roman" w:eastAsia="Times New Roman" w:hAnsi="Times New Roman" w:cs="Times New Roman"/>
          <w:b/>
          <w:bCs/>
          <w:sz w:val="28"/>
          <w:szCs w:val="24"/>
          <w:u w:val="single"/>
        </w:rPr>
        <w:t xml:space="preserve">PER I </w:t>
      </w:r>
      <w:r w:rsidR="00BB1AAE" w:rsidRPr="00F40868">
        <w:rPr>
          <w:rFonts w:ascii="Times New Roman" w:eastAsia="Times New Roman" w:hAnsi="Times New Roman" w:cs="Times New Roman"/>
          <w:b/>
          <w:bCs/>
          <w:sz w:val="28"/>
          <w:szCs w:val="24"/>
          <w:u w:val="single"/>
        </w:rPr>
        <w:t xml:space="preserve">TUTOR </w:t>
      </w:r>
      <w:r>
        <w:rPr>
          <w:rFonts w:ascii="Times New Roman" w:eastAsia="Times New Roman" w:hAnsi="Times New Roman" w:cs="Times New Roman"/>
          <w:b/>
          <w:bCs/>
          <w:sz w:val="28"/>
          <w:szCs w:val="24"/>
          <w:u w:val="single"/>
        </w:rPr>
        <w:t xml:space="preserve"> D’AULA </w:t>
      </w:r>
    </w:p>
    <w:p w:rsidR="008C3207" w:rsidRDefault="008C3207" w:rsidP="00F40868">
      <w:pPr>
        <w:spacing w:after="0" w:line="100" w:lineRule="atLeast"/>
        <w:jc w:val="center"/>
        <w:rPr>
          <w:rFonts w:ascii="Times New Roman" w:eastAsia="Times New Roman" w:hAnsi="Times New Roman" w:cs="Times New Roman"/>
          <w:b/>
          <w:bCs/>
          <w:sz w:val="28"/>
          <w:szCs w:val="24"/>
          <w:u w:val="single"/>
        </w:rPr>
      </w:pPr>
    </w:p>
    <w:tbl>
      <w:tblPr>
        <w:tblW w:w="0" w:type="auto"/>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1225"/>
        <w:gridCol w:w="5187"/>
        <w:gridCol w:w="3201"/>
      </w:tblGrid>
      <w:tr w:rsidR="00652C22" w:rsidRPr="00135516" w:rsidTr="00A73E2B">
        <w:tc>
          <w:tcPr>
            <w:tcW w:w="1225" w:type="dxa"/>
          </w:tcPr>
          <w:p w:rsidR="00652C22" w:rsidRPr="00135516" w:rsidRDefault="00652C22" w:rsidP="00FB066C">
            <w:pPr>
              <w:autoSpaceDN w:val="0"/>
              <w:adjustRightInd w:val="0"/>
              <w:jc w:val="center"/>
              <w:rPr>
                <w:b/>
                <w:color w:val="000000"/>
              </w:rPr>
            </w:pPr>
            <w:r w:rsidRPr="00135516">
              <w:rPr>
                <w:b/>
                <w:color w:val="000000"/>
              </w:rPr>
              <w:t>NR.</w:t>
            </w:r>
          </w:p>
        </w:tc>
        <w:tc>
          <w:tcPr>
            <w:tcW w:w="5187" w:type="dxa"/>
          </w:tcPr>
          <w:p w:rsidR="00652C22" w:rsidRPr="00135516" w:rsidRDefault="00652C22" w:rsidP="00FB066C">
            <w:pPr>
              <w:autoSpaceDN w:val="0"/>
              <w:adjustRightInd w:val="0"/>
              <w:jc w:val="center"/>
              <w:rPr>
                <w:b/>
                <w:color w:val="000000"/>
              </w:rPr>
            </w:pPr>
            <w:r w:rsidRPr="00135516">
              <w:rPr>
                <w:b/>
                <w:color w:val="000000"/>
              </w:rPr>
              <w:t>CRITERI</w:t>
            </w:r>
          </w:p>
        </w:tc>
        <w:tc>
          <w:tcPr>
            <w:tcW w:w="3201" w:type="dxa"/>
          </w:tcPr>
          <w:p w:rsidR="00652C22" w:rsidRPr="00135516" w:rsidRDefault="00652C22" w:rsidP="00FB066C">
            <w:pPr>
              <w:autoSpaceDN w:val="0"/>
              <w:adjustRightInd w:val="0"/>
              <w:jc w:val="center"/>
              <w:rPr>
                <w:b/>
                <w:color w:val="000000"/>
              </w:rPr>
            </w:pPr>
            <w:r w:rsidRPr="00135516">
              <w:rPr>
                <w:b/>
                <w:color w:val="000000"/>
              </w:rPr>
              <w:t>PUNTI</w:t>
            </w:r>
          </w:p>
        </w:tc>
      </w:tr>
      <w:tr w:rsidR="00652C22" w:rsidRPr="00135516" w:rsidTr="00A73E2B">
        <w:tc>
          <w:tcPr>
            <w:tcW w:w="1225" w:type="dxa"/>
          </w:tcPr>
          <w:p w:rsidR="00652C22" w:rsidRPr="00135516" w:rsidRDefault="00652C22" w:rsidP="00FB066C">
            <w:pPr>
              <w:autoSpaceDN w:val="0"/>
              <w:adjustRightInd w:val="0"/>
              <w:jc w:val="center"/>
              <w:rPr>
                <w:color w:val="000000"/>
              </w:rPr>
            </w:pPr>
            <w:r w:rsidRPr="00135516">
              <w:rPr>
                <w:color w:val="000000"/>
              </w:rPr>
              <w:t>1</w:t>
            </w:r>
          </w:p>
        </w:tc>
        <w:tc>
          <w:tcPr>
            <w:tcW w:w="5187" w:type="dxa"/>
          </w:tcPr>
          <w:p w:rsidR="00652C22" w:rsidRPr="00135516" w:rsidRDefault="00652C22" w:rsidP="00FB066C">
            <w:pPr>
              <w:autoSpaceDN w:val="0"/>
              <w:adjustRightInd w:val="0"/>
              <w:jc w:val="both"/>
            </w:pPr>
            <w:r w:rsidRPr="00135516">
              <w:t>Titolo di studio, con valutazione del punteggio:</w:t>
            </w:r>
          </w:p>
          <w:p w:rsidR="00652C22" w:rsidRPr="00135516" w:rsidRDefault="00652C22" w:rsidP="00FB066C">
            <w:pPr>
              <w:autoSpaceDN w:val="0"/>
              <w:adjustRightInd w:val="0"/>
              <w:jc w:val="both"/>
            </w:pPr>
            <w:r w:rsidRPr="00135516">
              <w:t>fino a 105 punti 5;</w:t>
            </w:r>
          </w:p>
          <w:p w:rsidR="00652C22" w:rsidRPr="00135516" w:rsidRDefault="00652C22" w:rsidP="00FB066C">
            <w:pPr>
              <w:autoSpaceDN w:val="0"/>
              <w:adjustRightInd w:val="0"/>
              <w:jc w:val="both"/>
            </w:pPr>
            <w:r w:rsidRPr="00135516">
              <w:t>da 106 a 108 punti 7;</w:t>
            </w:r>
          </w:p>
          <w:p w:rsidR="00652C22" w:rsidRPr="00135516" w:rsidRDefault="00652C22" w:rsidP="00FB066C">
            <w:pPr>
              <w:autoSpaceDN w:val="0"/>
              <w:adjustRightInd w:val="0"/>
              <w:jc w:val="both"/>
            </w:pPr>
            <w:r w:rsidRPr="00135516">
              <w:t>da 109 a 110 punti 8;</w:t>
            </w:r>
          </w:p>
          <w:p w:rsidR="00652C22" w:rsidRPr="00135516" w:rsidRDefault="00652C22" w:rsidP="00FB066C">
            <w:pPr>
              <w:autoSpaceDN w:val="0"/>
              <w:adjustRightInd w:val="0"/>
              <w:jc w:val="both"/>
            </w:pPr>
            <w:r w:rsidRPr="00135516">
              <w:t>110 con lode punti 10</w:t>
            </w:r>
          </w:p>
        </w:tc>
        <w:tc>
          <w:tcPr>
            <w:tcW w:w="3201" w:type="dxa"/>
          </w:tcPr>
          <w:p w:rsidR="00652C22" w:rsidRPr="00135516" w:rsidRDefault="00652C22" w:rsidP="00FB066C">
            <w:pPr>
              <w:autoSpaceDN w:val="0"/>
              <w:adjustRightInd w:val="0"/>
              <w:jc w:val="center"/>
            </w:pPr>
            <w:r w:rsidRPr="00135516">
              <w:t>Max.10</w:t>
            </w:r>
          </w:p>
        </w:tc>
      </w:tr>
      <w:tr w:rsidR="00652C22" w:rsidRPr="00135516" w:rsidTr="00A73E2B">
        <w:tc>
          <w:tcPr>
            <w:tcW w:w="1225" w:type="dxa"/>
          </w:tcPr>
          <w:p w:rsidR="00652C22" w:rsidRPr="00135516" w:rsidRDefault="00652C22" w:rsidP="00FB066C">
            <w:pPr>
              <w:autoSpaceDN w:val="0"/>
              <w:adjustRightInd w:val="0"/>
              <w:jc w:val="center"/>
              <w:rPr>
                <w:color w:val="000000"/>
              </w:rPr>
            </w:pPr>
            <w:r>
              <w:rPr>
                <w:color w:val="000000"/>
              </w:rPr>
              <w:t>2</w:t>
            </w:r>
          </w:p>
        </w:tc>
        <w:tc>
          <w:tcPr>
            <w:tcW w:w="5187" w:type="dxa"/>
          </w:tcPr>
          <w:p w:rsidR="00652C22" w:rsidRPr="00135516" w:rsidRDefault="00652C22" w:rsidP="00FB066C">
            <w:pPr>
              <w:autoSpaceDN w:val="0"/>
              <w:adjustRightInd w:val="0"/>
              <w:jc w:val="both"/>
            </w:pPr>
            <w:r>
              <w:t xml:space="preserve"> Diploma (non cumulabile con il punteggio precedente; valutazione in centesimi)</w:t>
            </w:r>
          </w:p>
        </w:tc>
        <w:tc>
          <w:tcPr>
            <w:tcW w:w="3201" w:type="dxa"/>
          </w:tcPr>
          <w:p w:rsidR="00652C22" w:rsidRDefault="00652C22" w:rsidP="00FB066C">
            <w:pPr>
              <w:autoSpaceDN w:val="0"/>
              <w:adjustRightInd w:val="0"/>
              <w:spacing w:after="0"/>
            </w:pPr>
            <w:r>
              <w:t>Fino a 70/100 punti 0,1</w:t>
            </w:r>
          </w:p>
          <w:p w:rsidR="00652C22" w:rsidRDefault="00652C22" w:rsidP="00FB066C">
            <w:pPr>
              <w:autoSpaceDN w:val="0"/>
              <w:adjustRightInd w:val="0"/>
              <w:spacing w:after="0"/>
            </w:pPr>
            <w:r>
              <w:t>Da 71/100 a 80/100 punti 0,5</w:t>
            </w:r>
          </w:p>
          <w:p w:rsidR="00652C22" w:rsidRDefault="00652C22" w:rsidP="00FB066C">
            <w:pPr>
              <w:autoSpaceDN w:val="0"/>
              <w:adjustRightInd w:val="0"/>
              <w:spacing w:after="0"/>
            </w:pPr>
            <w:r>
              <w:t>Da 81/100 a 90/100 punti 1</w:t>
            </w:r>
          </w:p>
          <w:p w:rsidR="00652C22" w:rsidRDefault="00652C22" w:rsidP="00FB066C">
            <w:pPr>
              <w:autoSpaceDN w:val="0"/>
              <w:adjustRightInd w:val="0"/>
              <w:spacing w:after="0"/>
            </w:pPr>
            <w:r>
              <w:t>Da 91/100 a 98/100 punti 1,5</w:t>
            </w:r>
          </w:p>
          <w:p w:rsidR="00652C22" w:rsidRPr="00135516" w:rsidRDefault="00652C22" w:rsidP="00FB066C">
            <w:pPr>
              <w:autoSpaceDN w:val="0"/>
              <w:adjustRightInd w:val="0"/>
              <w:spacing w:after="0"/>
            </w:pPr>
            <w:r>
              <w:t>Da 99/100 a 100/100 punti 2</w:t>
            </w:r>
          </w:p>
        </w:tc>
      </w:tr>
      <w:tr w:rsidR="00652C22" w:rsidRPr="00135516" w:rsidTr="00A73E2B">
        <w:tc>
          <w:tcPr>
            <w:tcW w:w="1225" w:type="dxa"/>
          </w:tcPr>
          <w:p w:rsidR="00652C22" w:rsidRDefault="00652C22" w:rsidP="00FB066C">
            <w:pPr>
              <w:autoSpaceDN w:val="0"/>
              <w:adjustRightInd w:val="0"/>
              <w:jc w:val="center"/>
              <w:rPr>
                <w:color w:val="000000"/>
              </w:rPr>
            </w:pPr>
            <w:r>
              <w:rPr>
                <w:color w:val="000000"/>
              </w:rPr>
              <w:t>3</w:t>
            </w:r>
          </w:p>
        </w:tc>
        <w:tc>
          <w:tcPr>
            <w:tcW w:w="5187" w:type="dxa"/>
          </w:tcPr>
          <w:p w:rsidR="00652C22" w:rsidRPr="00135516" w:rsidRDefault="00652C22" w:rsidP="00FB066C">
            <w:pPr>
              <w:autoSpaceDN w:val="0"/>
              <w:adjustRightInd w:val="0"/>
              <w:jc w:val="both"/>
            </w:pPr>
            <w:r>
              <w:t>Diploma (non cumulabile con il punteggio precedente; valutazione in sessantesimi )</w:t>
            </w:r>
          </w:p>
        </w:tc>
        <w:tc>
          <w:tcPr>
            <w:tcW w:w="3201" w:type="dxa"/>
          </w:tcPr>
          <w:p w:rsidR="00652C22" w:rsidRDefault="00652C22" w:rsidP="00FB066C">
            <w:pPr>
              <w:autoSpaceDN w:val="0"/>
              <w:adjustRightInd w:val="0"/>
              <w:spacing w:after="0"/>
            </w:pPr>
            <w:r>
              <w:t>Fino a 42/60 punti 0,1</w:t>
            </w:r>
          </w:p>
          <w:p w:rsidR="00652C22" w:rsidRDefault="00652C22" w:rsidP="00FB066C">
            <w:pPr>
              <w:autoSpaceDN w:val="0"/>
              <w:adjustRightInd w:val="0"/>
              <w:spacing w:after="0"/>
            </w:pPr>
            <w:r>
              <w:t>Da 43 /60 a 48/60 punti 0,5</w:t>
            </w:r>
          </w:p>
          <w:p w:rsidR="00652C22" w:rsidRDefault="00652C22" w:rsidP="00FB066C">
            <w:pPr>
              <w:autoSpaceDN w:val="0"/>
              <w:adjustRightInd w:val="0"/>
              <w:spacing w:after="0"/>
            </w:pPr>
            <w:r>
              <w:t>Da 49/60 a 54/60 punti 1</w:t>
            </w:r>
          </w:p>
          <w:p w:rsidR="00652C22" w:rsidRDefault="00652C22" w:rsidP="00FB066C">
            <w:pPr>
              <w:autoSpaceDN w:val="0"/>
              <w:adjustRightInd w:val="0"/>
              <w:spacing w:after="0"/>
            </w:pPr>
            <w:r>
              <w:t>Da 55/60 a 59/60 punti 1,5</w:t>
            </w:r>
          </w:p>
          <w:p w:rsidR="00652C22" w:rsidRPr="00135516" w:rsidRDefault="00652C22" w:rsidP="00FB066C">
            <w:pPr>
              <w:autoSpaceDN w:val="0"/>
              <w:adjustRightInd w:val="0"/>
              <w:spacing w:after="0"/>
            </w:pPr>
            <w:r>
              <w:t>60/60 punti 2</w:t>
            </w:r>
          </w:p>
        </w:tc>
      </w:tr>
      <w:tr w:rsidR="00652C22" w:rsidRPr="00135516" w:rsidTr="00A73E2B">
        <w:tc>
          <w:tcPr>
            <w:tcW w:w="1225" w:type="dxa"/>
          </w:tcPr>
          <w:p w:rsidR="00652C22" w:rsidRPr="00135516" w:rsidRDefault="00652C22" w:rsidP="00FB066C">
            <w:pPr>
              <w:autoSpaceDN w:val="0"/>
              <w:adjustRightInd w:val="0"/>
              <w:jc w:val="center"/>
              <w:rPr>
                <w:color w:val="000000"/>
              </w:rPr>
            </w:pPr>
            <w:r>
              <w:rPr>
                <w:color w:val="000000"/>
              </w:rPr>
              <w:t>4</w:t>
            </w:r>
          </w:p>
        </w:tc>
        <w:tc>
          <w:tcPr>
            <w:tcW w:w="5187" w:type="dxa"/>
          </w:tcPr>
          <w:p w:rsidR="00652C22" w:rsidRPr="00135516" w:rsidRDefault="00652C22" w:rsidP="00FB066C">
            <w:pPr>
              <w:tabs>
                <w:tab w:val="left" w:pos="6387"/>
              </w:tabs>
            </w:pPr>
            <w:r w:rsidRPr="00135516">
              <w:t>titoli coere</w:t>
            </w:r>
            <w:r>
              <w:t>nti con le attività progettuali</w:t>
            </w:r>
            <w:r w:rsidRPr="00135516">
              <w:t xml:space="preserve">: </w:t>
            </w:r>
          </w:p>
          <w:p w:rsidR="00652C22" w:rsidRPr="00135516" w:rsidRDefault="00652C22" w:rsidP="00FB066C">
            <w:pPr>
              <w:tabs>
                <w:tab w:val="left" w:pos="6387"/>
              </w:tabs>
            </w:pPr>
            <w:r w:rsidRPr="00135516">
              <w:t xml:space="preserve">per ogni titolo   punti 1 </w:t>
            </w:r>
          </w:p>
        </w:tc>
        <w:tc>
          <w:tcPr>
            <w:tcW w:w="3201" w:type="dxa"/>
          </w:tcPr>
          <w:p w:rsidR="00652C22" w:rsidRPr="00135516" w:rsidRDefault="00652C22" w:rsidP="00FB066C">
            <w:pPr>
              <w:autoSpaceDN w:val="0"/>
              <w:adjustRightInd w:val="0"/>
              <w:jc w:val="center"/>
            </w:pPr>
            <w:r w:rsidRPr="00135516">
              <w:t>Max 5</w:t>
            </w:r>
          </w:p>
        </w:tc>
      </w:tr>
      <w:tr w:rsidR="00652C22" w:rsidRPr="00135516" w:rsidTr="00A73E2B">
        <w:tc>
          <w:tcPr>
            <w:tcW w:w="1225" w:type="dxa"/>
          </w:tcPr>
          <w:p w:rsidR="00652C22" w:rsidRPr="00135516" w:rsidRDefault="00652C22" w:rsidP="00FB066C">
            <w:pPr>
              <w:autoSpaceDN w:val="0"/>
              <w:adjustRightInd w:val="0"/>
              <w:jc w:val="center"/>
              <w:rPr>
                <w:color w:val="000000"/>
              </w:rPr>
            </w:pPr>
            <w:r>
              <w:rPr>
                <w:color w:val="000000"/>
              </w:rPr>
              <w:t>5</w:t>
            </w:r>
          </w:p>
        </w:tc>
        <w:tc>
          <w:tcPr>
            <w:tcW w:w="5187" w:type="dxa"/>
          </w:tcPr>
          <w:p w:rsidR="00652C22" w:rsidRPr="00135516" w:rsidRDefault="00652C22" w:rsidP="00FB066C">
            <w:pPr>
              <w:autoSpaceDN w:val="0"/>
              <w:adjustRightInd w:val="0"/>
              <w:jc w:val="both"/>
            </w:pPr>
            <w:r w:rsidRPr="00135516">
              <w:t>Anzianità di servizio nell’Istituto:</w:t>
            </w:r>
          </w:p>
          <w:p w:rsidR="00652C22" w:rsidRPr="00135516" w:rsidRDefault="00652C22" w:rsidP="00FB066C">
            <w:pPr>
              <w:autoSpaceDN w:val="0"/>
              <w:adjustRightInd w:val="0"/>
              <w:jc w:val="both"/>
            </w:pPr>
            <w:r w:rsidRPr="00135516">
              <w:t>per i primi 5 anni punti 2;</w:t>
            </w:r>
          </w:p>
          <w:p w:rsidR="00652C22" w:rsidRPr="00135516" w:rsidRDefault="00652C22" w:rsidP="00FB066C">
            <w:pPr>
              <w:autoSpaceDN w:val="0"/>
              <w:adjustRightInd w:val="0"/>
              <w:jc w:val="both"/>
            </w:pPr>
            <w:r w:rsidRPr="00135516">
              <w:t>da 6 a 15 anni ulteriori punti 6;</w:t>
            </w:r>
          </w:p>
          <w:p w:rsidR="00652C22" w:rsidRPr="00135516" w:rsidRDefault="00652C22" w:rsidP="00FB066C">
            <w:pPr>
              <w:autoSpaceDN w:val="0"/>
              <w:adjustRightInd w:val="0"/>
              <w:jc w:val="both"/>
              <w:rPr>
                <w:color w:val="000000"/>
              </w:rPr>
            </w:pPr>
            <w:r w:rsidRPr="00135516">
              <w:lastRenderedPageBreak/>
              <w:t>oltre 15 anni  ulteriori punti 7</w:t>
            </w:r>
          </w:p>
        </w:tc>
        <w:tc>
          <w:tcPr>
            <w:tcW w:w="3201" w:type="dxa"/>
          </w:tcPr>
          <w:p w:rsidR="00652C22" w:rsidRPr="00135516" w:rsidRDefault="00652C22" w:rsidP="00FB066C">
            <w:pPr>
              <w:autoSpaceDN w:val="0"/>
              <w:adjustRightInd w:val="0"/>
              <w:jc w:val="center"/>
            </w:pPr>
            <w:r w:rsidRPr="00135516">
              <w:lastRenderedPageBreak/>
              <w:t>Max 15</w:t>
            </w:r>
          </w:p>
        </w:tc>
      </w:tr>
      <w:tr w:rsidR="00652C22" w:rsidRPr="00135516" w:rsidTr="00A73E2B">
        <w:tc>
          <w:tcPr>
            <w:tcW w:w="1225" w:type="dxa"/>
          </w:tcPr>
          <w:p w:rsidR="00652C22" w:rsidRPr="00135516" w:rsidRDefault="00652C22" w:rsidP="00FB066C">
            <w:pPr>
              <w:autoSpaceDN w:val="0"/>
              <w:adjustRightInd w:val="0"/>
              <w:jc w:val="center"/>
              <w:rPr>
                <w:color w:val="000000"/>
              </w:rPr>
            </w:pPr>
            <w:r>
              <w:rPr>
                <w:color w:val="000000"/>
              </w:rPr>
              <w:lastRenderedPageBreak/>
              <w:t>6</w:t>
            </w:r>
          </w:p>
        </w:tc>
        <w:tc>
          <w:tcPr>
            <w:tcW w:w="5187" w:type="dxa"/>
          </w:tcPr>
          <w:p w:rsidR="00652C22" w:rsidRPr="00135516" w:rsidRDefault="00652C22" w:rsidP="00FB066C">
            <w:pPr>
              <w:autoSpaceDN w:val="0"/>
              <w:adjustRightInd w:val="0"/>
            </w:pPr>
            <w:r w:rsidRPr="00135516">
              <w:t>Esperienza di tutor in progetti PON-POR maturata negli ultimi tre anni:</w:t>
            </w:r>
          </w:p>
          <w:p w:rsidR="00652C22" w:rsidRPr="00135516" w:rsidRDefault="00652C22" w:rsidP="00FB066C">
            <w:pPr>
              <w:autoSpaceDN w:val="0"/>
              <w:adjustRightInd w:val="0"/>
              <w:rPr>
                <w:color w:val="000000"/>
              </w:rPr>
            </w:pPr>
            <w:r w:rsidRPr="00135516">
              <w:rPr>
                <w:color w:val="000000"/>
              </w:rPr>
              <w:t>per ogni incarico punti 15</w:t>
            </w:r>
          </w:p>
        </w:tc>
        <w:tc>
          <w:tcPr>
            <w:tcW w:w="3201" w:type="dxa"/>
          </w:tcPr>
          <w:p w:rsidR="00652C22" w:rsidRPr="00135516" w:rsidRDefault="00652C22" w:rsidP="00FB066C">
            <w:pPr>
              <w:autoSpaceDN w:val="0"/>
              <w:adjustRightInd w:val="0"/>
              <w:jc w:val="center"/>
            </w:pPr>
            <w:r w:rsidRPr="00135516">
              <w:t>Max 45</w:t>
            </w:r>
          </w:p>
        </w:tc>
      </w:tr>
      <w:tr w:rsidR="00652C22" w:rsidRPr="00135516" w:rsidTr="00A73E2B">
        <w:tc>
          <w:tcPr>
            <w:tcW w:w="1225" w:type="dxa"/>
          </w:tcPr>
          <w:p w:rsidR="00652C22" w:rsidRPr="00135516" w:rsidRDefault="00652C22" w:rsidP="00FB066C">
            <w:pPr>
              <w:autoSpaceDN w:val="0"/>
              <w:adjustRightInd w:val="0"/>
              <w:jc w:val="center"/>
              <w:rPr>
                <w:color w:val="000000"/>
              </w:rPr>
            </w:pPr>
            <w:r>
              <w:rPr>
                <w:color w:val="000000"/>
              </w:rPr>
              <w:t>7</w:t>
            </w:r>
          </w:p>
        </w:tc>
        <w:tc>
          <w:tcPr>
            <w:tcW w:w="5187" w:type="dxa"/>
          </w:tcPr>
          <w:p w:rsidR="00652C22" w:rsidRPr="00135516" w:rsidRDefault="00652C22" w:rsidP="00FB066C">
            <w:pPr>
              <w:tabs>
                <w:tab w:val="left" w:pos="6387"/>
              </w:tabs>
            </w:pPr>
            <w:r w:rsidRPr="00135516">
              <w:t xml:space="preserve">Incarichi svolti nell’organizzazione scolastica negli ultimi </w:t>
            </w:r>
            <w:r>
              <w:t>tre anni</w:t>
            </w:r>
            <w:r w:rsidRPr="00135516">
              <w:t>:</w:t>
            </w:r>
          </w:p>
          <w:p w:rsidR="00652C22" w:rsidRPr="00135516" w:rsidRDefault="00652C22" w:rsidP="00FB066C">
            <w:pPr>
              <w:tabs>
                <w:tab w:val="left" w:pos="6387"/>
              </w:tabs>
              <w:rPr>
                <w:color w:val="000000"/>
              </w:rPr>
            </w:pPr>
            <w:r w:rsidRPr="00135516">
              <w:t>per ogni incarico punti  5</w:t>
            </w:r>
          </w:p>
        </w:tc>
        <w:tc>
          <w:tcPr>
            <w:tcW w:w="3201" w:type="dxa"/>
          </w:tcPr>
          <w:p w:rsidR="00652C22" w:rsidRPr="00135516" w:rsidRDefault="00652C22" w:rsidP="00FB066C">
            <w:pPr>
              <w:autoSpaceDN w:val="0"/>
              <w:adjustRightInd w:val="0"/>
              <w:jc w:val="center"/>
            </w:pPr>
            <w:r>
              <w:t>Max 1</w:t>
            </w:r>
            <w:r w:rsidRPr="00135516">
              <w:t>5</w:t>
            </w:r>
          </w:p>
        </w:tc>
      </w:tr>
    </w:tbl>
    <w:p w:rsidR="008C3207" w:rsidRDefault="008C3207" w:rsidP="00F40868">
      <w:pPr>
        <w:spacing w:after="0" w:line="100" w:lineRule="atLeast"/>
        <w:jc w:val="center"/>
        <w:rPr>
          <w:rFonts w:ascii="Times New Roman" w:eastAsia="Times New Roman" w:hAnsi="Times New Roman" w:cs="Times New Roman"/>
          <w:b/>
          <w:bCs/>
          <w:sz w:val="28"/>
          <w:szCs w:val="24"/>
          <w:u w:val="single"/>
        </w:rPr>
      </w:pPr>
    </w:p>
    <w:p w:rsidR="00B45DF8" w:rsidRDefault="00B45DF8" w:rsidP="00675DEB">
      <w:pPr>
        <w:spacing w:line="240" w:lineRule="auto"/>
        <w:jc w:val="both"/>
        <w:rPr>
          <w:rFonts w:ascii="Times New Roman" w:eastAsia="Calibri" w:hAnsi="Times New Roman" w:cs="Times New Roman"/>
          <w:sz w:val="24"/>
          <w:szCs w:val="24"/>
          <w:lang w:eastAsia="it-IT"/>
        </w:rPr>
      </w:pPr>
    </w:p>
    <w:p w:rsidR="000610D4" w:rsidRPr="00F826AC" w:rsidRDefault="000610D4" w:rsidP="000610D4">
      <w:pPr>
        <w:tabs>
          <w:tab w:val="left" w:pos="6387"/>
        </w:tabs>
        <w:rPr>
          <w:rFonts w:ascii="Times New Roman" w:eastAsia="Calibri" w:hAnsi="Times New Roman" w:cs="Times New Roman"/>
          <w:b/>
          <w:sz w:val="24"/>
          <w:szCs w:val="24"/>
          <w:lang w:eastAsia="it-IT"/>
        </w:rPr>
      </w:pPr>
      <w:r w:rsidRPr="00F826AC">
        <w:rPr>
          <w:rFonts w:ascii="Times New Roman" w:eastAsia="Calibri" w:hAnsi="Times New Roman" w:cs="Times New Roman"/>
          <w:b/>
          <w:sz w:val="24"/>
          <w:szCs w:val="24"/>
          <w:lang w:eastAsia="it-IT"/>
        </w:rPr>
        <w:t>Si darà precedenza:</w:t>
      </w:r>
    </w:p>
    <w:p w:rsidR="000610D4" w:rsidRPr="00F826AC" w:rsidRDefault="000610D4" w:rsidP="000610D4">
      <w:pPr>
        <w:tabs>
          <w:tab w:val="left" w:pos="6387"/>
        </w:tabs>
        <w:rPr>
          <w:rFonts w:ascii="Times New Roman" w:eastAsia="Calibri" w:hAnsi="Times New Roman" w:cs="Times New Roman"/>
          <w:b/>
          <w:sz w:val="24"/>
          <w:szCs w:val="24"/>
          <w:lang w:eastAsia="it-IT"/>
        </w:rPr>
      </w:pPr>
      <w:r w:rsidRPr="00F826AC">
        <w:rPr>
          <w:rFonts w:ascii="Times New Roman" w:eastAsia="Calibri" w:hAnsi="Times New Roman" w:cs="Times New Roman"/>
          <w:b/>
          <w:sz w:val="24"/>
          <w:szCs w:val="24"/>
          <w:lang w:eastAsia="it-IT"/>
        </w:rPr>
        <w:t xml:space="preserve">- ai docenti della classe se il percorso riguarda l’intera classe (titolo preferenziale); </w:t>
      </w:r>
    </w:p>
    <w:p w:rsidR="000610D4" w:rsidRPr="00F826AC" w:rsidRDefault="000610D4" w:rsidP="000610D4">
      <w:pPr>
        <w:spacing w:line="240" w:lineRule="auto"/>
        <w:jc w:val="both"/>
        <w:rPr>
          <w:rFonts w:ascii="Times New Roman" w:eastAsia="Calibri" w:hAnsi="Times New Roman" w:cs="Times New Roman"/>
          <w:b/>
          <w:sz w:val="24"/>
          <w:szCs w:val="24"/>
          <w:lang w:eastAsia="it-IT"/>
        </w:rPr>
      </w:pPr>
      <w:r w:rsidRPr="00F826AC">
        <w:rPr>
          <w:rFonts w:ascii="Times New Roman" w:eastAsia="Calibri" w:hAnsi="Times New Roman" w:cs="Times New Roman"/>
          <w:b/>
          <w:sz w:val="24"/>
          <w:szCs w:val="24"/>
          <w:lang w:eastAsia="it-IT"/>
        </w:rPr>
        <w:t>- ai docenti che insegnano discipline attinenti (titolo preferenziale).</w:t>
      </w:r>
    </w:p>
    <w:p w:rsidR="00B45DF8" w:rsidRPr="008C3207" w:rsidRDefault="00B45DF8" w:rsidP="00B45DF8">
      <w:pPr>
        <w:pStyle w:val="Titolo1"/>
        <w:spacing w:before="106"/>
        <w:rPr>
          <w:color w:val="FF0000"/>
          <w:w w:val="105"/>
          <w:lang w:val="it-IT"/>
        </w:rPr>
      </w:pPr>
    </w:p>
    <w:p w:rsidR="000445CC" w:rsidRPr="008C3207" w:rsidRDefault="000445CC" w:rsidP="00675DEB">
      <w:pPr>
        <w:spacing w:line="240" w:lineRule="auto"/>
        <w:jc w:val="both"/>
        <w:rPr>
          <w:rFonts w:ascii="Times New Roman" w:eastAsia="Calibri" w:hAnsi="Times New Roman" w:cs="Times New Roman"/>
          <w:b/>
          <w:color w:val="FF0000"/>
          <w:sz w:val="24"/>
          <w:szCs w:val="24"/>
          <w:lang w:eastAsia="it-IT"/>
        </w:rPr>
      </w:pPr>
    </w:p>
    <w:p w:rsidR="00B45DF8" w:rsidRPr="00B45DF8" w:rsidRDefault="00B45DF8" w:rsidP="00B45DF8">
      <w:pPr>
        <w:spacing w:line="240" w:lineRule="auto"/>
        <w:jc w:val="both"/>
        <w:rPr>
          <w:rFonts w:ascii="Times New Roman" w:eastAsia="Calibri" w:hAnsi="Times New Roman" w:cs="Times New Roman"/>
          <w:sz w:val="24"/>
          <w:szCs w:val="24"/>
          <w:lang w:eastAsia="it-IT"/>
        </w:rPr>
      </w:pPr>
      <w:r w:rsidRPr="00B45DF8">
        <w:rPr>
          <w:rFonts w:ascii="Times New Roman" w:eastAsia="Calibri" w:hAnsi="Times New Roman" w:cs="Times New Roman"/>
          <w:b/>
          <w:sz w:val="24"/>
          <w:szCs w:val="24"/>
          <w:lang w:eastAsia="it-IT"/>
        </w:rPr>
        <w:t xml:space="preserve">Art. 4  </w:t>
      </w:r>
      <w:r w:rsidRPr="00B45DF8">
        <w:rPr>
          <w:rFonts w:ascii="Times New Roman" w:hAnsi="Times New Roman" w:cs="Times New Roman"/>
          <w:b/>
          <w:sz w:val="24"/>
          <w:szCs w:val="24"/>
        </w:rPr>
        <w:t>Modalità</w:t>
      </w:r>
      <w:r w:rsidRPr="0054265B">
        <w:rPr>
          <w:rFonts w:ascii="Times New Roman" w:hAnsi="Times New Roman" w:cs="Times New Roman"/>
          <w:b/>
          <w:sz w:val="24"/>
          <w:szCs w:val="24"/>
        </w:rPr>
        <w:t xml:space="preserve"> di presentazione</w:t>
      </w:r>
      <w:r>
        <w:rPr>
          <w:rFonts w:ascii="Times New Roman" w:hAnsi="Times New Roman" w:cs="Times New Roman"/>
          <w:b/>
          <w:sz w:val="24"/>
          <w:szCs w:val="24"/>
        </w:rPr>
        <w:t xml:space="preserve"> delle domande</w:t>
      </w:r>
    </w:p>
    <w:p w:rsidR="00B45DF8" w:rsidRDefault="00B45DF8" w:rsidP="00B45DF8">
      <w:pPr>
        <w:spacing w:line="240" w:lineRule="auto"/>
        <w:jc w:val="both"/>
        <w:rPr>
          <w:rFonts w:ascii="Times New Roman" w:eastAsia="Calibri" w:hAnsi="Times New Roman" w:cs="Times New Roman"/>
          <w:sz w:val="24"/>
          <w:szCs w:val="24"/>
          <w:lang w:eastAsia="it-IT"/>
        </w:rPr>
      </w:pPr>
      <w:r w:rsidRPr="0054265B">
        <w:rPr>
          <w:rFonts w:ascii="Times New Roman" w:eastAsia="Calibri" w:hAnsi="Times New Roman" w:cs="Times New Roman"/>
          <w:sz w:val="24"/>
          <w:szCs w:val="24"/>
          <w:lang w:eastAsia="it-IT"/>
        </w:rPr>
        <w:t xml:space="preserve">I docenti interessati devono presentare </w:t>
      </w:r>
      <w:r>
        <w:rPr>
          <w:rFonts w:ascii="Times New Roman" w:eastAsia="Calibri" w:hAnsi="Times New Roman" w:cs="Times New Roman"/>
          <w:sz w:val="24"/>
          <w:szCs w:val="24"/>
          <w:lang w:eastAsia="it-IT"/>
        </w:rPr>
        <w:t xml:space="preserve">presso </w:t>
      </w:r>
      <w:r w:rsidR="003C6C37">
        <w:rPr>
          <w:rFonts w:ascii="Times New Roman" w:eastAsia="Calibri" w:hAnsi="Times New Roman" w:cs="Times New Roman"/>
          <w:sz w:val="24"/>
          <w:szCs w:val="24"/>
          <w:lang w:eastAsia="it-IT"/>
        </w:rPr>
        <w:t>gli Uffici di S</w:t>
      </w:r>
      <w:r w:rsidRPr="0054265B">
        <w:rPr>
          <w:rFonts w:ascii="Times New Roman" w:eastAsia="Calibri" w:hAnsi="Times New Roman" w:cs="Times New Roman"/>
          <w:sz w:val="24"/>
          <w:szCs w:val="24"/>
          <w:lang w:eastAsia="it-IT"/>
        </w:rPr>
        <w:t>egreteria</w:t>
      </w:r>
      <w:r>
        <w:rPr>
          <w:rFonts w:ascii="Times New Roman" w:eastAsia="Calibri" w:hAnsi="Times New Roman" w:cs="Times New Roman"/>
          <w:sz w:val="24"/>
          <w:szCs w:val="24"/>
          <w:lang w:eastAsia="it-IT"/>
        </w:rPr>
        <w:t xml:space="preserve"> </w:t>
      </w:r>
      <w:r w:rsidR="003C6C37">
        <w:rPr>
          <w:rFonts w:ascii="Times New Roman" w:eastAsia="Calibri" w:hAnsi="Times New Roman" w:cs="Times New Roman"/>
          <w:sz w:val="24"/>
          <w:szCs w:val="24"/>
          <w:lang w:eastAsia="it-IT"/>
        </w:rPr>
        <w:t>dell’Istituto S</w:t>
      </w:r>
      <w:r w:rsidR="00F90510">
        <w:rPr>
          <w:rFonts w:ascii="Times New Roman" w:eastAsia="Calibri" w:hAnsi="Times New Roman" w:cs="Times New Roman"/>
          <w:sz w:val="24"/>
          <w:szCs w:val="24"/>
          <w:lang w:eastAsia="it-IT"/>
        </w:rPr>
        <w:t>colastico di apparten</w:t>
      </w:r>
      <w:r w:rsidR="000610D4">
        <w:rPr>
          <w:rFonts w:ascii="Times New Roman" w:eastAsia="Calibri" w:hAnsi="Times New Roman" w:cs="Times New Roman"/>
          <w:sz w:val="24"/>
          <w:szCs w:val="24"/>
          <w:lang w:eastAsia="it-IT"/>
        </w:rPr>
        <w:t>en</w:t>
      </w:r>
      <w:r w:rsidR="00F90510">
        <w:rPr>
          <w:rFonts w:ascii="Times New Roman" w:eastAsia="Calibri" w:hAnsi="Times New Roman" w:cs="Times New Roman"/>
          <w:sz w:val="24"/>
          <w:szCs w:val="24"/>
          <w:lang w:eastAsia="it-IT"/>
        </w:rPr>
        <w:t xml:space="preserve">za, a mano </w:t>
      </w:r>
      <w:r>
        <w:rPr>
          <w:rFonts w:ascii="Times New Roman" w:eastAsia="Calibri" w:hAnsi="Times New Roman" w:cs="Times New Roman"/>
          <w:sz w:val="24"/>
          <w:szCs w:val="24"/>
          <w:lang w:eastAsia="it-IT"/>
        </w:rPr>
        <w:t>o via pec</w:t>
      </w:r>
      <w:r w:rsidR="003C6C37">
        <w:rPr>
          <w:rFonts w:ascii="Times New Roman" w:eastAsia="Calibri" w:hAnsi="Times New Roman" w:cs="Times New Roman"/>
          <w:sz w:val="24"/>
          <w:szCs w:val="24"/>
          <w:lang w:eastAsia="it-IT"/>
        </w:rPr>
        <w:t xml:space="preserve">, </w:t>
      </w:r>
      <w:r w:rsidR="00F90510">
        <w:rPr>
          <w:rFonts w:ascii="Times New Roman" w:eastAsia="Calibri" w:hAnsi="Times New Roman" w:cs="Times New Roman"/>
          <w:sz w:val="24"/>
          <w:szCs w:val="24"/>
          <w:lang w:eastAsia="it-IT"/>
        </w:rPr>
        <w:t xml:space="preserve"> </w:t>
      </w:r>
      <w:r w:rsidRPr="0054265B">
        <w:rPr>
          <w:rFonts w:ascii="Times New Roman" w:eastAsia="Calibri" w:hAnsi="Times New Roman" w:cs="Times New Roman"/>
          <w:sz w:val="24"/>
          <w:szCs w:val="24"/>
          <w:lang w:eastAsia="it-IT"/>
        </w:rPr>
        <w:t xml:space="preserve">la propria candidatura entro e non oltre le </w:t>
      </w:r>
      <w:r w:rsidR="00F826AC">
        <w:rPr>
          <w:rFonts w:ascii="Times New Roman" w:eastAsia="Calibri" w:hAnsi="Times New Roman" w:cs="Times New Roman"/>
          <w:sz w:val="24"/>
          <w:szCs w:val="24"/>
          <w:lang w:eastAsia="it-IT"/>
        </w:rPr>
        <w:t>ore 12 del giorno 14/06/2019</w:t>
      </w:r>
      <w:r w:rsidRPr="00F826AC">
        <w:rPr>
          <w:rFonts w:ascii="Times New Roman" w:eastAsia="Calibri" w:hAnsi="Times New Roman" w:cs="Times New Roman"/>
          <w:sz w:val="24"/>
          <w:szCs w:val="24"/>
          <w:lang w:eastAsia="it-IT"/>
        </w:rPr>
        <w:t>.</w:t>
      </w:r>
      <w:r>
        <w:rPr>
          <w:rFonts w:ascii="Times New Roman" w:eastAsia="Calibri" w:hAnsi="Times New Roman" w:cs="Times New Roman"/>
          <w:sz w:val="24"/>
          <w:szCs w:val="24"/>
          <w:lang w:eastAsia="it-IT"/>
        </w:rPr>
        <w:t xml:space="preserve"> </w:t>
      </w:r>
    </w:p>
    <w:p w:rsidR="00B45DF8" w:rsidRDefault="00B45DF8" w:rsidP="00B45DF8">
      <w:pPr>
        <w:spacing w:line="240" w:lineRule="auto"/>
        <w:jc w:val="both"/>
        <w:rPr>
          <w:rFonts w:ascii="Times New Roman" w:eastAsia="Calibri" w:hAnsi="Times New Roman" w:cs="Times New Roman"/>
          <w:sz w:val="24"/>
          <w:szCs w:val="24"/>
          <w:lang w:eastAsia="it-IT"/>
        </w:rPr>
      </w:pPr>
      <w:r>
        <w:rPr>
          <w:rFonts w:ascii="Times New Roman" w:eastAsia="Calibri" w:hAnsi="Times New Roman" w:cs="Times New Roman"/>
          <w:sz w:val="24"/>
          <w:szCs w:val="24"/>
          <w:lang w:eastAsia="it-IT"/>
        </w:rPr>
        <w:t>La domanda di partecipazione dovrà essere corredata da:</w:t>
      </w:r>
    </w:p>
    <w:p w:rsidR="00B45DF8" w:rsidRPr="00F90510" w:rsidRDefault="00B45DF8" w:rsidP="00B45DF8">
      <w:pPr>
        <w:pStyle w:val="Paragrafoelenco"/>
        <w:numPr>
          <w:ilvl w:val="0"/>
          <w:numId w:val="16"/>
        </w:numPr>
        <w:spacing w:line="240" w:lineRule="auto"/>
        <w:jc w:val="both"/>
        <w:rPr>
          <w:rFonts w:ascii="Times New Roman" w:eastAsia="Calibri" w:hAnsi="Times New Roman" w:cs="Times New Roman"/>
          <w:b/>
          <w:sz w:val="24"/>
          <w:szCs w:val="24"/>
          <w:lang w:eastAsia="it-IT"/>
        </w:rPr>
      </w:pPr>
      <w:r w:rsidRPr="00F90510">
        <w:rPr>
          <w:rFonts w:ascii="Times New Roman" w:eastAsia="Calibri" w:hAnsi="Times New Roman" w:cs="Times New Roman"/>
          <w:b/>
          <w:sz w:val="24"/>
          <w:szCs w:val="24"/>
          <w:lang w:eastAsia="it-IT"/>
        </w:rPr>
        <w:t>Curriculum  vitae in formato europeo;</w:t>
      </w:r>
    </w:p>
    <w:p w:rsidR="00B45DF8" w:rsidRPr="00F90510" w:rsidRDefault="00B45DF8" w:rsidP="00B45DF8">
      <w:pPr>
        <w:pStyle w:val="Paragrafoelenco"/>
        <w:numPr>
          <w:ilvl w:val="0"/>
          <w:numId w:val="16"/>
        </w:numPr>
        <w:spacing w:line="240" w:lineRule="auto"/>
        <w:jc w:val="both"/>
        <w:rPr>
          <w:rFonts w:ascii="Times New Roman" w:eastAsia="Calibri" w:hAnsi="Times New Roman" w:cs="Times New Roman"/>
          <w:b/>
          <w:sz w:val="24"/>
          <w:szCs w:val="24"/>
          <w:lang w:eastAsia="it-IT"/>
        </w:rPr>
      </w:pPr>
      <w:r w:rsidRPr="00F90510">
        <w:rPr>
          <w:rFonts w:ascii="Times New Roman" w:eastAsia="Calibri" w:hAnsi="Times New Roman" w:cs="Times New Roman"/>
          <w:b/>
          <w:sz w:val="24"/>
          <w:szCs w:val="24"/>
          <w:lang w:eastAsia="it-IT"/>
        </w:rPr>
        <w:t>Documento di riconoscimento in corso di validità;</w:t>
      </w:r>
    </w:p>
    <w:p w:rsidR="00B45DF8" w:rsidRPr="00F90510" w:rsidRDefault="00B45DF8" w:rsidP="00B45DF8">
      <w:pPr>
        <w:pStyle w:val="Paragrafoelenco"/>
        <w:numPr>
          <w:ilvl w:val="0"/>
          <w:numId w:val="16"/>
        </w:numPr>
        <w:spacing w:line="240" w:lineRule="auto"/>
        <w:jc w:val="both"/>
        <w:rPr>
          <w:rFonts w:ascii="Times New Roman" w:eastAsia="Calibri" w:hAnsi="Times New Roman" w:cs="Times New Roman"/>
          <w:b/>
          <w:sz w:val="24"/>
          <w:szCs w:val="24"/>
          <w:lang w:eastAsia="it-IT"/>
        </w:rPr>
      </w:pPr>
      <w:r w:rsidRPr="00F90510">
        <w:rPr>
          <w:rFonts w:ascii="Times New Roman" w:eastAsia="Calibri" w:hAnsi="Times New Roman" w:cs="Times New Roman"/>
          <w:b/>
          <w:sz w:val="24"/>
          <w:szCs w:val="24"/>
          <w:lang w:eastAsia="it-IT"/>
        </w:rPr>
        <w:t>l’Allegato A Istanza di partecipazione;</w:t>
      </w:r>
    </w:p>
    <w:p w:rsidR="00B45DF8" w:rsidRPr="00F90510" w:rsidRDefault="00B45DF8" w:rsidP="00B45DF8">
      <w:pPr>
        <w:pStyle w:val="Paragrafoelenco"/>
        <w:numPr>
          <w:ilvl w:val="0"/>
          <w:numId w:val="16"/>
        </w:numPr>
        <w:spacing w:line="240" w:lineRule="auto"/>
        <w:jc w:val="both"/>
        <w:rPr>
          <w:rFonts w:ascii="Times New Roman" w:eastAsia="Calibri" w:hAnsi="Times New Roman" w:cs="Times New Roman"/>
          <w:b/>
          <w:sz w:val="24"/>
          <w:szCs w:val="24"/>
          <w:lang w:eastAsia="it-IT"/>
        </w:rPr>
      </w:pPr>
      <w:r w:rsidRPr="00F90510">
        <w:rPr>
          <w:rFonts w:ascii="Times New Roman" w:eastAsia="Calibri" w:hAnsi="Times New Roman" w:cs="Times New Roman"/>
          <w:b/>
          <w:sz w:val="24"/>
          <w:szCs w:val="24"/>
          <w:lang w:eastAsia="it-IT"/>
        </w:rPr>
        <w:t>l’Allegato B Autovalutazione dei titoli.</w:t>
      </w:r>
    </w:p>
    <w:p w:rsidR="00B45DF8" w:rsidRDefault="00B45DF8" w:rsidP="00B45DF8">
      <w:pPr>
        <w:pStyle w:val="Corpodeltesto"/>
        <w:spacing w:line="273" w:lineRule="auto"/>
        <w:ind w:right="596"/>
        <w:rPr>
          <w:rFonts w:ascii="Times New Roman" w:hAnsi="Times New Roman" w:cs="Times New Roman"/>
          <w:sz w:val="24"/>
          <w:szCs w:val="24"/>
          <w:lang w:bidi="ar-SA"/>
        </w:rPr>
      </w:pPr>
      <w:r w:rsidRPr="00675DEB">
        <w:rPr>
          <w:rFonts w:ascii="Times New Roman" w:hAnsi="Times New Roman" w:cs="Times New Roman"/>
          <w:sz w:val="24"/>
          <w:szCs w:val="24"/>
          <w:lang w:bidi="ar-SA"/>
        </w:rPr>
        <w:t>Non saranno prese in considerazione domande incomple</w:t>
      </w:r>
      <w:r w:rsidR="00E13061">
        <w:rPr>
          <w:rFonts w:ascii="Times New Roman" w:hAnsi="Times New Roman" w:cs="Times New Roman"/>
          <w:sz w:val="24"/>
          <w:szCs w:val="24"/>
          <w:lang w:bidi="ar-SA"/>
        </w:rPr>
        <w:t xml:space="preserve">te o pervenute oltre la data di </w:t>
      </w:r>
      <w:r w:rsidRPr="00675DEB">
        <w:rPr>
          <w:rFonts w:ascii="Times New Roman" w:hAnsi="Times New Roman" w:cs="Times New Roman"/>
          <w:sz w:val="24"/>
          <w:szCs w:val="24"/>
          <w:lang w:bidi="ar-SA"/>
        </w:rPr>
        <w:t>scadenza del bando. Non saranno esaminate domand</w:t>
      </w:r>
      <w:r w:rsidR="00E13061">
        <w:rPr>
          <w:rFonts w:ascii="Times New Roman" w:hAnsi="Times New Roman" w:cs="Times New Roman"/>
          <w:sz w:val="24"/>
          <w:szCs w:val="24"/>
          <w:lang w:bidi="ar-SA"/>
        </w:rPr>
        <w:t xml:space="preserve">e pervenute tramite modulistica </w:t>
      </w:r>
      <w:r w:rsidRPr="00675DEB">
        <w:rPr>
          <w:rFonts w:ascii="Times New Roman" w:hAnsi="Times New Roman" w:cs="Times New Roman"/>
          <w:sz w:val="24"/>
          <w:szCs w:val="24"/>
          <w:lang w:bidi="ar-SA"/>
        </w:rPr>
        <w:t>DIVERSA da quella allegata al bando.</w:t>
      </w:r>
    </w:p>
    <w:p w:rsidR="00B45DF8" w:rsidRDefault="00B45DF8" w:rsidP="00B45DF8">
      <w:pPr>
        <w:pStyle w:val="Corpodeltesto"/>
        <w:spacing w:line="273" w:lineRule="auto"/>
        <w:ind w:right="596"/>
        <w:rPr>
          <w:rFonts w:ascii="Times New Roman" w:hAnsi="Times New Roman" w:cs="Times New Roman"/>
          <w:sz w:val="24"/>
          <w:szCs w:val="24"/>
          <w:lang w:bidi="ar-SA"/>
        </w:rPr>
      </w:pPr>
    </w:p>
    <w:p w:rsidR="00AA0E09" w:rsidRDefault="00F90510" w:rsidP="00993608">
      <w:pPr>
        <w:pStyle w:val="Corpodeltesto"/>
        <w:spacing w:line="273" w:lineRule="auto"/>
        <w:ind w:right="596"/>
        <w:jc w:val="both"/>
        <w:rPr>
          <w:rFonts w:ascii="Times New Roman" w:hAnsi="Times New Roman" w:cs="Times New Roman"/>
          <w:b/>
          <w:sz w:val="24"/>
          <w:szCs w:val="24"/>
          <w:lang w:bidi="ar-SA"/>
        </w:rPr>
      </w:pPr>
      <w:r w:rsidRPr="007439BC">
        <w:rPr>
          <w:rFonts w:ascii="Times New Roman" w:hAnsi="Times New Roman" w:cs="Times New Roman"/>
          <w:b/>
          <w:sz w:val="24"/>
          <w:szCs w:val="24"/>
          <w:lang w:bidi="ar-SA"/>
        </w:rPr>
        <w:t>Ogni Istituzione scolastica della Rete, al termine del</w:t>
      </w:r>
      <w:r w:rsidR="007439BC" w:rsidRPr="007439BC">
        <w:rPr>
          <w:rFonts w:ascii="Times New Roman" w:hAnsi="Times New Roman" w:cs="Times New Roman"/>
          <w:b/>
          <w:sz w:val="24"/>
          <w:szCs w:val="24"/>
          <w:lang w:bidi="ar-SA"/>
        </w:rPr>
        <w:t xml:space="preserve"> periodo utile di presentazione delle domande, trasmetterà, via PEC, all’Istituto Scolastico Capofila, le candidature pervenu</w:t>
      </w:r>
      <w:r w:rsidR="00993608">
        <w:rPr>
          <w:rFonts w:ascii="Times New Roman" w:hAnsi="Times New Roman" w:cs="Times New Roman"/>
          <w:b/>
          <w:sz w:val="24"/>
          <w:szCs w:val="24"/>
          <w:lang w:bidi="ar-SA"/>
        </w:rPr>
        <w:t xml:space="preserve">te dal personale degli Istituti, al fine di procedere alla valutazione e alla definizione della graduatoria. </w:t>
      </w:r>
    </w:p>
    <w:p w:rsidR="00F90510" w:rsidRPr="00AA0E09" w:rsidRDefault="00AA0E09" w:rsidP="00993608">
      <w:pPr>
        <w:pStyle w:val="Corpodeltesto"/>
        <w:spacing w:line="273" w:lineRule="auto"/>
        <w:ind w:right="596"/>
        <w:jc w:val="both"/>
        <w:rPr>
          <w:rFonts w:ascii="Times New Roman" w:hAnsi="Times New Roman" w:cs="Times New Roman"/>
          <w:sz w:val="24"/>
          <w:szCs w:val="24"/>
          <w:lang w:bidi="ar-SA"/>
        </w:rPr>
      </w:pPr>
      <w:r w:rsidRPr="00AA0E09">
        <w:rPr>
          <w:rFonts w:ascii="Times New Roman" w:hAnsi="Times New Roman" w:cs="Times New Roman"/>
          <w:sz w:val="24"/>
          <w:szCs w:val="24"/>
          <w:lang w:bidi="ar-SA"/>
        </w:rPr>
        <w:t>Le at</w:t>
      </w:r>
      <w:r w:rsidR="008F4F6C">
        <w:rPr>
          <w:rFonts w:ascii="Times New Roman" w:hAnsi="Times New Roman" w:cs="Times New Roman"/>
          <w:sz w:val="24"/>
          <w:szCs w:val="24"/>
          <w:lang w:bidi="ar-SA"/>
        </w:rPr>
        <w:t xml:space="preserve">tività modulari inizieranno entro </w:t>
      </w:r>
      <w:r w:rsidRPr="00AA0E09">
        <w:rPr>
          <w:rFonts w:ascii="Times New Roman" w:hAnsi="Times New Roman" w:cs="Times New Roman"/>
          <w:sz w:val="24"/>
          <w:szCs w:val="24"/>
          <w:lang w:bidi="ar-SA"/>
        </w:rPr>
        <w:t>la fine di giugno e termineranno nel luglio 2019.</w:t>
      </w:r>
      <w:r w:rsidR="007439BC" w:rsidRPr="00AA0E09">
        <w:rPr>
          <w:rFonts w:ascii="Times New Roman" w:hAnsi="Times New Roman" w:cs="Times New Roman"/>
          <w:sz w:val="24"/>
          <w:szCs w:val="24"/>
          <w:lang w:bidi="ar-SA"/>
        </w:rPr>
        <w:t xml:space="preserve"> </w:t>
      </w:r>
    </w:p>
    <w:p w:rsidR="000445CC" w:rsidRDefault="000445CC" w:rsidP="00675DEB">
      <w:pPr>
        <w:spacing w:line="240" w:lineRule="auto"/>
        <w:jc w:val="both"/>
        <w:rPr>
          <w:rFonts w:ascii="Times New Roman" w:eastAsia="Calibri" w:hAnsi="Times New Roman" w:cs="Times New Roman"/>
          <w:sz w:val="24"/>
          <w:szCs w:val="24"/>
          <w:lang w:eastAsia="it-IT"/>
        </w:rPr>
      </w:pPr>
    </w:p>
    <w:p w:rsidR="000445CC" w:rsidRPr="00E13061" w:rsidRDefault="000445CC" w:rsidP="000445CC">
      <w:pPr>
        <w:pStyle w:val="Titolo1"/>
        <w:jc w:val="both"/>
        <w:rPr>
          <w:lang w:val="it-IT"/>
        </w:rPr>
      </w:pPr>
      <w:r w:rsidRPr="00E13061">
        <w:rPr>
          <w:w w:val="105"/>
          <w:lang w:val="it-IT"/>
        </w:rPr>
        <w:t xml:space="preserve">Art. 5. Valutazione comparativa e pubblicazione </w:t>
      </w:r>
      <w:r w:rsidR="00993608" w:rsidRPr="00E13061">
        <w:rPr>
          <w:w w:val="105"/>
          <w:lang w:val="it-IT"/>
        </w:rPr>
        <w:t>d</w:t>
      </w:r>
      <w:r w:rsidRPr="00E13061">
        <w:rPr>
          <w:w w:val="105"/>
          <w:lang w:val="it-IT"/>
        </w:rPr>
        <w:t>ella graduatoria</w:t>
      </w:r>
    </w:p>
    <w:p w:rsidR="000445CC" w:rsidRPr="00E13061" w:rsidRDefault="000445CC" w:rsidP="000445CC">
      <w:pPr>
        <w:pStyle w:val="Titolo1"/>
        <w:spacing w:before="106"/>
        <w:jc w:val="both"/>
        <w:rPr>
          <w:w w:val="105"/>
          <w:lang w:val="it-IT"/>
        </w:rPr>
      </w:pPr>
    </w:p>
    <w:p w:rsidR="000445CC" w:rsidRPr="000445CC" w:rsidRDefault="000445CC" w:rsidP="000445CC">
      <w:pPr>
        <w:pStyle w:val="Corpodeltesto"/>
        <w:spacing w:before="31" w:line="273" w:lineRule="auto"/>
        <w:ind w:left="232" w:right="748"/>
        <w:jc w:val="both"/>
        <w:rPr>
          <w:rFonts w:ascii="Times New Roman" w:hAnsi="Times New Roman" w:cs="Times New Roman"/>
          <w:sz w:val="24"/>
          <w:szCs w:val="24"/>
          <w:lang w:bidi="ar-SA"/>
        </w:rPr>
      </w:pPr>
      <w:r w:rsidRPr="000445CC">
        <w:rPr>
          <w:rFonts w:ascii="Times New Roman" w:hAnsi="Times New Roman" w:cs="Times New Roman"/>
          <w:sz w:val="24"/>
          <w:szCs w:val="24"/>
          <w:lang w:bidi="ar-SA"/>
        </w:rPr>
        <w:t>La valutazione comparativa sarà effettuata da una com</w:t>
      </w:r>
      <w:r>
        <w:rPr>
          <w:rFonts w:ascii="Times New Roman" w:hAnsi="Times New Roman" w:cs="Times New Roman"/>
          <w:sz w:val="24"/>
          <w:szCs w:val="24"/>
          <w:lang w:bidi="ar-SA"/>
        </w:rPr>
        <w:t xml:space="preserve">missione </w:t>
      </w:r>
      <w:r w:rsidR="00C762FE">
        <w:rPr>
          <w:rFonts w:ascii="Times New Roman" w:hAnsi="Times New Roman" w:cs="Times New Roman"/>
          <w:sz w:val="24"/>
          <w:szCs w:val="24"/>
          <w:lang w:bidi="ar-SA"/>
        </w:rPr>
        <w:t>composta dai Dirigenti Scolastici delle scuole della Rete</w:t>
      </w:r>
      <w:r w:rsidRPr="000445CC">
        <w:rPr>
          <w:rFonts w:ascii="Times New Roman" w:hAnsi="Times New Roman" w:cs="Times New Roman"/>
          <w:sz w:val="24"/>
          <w:szCs w:val="24"/>
          <w:lang w:bidi="ar-SA"/>
        </w:rPr>
        <w:t xml:space="preserve">, in data successiva al termine di presentazione delle domande. Saranno valutati esclusivamente i titoli, le esperienze professionali e le certificazioni già acquisiti alla data di scadenza del presente Avviso, l’attinenza dei titoli dichiarati a quelli richiesti deve essere esplicita e diretta. </w:t>
      </w:r>
      <w:r>
        <w:rPr>
          <w:rFonts w:ascii="Times New Roman" w:hAnsi="Times New Roman" w:cs="Times New Roman"/>
          <w:sz w:val="24"/>
          <w:szCs w:val="24"/>
          <w:lang w:bidi="ar-SA"/>
        </w:rPr>
        <w:t xml:space="preserve"> </w:t>
      </w:r>
      <w:r w:rsidRPr="000445CC">
        <w:rPr>
          <w:rFonts w:ascii="Times New Roman" w:hAnsi="Times New Roman" w:cs="Times New Roman"/>
          <w:sz w:val="24"/>
          <w:szCs w:val="24"/>
          <w:lang w:bidi="ar-SA"/>
        </w:rPr>
        <w:t xml:space="preserve">La pubblicazione ha valore di notifica agli interessati che, nel caso ne ravvisino gli estremi, potranno produrre reclamo entro gg.3 dalla pubblicazione, visto il carattere di urgenza della procedura. Trascorso tale termine, la graduatoria diventerà definitiva. In caso di reclamo il Dirigente Scolastico </w:t>
      </w:r>
      <w:r w:rsidR="00C762FE">
        <w:rPr>
          <w:rFonts w:ascii="Times New Roman" w:hAnsi="Times New Roman" w:cs="Times New Roman"/>
          <w:sz w:val="24"/>
          <w:szCs w:val="24"/>
          <w:lang w:bidi="ar-SA"/>
        </w:rPr>
        <w:t xml:space="preserve">dell’Istituto Capofila, </w:t>
      </w:r>
      <w:r w:rsidRPr="000445CC">
        <w:rPr>
          <w:rFonts w:ascii="Times New Roman" w:hAnsi="Times New Roman" w:cs="Times New Roman"/>
          <w:sz w:val="24"/>
          <w:szCs w:val="24"/>
          <w:lang w:bidi="ar-SA"/>
        </w:rPr>
        <w:t>esaminerà le istanze ed, eventualmente, apporterà le modifiche in fase di pubblicazione della graduatoria definitiva. Le graduatorie, provvisoria e definitiva,</w:t>
      </w:r>
      <w:r w:rsidR="00C762FE">
        <w:rPr>
          <w:rFonts w:ascii="Times New Roman" w:hAnsi="Times New Roman" w:cs="Times New Roman"/>
          <w:sz w:val="24"/>
          <w:szCs w:val="24"/>
          <w:lang w:bidi="ar-SA"/>
        </w:rPr>
        <w:t xml:space="preserve"> saranno pubblicate sui</w:t>
      </w:r>
      <w:r w:rsidRPr="000445CC">
        <w:rPr>
          <w:rFonts w:ascii="Times New Roman" w:hAnsi="Times New Roman" w:cs="Times New Roman"/>
          <w:sz w:val="24"/>
          <w:szCs w:val="24"/>
          <w:lang w:bidi="ar-SA"/>
        </w:rPr>
        <w:t xml:space="preserve"> sit</w:t>
      </w:r>
      <w:r w:rsidR="00C762FE">
        <w:rPr>
          <w:rFonts w:ascii="Times New Roman" w:hAnsi="Times New Roman" w:cs="Times New Roman"/>
          <w:sz w:val="24"/>
          <w:szCs w:val="24"/>
          <w:lang w:bidi="ar-SA"/>
        </w:rPr>
        <w:t>i web delle Scuole</w:t>
      </w:r>
      <w:r w:rsidRPr="000445CC">
        <w:rPr>
          <w:rFonts w:ascii="Times New Roman" w:hAnsi="Times New Roman" w:cs="Times New Roman"/>
          <w:sz w:val="24"/>
          <w:szCs w:val="24"/>
          <w:lang w:bidi="ar-SA"/>
        </w:rPr>
        <w:t>. L’aspirante dovrà assicurare la propria disponibilità per l’intera durata dei Moduli per i quali presenta la candidatura</w:t>
      </w:r>
    </w:p>
    <w:p w:rsidR="000445CC" w:rsidRPr="00E13061" w:rsidRDefault="000445CC" w:rsidP="000445CC">
      <w:pPr>
        <w:pStyle w:val="Titolo1"/>
        <w:spacing w:before="106"/>
        <w:rPr>
          <w:w w:val="105"/>
          <w:lang w:val="it-IT"/>
        </w:rPr>
      </w:pPr>
    </w:p>
    <w:p w:rsidR="0097214E" w:rsidRPr="00E13061" w:rsidRDefault="000445CC" w:rsidP="000445CC">
      <w:pPr>
        <w:pStyle w:val="Titolo1"/>
        <w:spacing w:before="106"/>
        <w:rPr>
          <w:w w:val="105"/>
          <w:lang w:val="it-IT"/>
        </w:rPr>
      </w:pPr>
      <w:r w:rsidRPr="00E13061">
        <w:rPr>
          <w:w w:val="105"/>
          <w:lang w:val="it-IT"/>
        </w:rPr>
        <w:t xml:space="preserve">Art. 6 </w:t>
      </w:r>
      <w:r w:rsidR="00E7765C" w:rsidRPr="00E13061">
        <w:rPr>
          <w:w w:val="105"/>
          <w:lang w:val="it-IT"/>
        </w:rPr>
        <w:t>Incarichi e compensi</w:t>
      </w:r>
    </w:p>
    <w:p w:rsidR="00E7765C" w:rsidRDefault="00E7765C" w:rsidP="00E7765C">
      <w:pPr>
        <w:spacing w:after="0" w:line="100" w:lineRule="atLeast"/>
        <w:jc w:val="both"/>
        <w:rPr>
          <w:rFonts w:ascii="Times New Roman" w:hAnsi="Times New Roman" w:cs="Times New Roman"/>
          <w:sz w:val="24"/>
          <w:szCs w:val="24"/>
        </w:rPr>
      </w:pPr>
    </w:p>
    <w:p w:rsidR="00AE3C40" w:rsidRPr="003C6C37" w:rsidRDefault="009B3336" w:rsidP="00E7765C">
      <w:pPr>
        <w:spacing w:after="0" w:line="100" w:lineRule="atLeast"/>
        <w:jc w:val="both"/>
        <w:rPr>
          <w:rFonts w:ascii="Times New Roman" w:hAnsi="Times New Roman" w:cs="Times New Roman"/>
          <w:sz w:val="24"/>
          <w:szCs w:val="24"/>
        </w:rPr>
      </w:pPr>
      <w:r w:rsidRPr="00E7765C">
        <w:rPr>
          <w:rFonts w:ascii="Times New Roman" w:hAnsi="Times New Roman" w:cs="Times New Roman"/>
          <w:sz w:val="24"/>
          <w:szCs w:val="24"/>
        </w:rPr>
        <w:t xml:space="preserve">L’attribuzione </w:t>
      </w:r>
      <w:r>
        <w:rPr>
          <w:rFonts w:ascii="Times New Roman" w:hAnsi="Times New Roman" w:cs="Times New Roman"/>
          <w:sz w:val="24"/>
          <w:szCs w:val="24"/>
        </w:rPr>
        <w:t xml:space="preserve">dell’incarico, così come espressamente esplicitato </w:t>
      </w:r>
      <w:r w:rsidRPr="009B3336">
        <w:rPr>
          <w:rFonts w:ascii="Times New Roman" w:hAnsi="Times New Roman" w:cs="Times New Roman"/>
          <w:b/>
          <w:sz w:val="24"/>
          <w:szCs w:val="24"/>
        </w:rPr>
        <w:t>dall’Autorità di Gestione PON FSE 2014-2020 con Nota prot. n. 3685 del 08 febbraio 2019</w:t>
      </w:r>
      <w:r w:rsidR="003C6C37">
        <w:rPr>
          <w:rFonts w:ascii="Times New Roman" w:hAnsi="Times New Roman" w:cs="Times New Roman"/>
          <w:sz w:val="24"/>
          <w:szCs w:val="24"/>
        </w:rPr>
        <w:t xml:space="preserve">. </w:t>
      </w:r>
      <w:r w:rsidR="00E7765C" w:rsidRPr="00E7765C">
        <w:rPr>
          <w:rFonts w:ascii="Times New Roman" w:eastAsia="Calibri" w:hAnsi="Times New Roman" w:cs="Times New Roman"/>
          <w:sz w:val="24"/>
          <w:szCs w:val="24"/>
          <w:lang w:eastAsia="it-IT"/>
        </w:rPr>
        <w:t xml:space="preserve">La durata dell’incarico è stabilita in </w:t>
      </w:r>
      <w:r w:rsidR="00E7765C" w:rsidRPr="00E13061">
        <w:rPr>
          <w:rFonts w:ascii="Times New Roman" w:eastAsia="Calibri" w:hAnsi="Times New Roman" w:cs="Times New Roman"/>
          <w:b/>
          <w:sz w:val="24"/>
          <w:szCs w:val="24"/>
          <w:lang w:eastAsia="it-IT"/>
        </w:rPr>
        <w:t>30 ore.</w:t>
      </w:r>
      <w:r w:rsidR="00E7765C" w:rsidRPr="00E7765C">
        <w:rPr>
          <w:rFonts w:ascii="Times New Roman" w:eastAsia="Calibri" w:hAnsi="Times New Roman" w:cs="Times New Roman"/>
          <w:sz w:val="24"/>
          <w:szCs w:val="24"/>
          <w:lang w:eastAsia="it-IT"/>
        </w:rPr>
        <w:t xml:space="preserve"> La misura del compenso per il </w:t>
      </w:r>
      <w:r w:rsidR="00E7765C" w:rsidRPr="00993608">
        <w:rPr>
          <w:rFonts w:ascii="Times New Roman" w:eastAsia="Calibri" w:hAnsi="Times New Roman" w:cs="Times New Roman"/>
          <w:b/>
          <w:sz w:val="24"/>
          <w:szCs w:val="24"/>
          <w:lang w:eastAsia="it-IT"/>
        </w:rPr>
        <w:t>tutor</w:t>
      </w:r>
      <w:r w:rsidR="00E7765C" w:rsidRPr="00E7765C">
        <w:rPr>
          <w:rFonts w:ascii="Times New Roman" w:eastAsia="Calibri" w:hAnsi="Times New Roman" w:cs="Times New Roman"/>
          <w:sz w:val="24"/>
          <w:szCs w:val="24"/>
          <w:lang w:eastAsia="it-IT"/>
        </w:rPr>
        <w:t xml:space="preserve"> </w:t>
      </w:r>
      <w:r w:rsidR="00E13061" w:rsidRPr="00E13061">
        <w:rPr>
          <w:rFonts w:ascii="Times New Roman" w:eastAsia="Calibri" w:hAnsi="Times New Roman" w:cs="Times New Roman"/>
          <w:b/>
          <w:sz w:val="24"/>
          <w:szCs w:val="24"/>
          <w:lang w:eastAsia="it-IT"/>
        </w:rPr>
        <w:t xml:space="preserve">d’aula </w:t>
      </w:r>
      <w:r w:rsidR="00E7765C" w:rsidRPr="00E7765C">
        <w:rPr>
          <w:rFonts w:ascii="Times New Roman" w:eastAsia="Calibri" w:hAnsi="Times New Roman" w:cs="Times New Roman"/>
          <w:sz w:val="24"/>
          <w:szCs w:val="24"/>
          <w:lang w:eastAsia="it-IT"/>
        </w:rPr>
        <w:t xml:space="preserve">è stabilita in </w:t>
      </w:r>
      <w:r w:rsidR="00E7765C" w:rsidRPr="00993608">
        <w:rPr>
          <w:rFonts w:ascii="Times New Roman" w:eastAsia="Calibri" w:hAnsi="Times New Roman" w:cs="Times New Roman"/>
          <w:b/>
          <w:sz w:val="24"/>
          <w:szCs w:val="24"/>
          <w:lang w:eastAsia="it-IT"/>
        </w:rPr>
        <w:t>€ 30,00</w:t>
      </w:r>
      <w:r w:rsidR="00E7765C" w:rsidRPr="00E7765C">
        <w:rPr>
          <w:rFonts w:ascii="Times New Roman" w:eastAsia="Calibri" w:hAnsi="Times New Roman" w:cs="Times New Roman"/>
          <w:sz w:val="24"/>
          <w:szCs w:val="24"/>
          <w:lang w:eastAsia="it-IT"/>
        </w:rPr>
        <w:t xml:space="preserve"> omnicomprensivi all’ora e sarà commisurata all’attività effettivamente svolta. </w:t>
      </w:r>
      <w:r w:rsidR="00E7765C">
        <w:rPr>
          <w:rFonts w:ascii="Times New Roman" w:eastAsia="Calibri" w:hAnsi="Times New Roman" w:cs="Times New Roman"/>
          <w:sz w:val="24"/>
          <w:szCs w:val="24"/>
          <w:lang w:eastAsia="it-IT"/>
        </w:rPr>
        <w:t xml:space="preserve"> </w:t>
      </w:r>
    </w:p>
    <w:p w:rsidR="007439BC" w:rsidRDefault="007439BC" w:rsidP="00E7765C">
      <w:pPr>
        <w:spacing w:after="0" w:line="100" w:lineRule="atLeast"/>
        <w:jc w:val="both"/>
        <w:rPr>
          <w:rFonts w:ascii="Times New Roman" w:hAnsi="Times New Roman" w:cs="Times New Roman"/>
          <w:sz w:val="24"/>
          <w:szCs w:val="24"/>
        </w:rPr>
      </w:pPr>
    </w:p>
    <w:p w:rsidR="000445CC" w:rsidRPr="00E7765C" w:rsidRDefault="00E7765C" w:rsidP="00E7765C">
      <w:pPr>
        <w:spacing w:after="0" w:line="100" w:lineRule="atLeast"/>
        <w:jc w:val="both"/>
        <w:rPr>
          <w:rFonts w:ascii="Times New Roman" w:eastAsia="Calibri" w:hAnsi="Times New Roman" w:cs="Times New Roman"/>
          <w:sz w:val="24"/>
          <w:szCs w:val="24"/>
          <w:lang w:eastAsia="it-IT"/>
        </w:rPr>
      </w:pPr>
      <w:r>
        <w:rPr>
          <w:rFonts w:ascii="Times New Roman" w:hAnsi="Times New Roman" w:cs="Times New Roman"/>
          <w:sz w:val="24"/>
          <w:szCs w:val="24"/>
        </w:rPr>
        <w:t xml:space="preserve"> </w:t>
      </w:r>
      <w:r w:rsidRPr="00E7765C">
        <w:rPr>
          <w:rFonts w:ascii="Times New Roman" w:hAnsi="Times New Roman" w:cs="Times New Roman"/>
          <w:sz w:val="24"/>
          <w:szCs w:val="24"/>
        </w:rPr>
        <w:t>Il trattamento economico sarà corrisposto a conclusione del progetto previo espletamento da parte dell’incaricato di tutti gli obblighi specificati dal contratto di cui sopra e, comunque, solo a seguito dell’effettiva erogazione dei Fondi Comunitari, cui fa riferimento l’incarico, da parte del MIUR. La durata del contratto sarà determinata in ore effettive di prestazione lavorativa.</w:t>
      </w:r>
    </w:p>
    <w:p w:rsidR="000445CC" w:rsidRPr="00E13061" w:rsidRDefault="000445CC" w:rsidP="000445CC">
      <w:pPr>
        <w:pStyle w:val="Titolo1"/>
        <w:spacing w:before="106"/>
        <w:rPr>
          <w:rFonts w:eastAsia="Calibri" w:cs="Times New Roman"/>
          <w:lang w:val="it-IT" w:eastAsia="it-IT"/>
        </w:rPr>
      </w:pPr>
    </w:p>
    <w:p w:rsidR="008F4F6C" w:rsidRDefault="008F4F6C" w:rsidP="000445CC">
      <w:pPr>
        <w:pStyle w:val="Titolo1"/>
        <w:spacing w:before="106"/>
        <w:rPr>
          <w:rFonts w:eastAsia="Calibri" w:cs="Times New Roman"/>
          <w:lang w:val="it-IT" w:eastAsia="it-IT"/>
        </w:rPr>
      </w:pPr>
    </w:p>
    <w:p w:rsidR="008F4F6C" w:rsidRDefault="008F4F6C" w:rsidP="000445CC">
      <w:pPr>
        <w:pStyle w:val="Titolo1"/>
        <w:spacing w:before="106"/>
        <w:rPr>
          <w:rFonts w:eastAsia="Calibri" w:cs="Times New Roman"/>
          <w:lang w:val="it-IT" w:eastAsia="it-IT"/>
        </w:rPr>
      </w:pPr>
    </w:p>
    <w:p w:rsidR="008F4F6C" w:rsidRDefault="008F4F6C" w:rsidP="000445CC">
      <w:pPr>
        <w:pStyle w:val="Titolo1"/>
        <w:spacing w:before="106"/>
        <w:rPr>
          <w:rFonts w:eastAsia="Calibri" w:cs="Times New Roman"/>
          <w:lang w:val="it-IT" w:eastAsia="it-IT"/>
        </w:rPr>
      </w:pPr>
    </w:p>
    <w:p w:rsidR="008F4F6C" w:rsidRDefault="008F4F6C" w:rsidP="000445CC">
      <w:pPr>
        <w:pStyle w:val="Titolo1"/>
        <w:spacing w:before="106"/>
        <w:rPr>
          <w:rFonts w:eastAsia="Calibri" w:cs="Times New Roman"/>
          <w:lang w:val="it-IT" w:eastAsia="it-IT"/>
        </w:rPr>
      </w:pPr>
    </w:p>
    <w:p w:rsidR="008F4F6C" w:rsidRDefault="008F4F6C" w:rsidP="000445CC">
      <w:pPr>
        <w:pStyle w:val="Titolo1"/>
        <w:spacing w:before="106"/>
        <w:rPr>
          <w:rFonts w:eastAsia="Calibri" w:cs="Times New Roman"/>
          <w:lang w:val="it-IT" w:eastAsia="it-IT"/>
        </w:rPr>
      </w:pPr>
    </w:p>
    <w:p w:rsidR="00E7765C" w:rsidRPr="00E13061" w:rsidRDefault="00E7765C" w:rsidP="000445CC">
      <w:pPr>
        <w:pStyle w:val="Titolo1"/>
        <w:spacing w:before="106"/>
        <w:rPr>
          <w:rFonts w:eastAsia="Calibri" w:cs="Times New Roman"/>
          <w:lang w:val="it-IT" w:eastAsia="it-IT"/>
        </w:rPr>
      </w:pPr>
      <w:r w:rsidRPr="00E13061">
        <w:rPr>
          <w:rFonts w:eastAsia="Calibri" w:cs="Times New Roman"/>
          <w:lang w:val="it-IT" w:eastAsia="it-IT"/>
        </w:rPr>
        <w:t xml:space="preserve">Art. 7 Informativa Privacy </w:t>
      </w:r>
    </w:p>
    <w:p w:rsidR="00E7765C" w:rsidRDefault="00E7765C" w:rsidP="00E7765C">
      <w:pPr>
        <w:spacing w:after="0" w:line="100" w:lineRule="atLeast"/>
        <w:jc w:val="both"/>
        <w:rPr>
          <w:rFonts w:ascii="Times New Roman" w:hAnsi="Times New Roman" w:cs="Times New Roman"/>
          <w:sz w:val="24"/>
          <w:szCs w:val="24"/>
        </w:rPr>
      </w:pPr>
    </w:p>
    <w:p w:rsidR="00E7765C" w:rsidRPr="008F4F6C" w:rsidRDefault="00E7765C" w:rsidP="008F4F6C">
      <w:pPr>
        <w:spacing w:after="0" w:line="100" w:lineRule="atLeast"/>
        <w:jc w:val="both"/>
        <w:rPr>
          <w:rFonts w:ascii="Times New Roman" w:hAnsi="Times New Roman" w:cs="Times New Roman"/>
          <w:sz w:val="24"/>
          <w:szCs w:val="24"/>
        </w:rPr>
      </w:pPr>
      <w:r>
        <w:rPr>
          <w:rFonts w:ascii="Times New Roman" w:hAnsi="Times New Roman" w:cs="Times New Roman"/>
          <w:sz w:val="24"/>
          <w:szCs w:val="24"/>
        </w:rPr>
        <w:t xml:space="preserve">Ai sensi del D.lgs.196/2003 e del GDPR (Regolamento UE 2016/679) i dati personali forniti dagli aspiranti saranno raccolti presso l’Istituto per le finalità strettamente connesse alla sola gestione della selezione. I medesimi dati potranno essere comunicati unicamente alle amministrazioni pubbliche direttamente interessate a controllare lo svolgimento della selezione o a verificare la </w:t>
      </w:r>
      <w:r>
        <w:rPr>
          <w:rFonts w:ascii="Times New Roman" w:hAnsi="Times New Roman" w:cs="Times New Roman"/>
          <w:sz w:val="24"/>
          <w:szCs w:val="24"/>
        </w:rPr>
        <w:lastRenderedPageBreak/>
        <w:t>posizione giuridico-economica dell’aspirante. L’interessato gode dei diritti di cui al citato D.Lgs. 196/2003 e del GDPR (Regolamento UE 2016/679)</w:t>
      </w:r>
      <w:r>
        <w:rPr>
          <w:rFonts w:eastAsia="Calibri" w:cs="Times New Roman"/>
          <w:lang w:eastAsia="it-IT"/>
        </w:rPr>
        <w:t>Allegati:</w:t>
      </w:r>
    </w:p>
    <w:p w:rsidR="00E7765C" w:rsidRPr="008C3207" w:rsidRDefault="00E7765C" w:rsidP="00E7765C">
      <w:pPr>
        <w:pStyle w:val="Titolo1"/>
        <w:numPr>
          <w:ilvl w:val="0"/>
          <w:numId w:val="16"/>
        </w:numPr>
        <w:spacing w:before="106"/>
        <w:rPr>
          <w:rFonts w:eastAsia="Calibri" w:cs="Times New Roman"/>
          <w:lang w:val="it-IT" w:eastAsia="it-IT"/>
        </w:rPr>
      </w:pPr>
      <w:r w:rsidRPr="008C3207">
        <w:rPr>
          <w:rFonts w:eastAsia="Calibri" w:cs="Times New Roman"/>
          <w:lang w:val="it-IT" w:eastAsia="it-IT"/>
        </w:rPr>
        <w:t xml:space="preserve">All. </w:t>
      </w:r>
      <w:r w:rsidR="008C3207" w:rsidRPr="008C3207">
        <w:rPr>
          <w:rFonts w:eastAsia="Calibri" w:cs="Times New Roman"/>
          <w:lang w:val="it-IT" w:eastAsia="it-IT"/>
        </w:rPr>
        <w:t>A</w:t>
      </w:r>
      <w:r w:rsidRPr="008C3207">
        <w:rPr>
          <w:rFonts w:eastAsia="Calibri" w:cs="Times New Roman"/>
          <w:lang w:val="it-IT" w:eastAsia="it-IT"/>
        </w:rPr>
        <w:t xml:space="preserve"> Istanza di partecipazione;</w:t>
      </w:r>
    </w:p>
    <w:p w:rsidR="00E7765C" w:rsidRPr="00B45DF8" w:rsidRDefault="00E7765C" w:rsidP="00B45DF8">
      <w:pPr>
        <w:pStyle w:val="Titolo1"/>
        <w:numPr>
          <w:ilvl w:val="0"/>
          <w:numId w:val="16"/>
        </w:numPr>
        <w:spacing w:before="106"/>
        <w:rPr>
          <w:rFonts w:eastAsia="Calibri" w:cs="Times New Roman"/>
          <w:lang w:eastAsia="it-IT"/>
        </w:rPr>
      </w:pPr>
      <w:r>
        <w:rPr>
          <w:rFonts w:eastAsia="Calibri" w:cs="Times New Roman"/>
          <w:lang w:eastAsia="it-IT"/>
        </w:rPr>
        <w:t xml:space="preserve">All. </w:t>
      </w:r>
      <w:r w:rsidR="008C3207">
        <w:rPr>
          <w:rFonts w:eastAsia="Calibri" w:cs="Times New Roman"/>
          <w:lang w:eastAsia="it-IT"/>
        </w:rPr>
        <w:t>B</w:t>
      </w:r>
      <w:r>
        <w:rPr>
          <w:rFonts w:eastAsia="Calibri" w:cs="Times New Roman"/>
          <w:lang w:eastAsia="it-IT"/>
        </w:rPr>
        <w:t xml:space="preserve">. Tabella di Autovalutazione </w:t>
      </w:r>
    </w:p>
    <w:p w:rsidR="00E7765C" w:rsidRDefault="00E7765C" w:rsidP="00E7765C">
      <w:pPr>
        <w:spacing w:after="0" w:line="100" w:lineRule="atLeast"/>
        <w:jc w:val="right"/>
        <w:rPr>
          <w:rFonts w:ascii="Times New Roman" w:hAnsi="Times New Roman" w:cs="Times New Roman"/>
          <w:sz w:val="24"/>
          <w:szCs w:val="24"/>
        </w:rPr>
      </w:pPr>
      <w:r>
        <w:rPr>
          <w:rFonts w:ascii="Times New Roman" w:hAnsi="Times New Roman" w:cs="Times New Roman"/>
          <w:sz w:val="24"/>
          <w:szCs w:val="24"/>
        </w:rPr>
        <w:t>Il Dirigente Scolastico</w:t>
      </w:r>
    </w:p>
    <w:p w:rsidR="00E7765C" w:rsidRDefault="00E7765C" w:rsidP="00E7765C">
      <w:pPr>
        <w:spacing w:after="0" w:line="100" w:lineRule="atLeast"/>
        <w:jc w:val="right"/>
        <w:rPr>
          <w:rFonts w:ascii="Times New Roman" w:hAnsi="Times New Roman" w:cs="Times New Roman"/>
          <w:sz w:val="24"/>
          <w:szCs w:val="24"/>
        </w:rPr>
      </w:pPr>
      <w:r>
        <w:rPr>
          <w:rFonts w:ascii="Times New Roman" w:hAnsi="Times New Roman" w:cs="Times New Roman"/>
          <w:sz w:val="24"/>
          <w:szCs w:val="24"/>
        </w:rPr>
        <w:t xml:space="preserve">                                                                     Prof. </w:t>
      </w:r>
      <w:r w:rsidR="007439BC">
        <w:rPr>
          <w:rFonts w:ascii="Times New Roman" w:hAnsi="Times New Roman" w:cs="Times New Roman"/>
          <w:sz w:val="24"/>
          <w:szCs w:val="24"/>
        </w:rPr>
        <w:t>Ssa Fortunella Santaniello</w:t>
      </w:r>
    </w:p>
    <w:p w:rsidR="00E7765C" w:rsidRDefault="00E7765C" w:rsidP="00E7765C">
      <w:pPr>
        <w:spacing w:after="0" w:line="100" w:lineRule="atLeast"/>
        <w:jc w:val="right"/>
        <w:rPr>
          <w:rFonts w:ascii="Times New Roman" w:hAnsi="Times New Roman" w:cs="Times New Roman"/>
          <w:sz w:val="24"/>
          <w:szCs w:val="24"/>
        </w:rPr>
      </w:pPr>
      <w:r>
        <w:rPr>
          <w:rFonts w:ascii="Times New Roman" w:hAnsi="Times New Roman" w:cs="Times New Roman"/>
          <w:sz w:val="24"/>
          <w:szCs w:val="24"/>
        </w:rPr>
        <w:t xml:space="preserve">                                                       Firma autografa sostituita a mezzo stampa ai</w:t>
      </w:r>
    </w:p>
    <w:p w:rsidR="00E7765C" w:rsidRDefault="00E7765C" w:rsidP="00E7765C">
      <w:pPr>
        <w:spacing w:after="0" w:line="100" w:lineRule="atLeast"/>
        <w:jc w:val="right"/>
        <w:rPr>
          <w:rFonts w:ascii="Times New Roman" w:hAnsi="Times New Roman" w:cs="Times New Roman"/>
          <w:sz w:val="24"/>
          <w:szCs w:val="24"/>
        </w:rPr>
      </w:pPr>
      <w:r>
        <w:rPr>
          <w:rFonts w:ascii="Times New Roman" w:hAnsi="Times New Roman" w:cs="Times New Roman"/>
          <w:sz w:val="24"/>
          <w:szCs w:val="24"/>
        </w:rPr>
        <w:t xml:space="preserve">                                                           Sensi e per gli effetti dell' art. 3, co. 2, del</w:t>
      </w:r>
    </w:p>
    <w:p w:rsidR="00E7765C" w:rsidRPr="00B45DF8" w:rsidRDefault="00E7765C" w:rsidP="00B45DF8">
      <w:pPr>
        <w:spacing w:after="0" w:line="100" w:lineRule="atLeast"/>
        <w:jc w:val="right"/>
        <w:rPr>
          <w:rFonts w:ascii="Times New Roman" w:hAnsi="Times New Roman" w:cs="Times New Roman"/>
          <w:sz w:val="24"/>
          <w:szCs w:val="24"/>
        </w:rPr>
      </w:pPr>
      <w:r>
        <w:rPr>
          <w:rFonts w:ascii="Times New Roman" w:hAnsi="Times New Roman" w:cs="Times New Roman"/>
          <w:sz w:val="24"/>
          <w:szCs w:val="24"/>
        </w:rPr>
        <w:t xml:space="preserve">                                                     D.Lgs n. 39/93</w:t>
      </w:r>
    </w:p>
    <w:sectPr w:rsidR="00E7765C" w:rsidRPr="00B45DF8" w:rsidSect="009B42BA">
      <w:headerReference w:type="default" r:id="rId10"/>
      <w:footerReference w:type="default" r:id="rId11"/>
      <w:pgSz w:w="11906" w:h="16838"/>
      <w:pgMar w:top="426" w:right="1134" w:bottom="539"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3010" w:rsidRDefault="00E13010">
      <w:pPr>
        <w:spacing w:after="0" w:line="240" w:lineRule="auto"/>
      </w:pPr>
      <w:r>
        <w:separator/>
      </w:r>
    </w:p>
  </w:endnote>
  <w:endnote w:type="continuationSeparator" w:id="1">
    <w:p w:rsidR="00E13010" w:rsidRDefault="00E1301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ongolian Baiti">
    <w:panose1 w:val="03000500000000000000"/>
    <w:charset w:val="00"/>
    <w:family w:val="script"/>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Calibri" w:eastAsia="Calibri" w:hAnsi="Calibri" w:cs="Times New Roman"/>
      </w:rPr>
      <w:id w:val="11956688"/>
      <w:docPartObj>
        <w:docPartGallery w:val="Page Numbers (Bottom of Page)"/>
        <w:docPartUnique/>
      </w:docPartObj>
    </w:sdtPr>
    <w:sdtContent>
      <w:p w:rsidR="001F0E0E" w:rsidRPr="00770EE6" w:rsidRDefault="001F0E0E" w:rsidP="009B42BA">
        <w:pPr>
          <w:spacing w:after="0" w:line="240" w:lineRule="auto"/>
          <w:jc w:val="center"/>
          <w:rPr>
            <w:sz w:val="18"/>
            <w:szCs w:val="18"/>
          </w:rPr>
        </w:pPr>
        <w:r>
          <w:rPr>
            <w:noProof/>
          </w:rPr>
          <w:t xml:space="preserve"> </w:t>
        </w:r>
        <w:r w:rsidRPr="00D75CD0">
          <w:rPr>
            <w:rFonts w:ascii="Arial" w:hAnsi="Arial" w:cs="Arial"/>
            <w:sz w:val="18"/>
            <w:szCs w:val="18"/>
          </w:rPr>
          <w:t xml:space="preserve"> </w:t>
        </w:r>
      </w:p>
      <w:p w:rsidR="001F0E0E" w:rsidRDefault="002F71C0">
        <w:pPr>
          <w:pStyle w:val="Pidipagina"/>
          <w:jc w:val="center"/>
        </w:pPr>
        <w:r>
          <w:fldChar w:fldCharType="begin"/>
        </w:r>
        <w:r w:rsidR="001F0E0E">
          <w:instrText xml:space="preserve"> PAGE   \* MERGEFORMAT </w:instrText>
        </w:r>
        <w:r>
          <w:fldChar w:fldCharType="separate"/>
        </w:r>
        <w:r w:rsidR="001B534D">
          <w:rPr>
            <w:noProof/>
          </w:rPr>
          <w:t>1</w:t>
        </w:r>
        <w:r>
          <w:rPr>
            <w:noProof/>
          </w:rPr>
          <w:fldChar w:fldCharType="end"/>
        </w:r>
      </w:p>
    </w:sdtContent>
  </w:sdt>
  <w:p w:rsidR="001F0E0E" w:rsidRPr="000D5939" w:rsidRDefault="001F0E0E" w:rsidP="009B42BA">
    <w:pPr>
      <w:jc w:val="center"/>
      <w:rPr>
        <w:rFonts w:ascii="Arial" w:hAnsi="Arial" w:cs="Arial"/>
        <w:bCs/>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3010" w:rsidRDefault="00E13010">
      <w:pPr>
        <w:spacing w:after="0" w:line="240" w:lineRule="auto"/>
      </w:pPr>
      <w:r>
        <w:separator/>
      </w:r>
    </w:p>
  </w:footnote>
  <w:footnote w:type="continuationSeparator" w:id="1">
    <w:p w:rsidR="00E13010" w:rsidRDefault="00E1301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0E0E" w:rsidRDefault="001F0E0E" w:rsidP="009B42BA">
    <w:pPr>
      <w:pStyle w:val="Intestazione"/>
      <w:rPr>
        <w:sz w:val="16"/>
        <w:szCs w:val="16"/>
      </w:rPr>
    </w:pPr>
    <w:r>
      <w:rPr>
        <w:noProof/>
        <w:sz w:val="16"/>
        <w:szCs w:val="16"/>
        <w:lang w:eastAsia="it-IT"/>
      </w:rPr>
      <w:drawing>
        <wp:inline distT="0" distB="0" distL="0" distR="0">
          <wp:extent cx="6120130" cy="1052926"/>
          <wp:effectExtent l="1905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120130" cy="1052926"/>
                  </a:xfrm>
                  <a:prstGeom prst="rect">
                    <a:avLst/>
                  </a:prstGeom>
                  <a:noFill/>
                  <a:ln w="9525">
                    <a:noFill/>
                    <a:miter lim="800000"/>
                    <a:headEnd/>
                    <a:tailEnd/>
                  </a:ln>
                </pic:spPr>
              </pic:pic>
            </a:graphicData>
          </a:graphic>
        </wp:inline>
      </w:drawing>
    </w:r>
  </w:p>
  <w:p w:rsidR="001F0E0E" w:rsidRPr="00784FDD" w:rsidRDefault="001F0E0E" w:rsidP="009B42BA">
    <w:pPr>
      <w:pStyle w:val="Intestazione"/>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B2A92"/>
    <w:multiLevelType w:val="hybridMultilevel"/>
    <w:tmpl w:val="80802558"/>
    <w:lvl w:ilvl="0" w:tplc="468829DE">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
    <w:nsid w:val="08B41E43"/>
    <w:multiLevelType w:val="hybridMultilevel"/>
    <w:tmpl w:val="447EF190"/>
    <w:lvl w:ilvl="0" w:tplc="B4803CE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90A07A6"/>
    <w:multiLevelType w:val="hybridMultilevel"/>
    <w:tmpl w:val="55D08A6A"/>
    <w:lvl w:ilvl="0" w:tplc="6972DB64">
      <w:numFmt w:val="bullet"/>
      <w:lvlText w:val=""/>
      <w:lvlJc w:val="left"/>
      <w:pPr>
        <w:ind w:left="1083" w:hanging="360"/>
      </w:pPr>
      <w:rPr>
        <w:rFonts w:ascii="Symbol" w:eastAsia="Symbol" w:hAnsi="Symbol" w:cs="Symbol" w:hint="default"/>
        <w:w w:val="102"/>
        <w:sz w:val="21"/>
        <w:szCs w:val="21"/>
        <w:lang w:val="it-IT" w:eastAsia="it-IT" w:bidi="it-IT"/>
      </w:rPr>
    </w:lvl>
    <w:lvl w:ilvl="1" w:tplc="2A463018">
      <w:numFmt w:val="bullet"/>
      <w:lvlText w:val="•"/>
      <w:lvlJc w:val="left"/>
      <w:pPr>
        <w:ind w:left="1976" w:hanging="360"/>
      </w:pPr>
      <w:rPr>
        <w:rFonts w:hint="default"/>
        <w:lang w:val="it-IT" w:eastAsia="it-IT" w:bidi="it-IT"/>
      </w:rPr>
    </w:lvl>
    <w:lvl w:ilvl="2" w:tplc="73A4E61C">
      <w:numFmt w:val="bullet"/>
      <w:lvlText w:val="•"/>
      <w:lvlJc w:val="left"/>
      <w:pPr>
        <w:ind w:left="2872" w:hanging="360"/>
      </w:pPr>
      <w:rPr>
        <w:rFonts w:hint="default"/>
        <w:lang w:val="it-IT" w:eastAsia="it-IT" w:bidi="it-IT"/>
      </w:rPr>
    </w:lvl>
    <w:lvl w:ilvl="3" w:tplc="71EA800A">
      <w:numFmt w:val="bullet"/>
      <w:lvlText w:val="•"/>
      <w:lvlJc w:val="left"/>
      <w:pPr>
        <w:ind w:left="3768" w:hanging="360"/>
      </w:pPr>
      <w:rPr>
        <w:rFonts w:hint="default"/>
        <w:lang w:val="it-IT" w:eastAsia="it-IT" w:bidi="it-IT"/>
      </w:rPr>
    </w:lvl>
    <w:lvl w:ilvl="4" w:tplc="8DD24FB0">
      <w:numFmt w:val="bullet"/>
      <w:lvlText w:val="•"/>
      <w:lvlJc w:val="left"/>
      <w:pPr>
        <w:ind w:left="4664" w:hanging="360"/>
      </w:pPr>
      <w:rPr>
        <w:rFonts w:hint="default"/>
        <w:lang w:val="it-IT" w:eastAsia="it-IT" w:bidi="it-IT"/>
      </w:rPr>
    </w:lvl>
    <w:lvl w:ilvl="5" w:tplc="AC56E914">
      <w:numFmt w:val="bullet"/>
      <w:lvlText w:val="•"/>
      <w:lvlJc w:val="left"/>
      <w:pPr>
        <w:ind w:left="5560" w:hanging="360"/>
      </w:pPr>
      <w:rPr>
        <w:rFonts w:hint="default"/>
        <w:lang w:val="it-IT" w:eastAsia="it-IT" w:bidi="it-IT"/>
      </w:rPr>
    </w:lvl>
    <w:lvl w:ilvl="6" w:tplc="5D10AE2C">
      <w:numFmt w:val="bullet"/>
      <w:lvlText w:val="•"/>
      <w:lvlJc w:val="left"/>
      <w:pPr>
        <w:ind w:left="6456" w:hanging="360"/>
      </w:pPr>
      <w:rPr>
        <w:rFonts w:hint="default"/>
        <w:lang w:val="it-IT" w:eastAsia="it-IT" w:bidi="it-IT"/>
      </w:rPr>
    </w:lvl>
    <w:lvl w:ilvl="7" w:tplc="4A4465A6">
      <w:numFmt w:val="bullet"/>
      <w:lvlText w:val="•"/>
      <w:lvlJc w:val="left"/>
      <w:pPr>
        <w:ind w:left="7352" w:hanging="360"/>
      </w:pPr>
      <w:rPr>
        <w:rFonts w:hint="default"/>
        <w:lang w:val="it-IT" w:eastAsia="it-IT" w:bidi="it-IT"/>
      </w:rPr>
    </w:lvl>
    <w:lvl w:ilvl="8" w:tplc="120EF0E0">
      <w:numFmt w:val="bullet"/>
      <w:lvlText w:val="•"/>
      <w:lvlJc w:val="left"/>
      <w:pPr>
        <w:ind w:left="8248" w:hanging="360"/>
      </w:pPr>
      <w:rPr>
        <w:rFonts w:hint="default"/>
        <w:lang w:val="it-IT" w:eastAsia="it-IT" w:bidi="it-IT"/>
      </w:rPr>
    </w:lvl>
  </w:abstractNum>
  <w:abstractNum w:abstractNumId="3">
    <w:nsid w:val="13DE6BD5"/>
    <w:multiLevelType w:val="hybridMultilevel"/>
    <w:tmpl w:val="22D0F130"/>
    <w:lvl w:ilvl="0" w:tplc="328ECFE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24093634"/>
    <w:multiLevelType w:val="hybridMultilevel"/>
    <w:tmpl w:val="49B8845A"/>
    <w:lvl w:ilvl="0" w:tplc="03AC3582">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335214D4"/>
    <w:multiLevelType w:val="hybridMultilevel"/>
    <w:tmpl w:val="709440AE"/>
    <w:lvl w:ilvl="0" w:tplc="B4803CE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37F20777"/>
    <w:multiLevelType w:val="hybridMultilevel"/>
    <w:tmpl w:val="3D902326"/>
    <w:lvl w:ilvl="0" w:tplc="B7582C62">
      <w:numFmt w:val="bullet"/>
      <w:lvlText w:val=""/>
      <w:lvlJc w:val="left"/>
      <w:pPr>
        <w:ind w:left="1083" w:hanging="425"/>
      </w:pPr>
      <w:rPr>
        <w:rFonts w:ascii="Symbol" w:eastAsia="Symbol" w:hAnsi="Symbol" w:cs="Symbol" w:hint="default"/>
        <w:w w:val="102"/>
        <w:sz w:val="21"/>
        <w:szCs w:val="21"/>
        <w:lang w:val="it-IT" w:eastAsia="it-IT" w:bidi="it-IT"/>
      </w:rPr>
    </w:lvl>
    <w:lvl w:ilvl="1" w:tplc="FEDE4F96">
      <w:numFmt w:val="bullet"/>
      <w:lvlText w:val="•"/>
      <w:lvlJc w:val="left"/>
      <w:pPr>
        <w:ind w:left="1976" w:hanging="425"/>
      </w:pPr>
      <w:rPr>
        <w:rFonts w:hint="default"/>
        <w:lang w:val="it-IT" w:eastAsia="it-IT" w:bidi="it-IT"/>
      </w:rPr>
    </w:lvl>
    <w:lvl w:ilvl="2" w:tplc="8110B86A">
      <w:numFmt w:val="bullet"/>
      <w:lvlText w:val="•"/>
      <w:lvlJc w:val="left"/>
      <w:pPr>
        <w:ind w:left="2872" w:hanging="425"/>
      </w:pPr>
      <w:rPr>
        <w:rFonts w:hint="default"/>
        <w:lang w:val="it-IT" w:eastAsia="it-IT" w:bidi="it-IT"/>
      </w:rPr>
    </w:lvl>
    <w:lvl w:ilvl="3" w:tplc="6226AB9E">
      <w:numFmt w:val="bullet"/>
      <w:lvlText w:val="•"/>
      <w:lvlJc w:val="left"/>
      <w:pPr>
        <w:ind w:left="3768" w:hanging="425"/>
      </w:pPr>
      <w:rPr>
        <w:rFonts w:hint="default"/>
        <w:lang w:val="it-IT" w:eastAsia="it-IT" w:bidi="it-IT"/>
      </w:rPr>
    </w:lvl>
    <w:lvl w:ilvl="4" w:tplc="650CD498">
      <w:numFmt w:val="bullet"/>
      <w:lvlText w:val="•"/>
      <w:lvlJc w:val="left"/>
      <w:pPr>
        <w:ind w:left="4664" w:hanging="425"/>
      </w:pPr>
      <w:rPr>
        <w:rFonts w:hint="default"/>
        <w:lang w:val="it-IT" w:eastAsia="it-IT" w:bidi="it-IT"/>
      </w:rPr>
    </w:lvl>
    <w:lvl w:ilvl="5" w:tplc="6DAE3702">
      <w:numFmt w:val="bullet"/>
      <w:lvlText w:val="•"/>
      <w:lvlJc w:val="left"/>
      <w:pPr>
        <w:ind w:left="5560" w:hanging="425"/>
      </w:pPr>
      <w:rPr>
        <w:rFonts w:hint="default"/>
        <w:lang w:val="it-IT" w:eastAsia="it-IT" w:bidi="it-IT"/>
      </w:rPr>
    </w:lvl>
    <w:lvl w:ilvl="6" w:tplc="D63C76E8">
      <w:numFmt w:val="bullet"/>
      <w:lvlText w:val="•"/>
      <w:lvlJc w:val="left"/>
      <w:pPr>
        <w:ind w:left="6456" w:hanging="425"/>
      </w:pPr>
      <w:rPr>
        <w:rFonts w:hint="default"/>
        <w:lang w:val="it-IT" w:eastAsia="it-IT" w:bidi="it-IT"/>
      </w:rPr>
    </w:lvl>
    <w:lvl w:ilvl="7" w:tplc="25B26172">
      <w:numFmt w:val="bullet"/>
      <w:lvlText w:val="•"/>
      <w:lvlJc w:val="left"/>
      <w:pPr>
        <w:ind w:left="7352" w:hanging="425"/>
      </w:pPr>
      <w:rPr>
        <w:rFonts w:hint="default"/>
        <w:lang w:val="it-IT" w:eastAsia="it-IT" w:bidi="it-IT"/>
      </w:rPr>
    </w:lvl>
    <w:lvl w:ilvl="8" w:tplc="F07EA278">
      <w:numFmt w:val="bullet"/>
      <w:lvlText w:val="•"/>
      <w:lvlJc w:val="left"/>
      <w:pPr>
        <w:ind w:left="8248" w:hanging="425"/>
      </w:pPr>
      <w:rPr>
        <w:rFonts w:hint="default"/>
        <w:lang w:val="it-IT" w:eastAsia="it-IT" w:bidi="it-IT"/>
      </w:rPr>
    </w:lvl>
  </w:abstractNum>
  <w:abstractNum w:abstractNumId="7">
    <w:nsid w:val="3C5703F4"/>
    <w:multiLevelType w:val="hybridMultilevel"/>
    <w:tmpl w:val="9D7E9768"/>
    <w:lvl w:ilvl="0" w:tplc="2D428152">
      <w:start w:val="3"/>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41841E4B"/>
    <w:multiLevelType w:val="hybridMultilevel"/>
    <w:tmpl w:val="991C3506"/>
    <w:lvl w:ilvl="0" w:tplc="7E9A610C">
      <w:start w:val="3"/>
      <w:numFmt w:val="bullet"/>
      <w:lvlText w:val="-"/>
      <w:lvlJc w:val="left"/>
      <w:pPr>
        <w:ind w:left="720" w:hanging="360"/>
      </w:pPr>
      <w:rPr>
        <w:rFonts w:ascii="Times New Roman" w:eastAsiaTheme="minorHAnsi" w:hAnsi="Times New Roman" w:cs="Times New Roman"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4F9B2789"/>
    <w:multiLevelType w:val="hybridMultilevel"/>
    <w:tmpl w:val="DBFA9B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570650CF"/>
    <w:multiLevelType w:val="hybridMultilevel"/>
    <w:tmpl w:val="A028AD88"/>
    <w:lvl w:ilvl="0" w:tplc="328ECFE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59375C95"/>
    <w:multiLevelType w:val="hybridMultilevel"/>
    <w:tmpl w:val="AFE2FCE8"/>
    <w:lvl w:ilvl="0" w:tplc="5902FB64">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5C114B70"/>
    <w:multiLevelType w:val="hybridMultilevel"/>
    <w:tmpl w:val="8A1616EC"/>
    <w:lvl w:ilvl="0" w:tplc="328ECFE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5D137C79"/>
    <w:multiLevelType w:val="hybridMultilevel"/>
    <w:tmpl w:val="AC1C337E"/>
    <w:lvl w:ilvl="0" w:tplc="601A4502">
      <w:start w:val="8"/>
      <w:numFmt w:val="bullet"/>
      <w:lvlText w:val="-"/>
      <w:lvlJc w:val="left"/>
      <w:pPr>
        <w:ind w:left="420" w:hanging="360"/>
      </w:pPr>
      <w:rPr>
        <w:rFonts w:ascii="Arial" w:eastAsiaTheme="minorHAnsi" w:hAnsi="Arial" w:cs="Aria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14">
    <w:nsid w:val="64BE1B74"/>
    <w:multiLevelType w:val="hybridMultilevel"/>
    <w:tmpl w:val="E826809C"/>
    <w:lvl w:ilvl="0" w:tplc="328ECFE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6BEF00EB"/>
    <w:multiLevelType w:val="hybridMultilevel"/>
    <w:tmpl w:val="64188838"/>
    <w:lvl w:ilvl="0" w:tplc="6464E58A">
      <w:numFmt w:val="bullet"/>
      <w:lvlText w:val="-"/>
      <w:lvlJc w:val="left"/>
      <w:pPr>
        <w:ind w:left="720" w:hanging="360"/>
      </w:pPr>
      <w:rPr>
        <w:rFonts w:ascii="Calibri" w:eastAsia="Calibri" w:hAnsi="Calibri" w:cs="Calibri"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720A284D"/>
    <w:multiLevelType w:val="hybridMultilevel"/>
    <w:tmpl w:val="9A0EA4C0"/>
    <w:lvl w:ilvl="0" w:tplc="B4803CE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721A2A3C"/>
    <w:multiLevelType w:val="hybridMultilevel"/>
    <w:tmpl w:val="FDFC5D0E"/>
    <w:lvl w:ilvl="0" w:tplc="12E2CB68">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72393DCD"/>
    <w:multiLevelType w:val="hybridMultilevel"/>
    <w:tmpl w:val="5EA451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7A1A094F"/>
    <w:multiLevelType w:val="hybridMultilevel"/>
    <w:tmpl w:val="AA503D82"/>
    <w:lvl w:ilvl="0" w:tplc="F7622FF8">
      <w:start w:val="1"/>
      <w:numFmt w:val="lowerLetter"/>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5"/>
  </w:num>
  <w:num w:numId="3">
    <w:abstractNumId w:val="1"/>
  </w:num>
  <w:num w:numId="4">
    <w:abstractNumId w:val="16"/>
  </w:num>
  <w:num w:numId="5">
    <w:abstractNumId w:val="0"/>
  </w:num>
  <w:num w:numId="6">
    <w:abstractNumId w:val="10"/>
  </w:num>
  <w:num w:numId="7">
    <w:abstractNumId w:val="9"/>
  </w:num>
  <w:num w:numId="8">
    <w:abstractNumId w:val="12"/>
  </w:num>
  <w:num w:numId="9">
    <w:abstractNumId w:val="3"/>
  </w:num>
  <w:num w:numId="10">
    <w:abstractNumId w:val="11"/>
  </w:num>
  <w:num w:numId="11">
    <w:abstractNumId w:val="19"/>
  </w:num>
  <w:num w:numId="12">
    <w:abstractNumId w:val="4"/>
  </w:num>
  <w:num w:numId="13">
    <w:abstractNumId w:val="14"/>
  </w:num>
  <w:num w:numId="14">
    <w:abstractNumId w:val="18"/>
  </w:num>
  <w:num w:numId="15">
    <w:abstractNumId w:val="13"/>
  </w:num>
  <w:num w:numId="16">
    <w:abstractNumId w:val="15"/>
  </w:num>
  <w:num w:numId="17">
    <w:abstractNumId w:val="7"/>
  </w:num>
  <w:num w:numId="18">
    <w:abstractNumId w:val="8"/>
  </w:num>
  <w:num w:numId="19">
    <w:abstractNumId w:val="6"/>
  </w:num>
  <w:num w:numId="2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footnotePr>
    <w:footnote w:id="0"/>
    <w:footnote w:id="1"/>
  </w:footnotePr>
  <w:endnotePr>
    <w:endnote w:id="0"/>
    <w:endnote w:id="1"/>
  </w:endnotePr>
  <w:compat/>
  <w:rsids>
    <w:rsidRoot w:val="00792D4C"/>
    <w:rsid w:val="00012BEE"/>
    <w:rsid w:val="000130CA"/>
    <w:rsid w:val="000312A2"/>
    <w:rsid w:val="000445CC"/>
    <w:rsid w:val="000610D4"/>
    <w:rsid w:val="000830CA"/>
    <w:rsid w:val="000B0C57"/>
    <w:rsid w:val="000C1BE5"/>
    <w:rsid w:val="000C589A"/>
    <w:rsid w:val="000C7512"/>
    <w:rsid w:val="000F019D"/>
    <w:rsid w:val="000F5D1A"/>
    <w:rsid w:val="001114C2"/>
    <w:rsid w:val="00117EB2"/>
    <w:rsid w:val="00143B92"/>
    <w:rsid w:val="001509FE"/>
    <w:rsid w:val="001B534D"/>
    <w:rsid w:val="001C0379"/>
    <w:rsid w:val="001C69E1"/>
    <w:rsid w:val="001F025B"/>
    <w:rsid w:val="001F0E0E"/>
    <w:rsid w:val="001F6B5D"/>
    <w:rsid w:val="00202A08"/>
    <w:rsid w:val="002110E5"/>
    <w:rsid w:val="0021568B"/>
    <w:rsid w:val="00226A5D"/>
    <w:rsid w:val="00261627"/>
    <w:rsid w:val="0026589E"/>
    <w:rsid w:val="002B7C63"/>
    <w:rsid w:val="002B7E70"/>
    <w:rsid w:val="002C4367"/>
    <w:rsid w:val="002E0521"/>
    <w:rsid w:val="002E1CD1"/>
    <w:rsid w:val="002F71C0"/>
    <w:rsid w:val="00317665"/>
    <w:rsid w:val="0032298B"/>
    <w:rsid w:val="00327DF6"/>
    <w:rsid w:val="0033235B"/>
    <w:rsid w:val="00344844"/>
    <w:rsid w:val="0034630B"/>
    <w:rsid w:val="003641A5"/>
    <w:rsid w:val="003819A5"/>
    <w:rsid w:val="00392990"/>
    <w:rsid w:val="003B022E"/>
    <w:rsid w:val="003C6C37"/>
    <w:rsid w:val="003E01D3"/>
    <w:rsid w:val="00425D90"/>
    <w:rsid w:val="004641E5"/>
    <w:rsid w:val="00465231"/>
    <w:rsid w:val="004A094B"/>
    <w:rsid w:val="004A33CC"/>
    <w:rsid w:val="004A7EF5"/>
    <w:rsid w:val="004C20E1"/>
    <w:rsid w:val="005236C4"/>
    <w:rsid w:val="00525277"/>
    <w:rsid w:val="00537968"/>
    <w:rsid w:val="0054265B"/>
    <w:rsid w:val="00547DFF"/>
    <w:rsid w:val="00572936"/>
    <w:rsid w:val="00584FBA"/>
    <w:rsid w:val="005C287A"/>
    <w:rsid w:val="005F3A6B"/>
    <w:rsid w:val="00637ECD"/>
    <w:rsid w:val="006440FC"/>
    <w:rsid w:val="00650456"/>
    <w:rsid w:val="00652C22"/>
    <w:rsid w:val="006556D9"/>
    <w:rsid w:val="00661C56"/>
    <w:rsid w:val="006625C3"/>
    <w:rsid w:val="00665521"/>
    <w:rsid w:val="00675DEB"/>
    <w:rsid w:val="00680EF5"/>
    <w:rsid w:val="006D0C44"/>
    <w:rsid w:val="006D751E"/>
    <w:rsid w:val="006E7351"/>
    <w:rsid w:val="00721629"/>
    <w:rsid w:val="007355FF"/>
    <w:rsid w:val="00737C77"/>
    <w:rsid w:val="0074302F"/>
    <w:rsid w:val="007439BC"/>
    <w:rsid w:val="007822E6"/>
    <w:rsid w:val="007907B8"/>
    <w:rsid w:val="00792D4C"/>
    <w:rsid w:val="007A1C58"/>
    <w:rsid w:val="007B5410"/>
    <w:rsid w:val="008039AB"/>
    <w:rsid w:val="008077F7"/>
    <w:rsid w:val="0081124F"/>
    <w:rsid w:val="00823047"/>
    <w:rsid w:val="0082378F"/>
    <w:rsid w:val="008543B5"/>
    <w:rsid w:val="00855AEA"/>
    <w:rsid w:val="008611D2"/>
    <w:rsid w:val="00874022"/>
    <w:rsid w:val="008770AA"/>
    <w:rsid w:val="00881313"/>
    <w:rsid w:val="0088706E"/>
    <w:rsid w:val="008A6083"/>
    <w:rsid w:val="008C3207"/>
    <w:rsid w:val="008C76EA"/>
    <w:rsid w:val="008D0AD8"/>
    <w:rsid w:val="008E043A"/>
    <w:rsid w:val="008E699D"/>
    <w:rsid w:val="008F4F6C"/>
    <w:rsid w:val="0090009A"/>
    <w:rsid w:val="00903561"/>
    <w:rsid w:val="009049F1"/>
    <w:rsid w:val="00906958"/>
    <w:rsid w:val="00922811"/>
    <w:rsid w:val="00925FB3"/>
    <w:rsid w:val="009343D5"/>
    <w:rsid w:val="00937086"/>
    <w:rsid w:val="00956CEA"/>
    <w:rsid w:val="00960033"/>
    <w:rsid w:val="0096562D"/>
    <w:rsid w:val="009657D3"/>
    <w:rsid w:val="0097214E"/>
    <w:rsid w:val="009741E5"/>
    <w:rsid w:val="009864B3"/>
    <w:rsid w:val="0099185A"/>
    <w:rsid w:val="00993608"/>
    <w:rsid w:val="009B3336"/>
    <w:rsid w:val="009B42BA"/>
    <w:rsid w:val="009C7F33"/>
    <w:rsid w:val="009D0743"/>
    <w:rsid w:val="009F471D"/>
    <w:rsid w:val="009F7A59"/>
    <w:rsid w:val="00A07CEF"/>
    <w:rsid w:val="00A31BC6"/>
    <w:rsid w:val="00A3676C"/>
    <w:rsid w:val="00A42F48"/>
    <w:rsid w:val="00AA0E09"/>
    <w:rsid w:val="00AB206B"/>
    <w:rsid w:val="00AE3C40"/>
    <w:rsid w:val="00B02578"/>
    <w:rsid w:val="00B05489"/>
    <w:rsid w:val="00B05629"/>
    <w:rsid w:val="00B1394E"/>
    <w:rsid w:val="00B45DF8"/>
    <w:rsid w:val="00B70668"/>
    <w:rsid w:val="00B765EA"/>
    <w:rsid w:val="00B94B98"/>
    <w:rsid w:val="00BA1A5E"/>
    <w:rsid w:val="00BB1AAE"/>
    <w:rsid w:val="00BB287E"/>
    <w:rsid w:val="00BB3F1F"/>
    <w:rsid w:val="00BE36BE"/>
    <w:rsid w:val="00C16591"/>
    <w:rsid w:val="00C258DB"/>
    <w:rsid w:val="00C262ED"/>
    <w:rsid w:val="00C50016"/>
    <w:rsid w:val="00C63107"/>
    <w:rsid w:val="00C75136"/>
    <w:rsid w:val="00C762FE"/>
    <w:rsid w:val="00C85D24"/>
    <w:rsid w:val="00C90BEC"/>
    <w:rsid w:val="00CA0064"/>
    <w:rsid w:val="00CC0CC5"/>
    <w:rsid w:val="00CC1665"/>
    <w:rsid w:val="00CD245C"/>
    <w:rsid w:val="00CE2864"/>
    <w:rsid w:val="00CE5D51"/>
    <w:rsid w:val="00D06871"/>
    <w:rsid w:val="00D442DA"/>
    <w:rsid w:val="00D53EB8"/>
    <w:rsid w:val="00D54349"/>
    <w:rsid w:val="00D67B51"/>
    <w:rsid w:val="00D7504A"/>
    <w:rsid w:val="00D933B3"/>
    <w:rsid w:val="00DB2B30"/>
    <w:rsid w:val="00DC2655"/>
    <w:rsid w:val="00DD3FD1"/>
    <w:rsid w:val="00E13010"/>
    <w:rsid w:val="00E13061"/>
    <w:rsid w:val="00E42C0F"/>
    <w:rsid w:val="00E53FE1"/>
    <w:rsid w:val="00E71844"/>
    <w:rsid w:val="00E7765C"/>
    <w:rsid w:val="00E81197"/>
    <w:rsid w:val="00EA788A"/>
    <w:rsid w:val="00EB3893"/>
    <w:rsid w:val="00EE4B98"/>
    <w:rsid w:val="00F05F1A"/>
    <w:rsid w:val="00F226C6"/>
    <w:rsid w:val="00F32646"/>
    <w:rsid w:val="00F40868"/>
    <w:rsid w:val="00F826AC"/>
    <w:rsid w:val="00F90510"/>
    <w:rsid w:val="00FB2603"/>
    <w:rsid w:val="00FB40A6"/>
    <w:rsid w:val="00FE4BCF"/>
    <w:rsid w:val="00FF57C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1394E"/>
  </w:style>
  <w:style w:type="paragraph" w:styleId="Titolo1">
    <w:name w:val="heading 1"/>
    <w:basedOn w:val="Normale"/>
    <w:link w:val="Titolo1Carattere"/>
    <w:uiPriority w:val="1"/>
    <w:qFormat/>
    <w:rsid w:val="00637ECD"/>
    <w:pPr>
      <w:widowControl w:val="0"/>
      <w:spacing w:after="0" w:line="240" w:lineRule="auto"/>
      <w:ind w:left="208"/>
      <w:outlineLvl w:val="0"/>
    </w:pPr>
    <w:rPr>
      <w:rFonts w:ascii="Times New Roman" w:eastAsia="Times New Roman" w:hAnsi="Times New Roman"/>
      <w:b/>
      <w:bCs/>
      <w:sz w:val="24"/>
      <w:szCs w:val="24"/>
      <w:lang w:val="en-US"/>
    </w:rPr>
  </w:style>
  <w:style w:type="paragraph" w:styleId="Titolo2">
    <w:name w:val="heading 2"/>
    <w:basedOn w:val="Normale"/>
    <w:next w:val="Normale"/>
    <w:link w:val="Titolo2Carattere"/>
    <w:uiPriority w:val="9"/>
    <w:unhideWhenUsed/>
    <w:qFormat/>
    <w:rsid w:val="007B541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D53EB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D53EB8"/>
  </w:style>
  <w:style w:type="paragraph" w:styleId="Pidipagina">
    <w:name w:val="footer"/>
    <w:basedOn w:val="Normale"/>
    <w:link w:val="PidipaginaCarattere"/>
    <w:uiPriority w:val="99"/>
    <w:unhideWhenUsed/>
    <w:rsid w:val="00D53EB8"/>
    <w:pPr>
      <w:tabs>
        <w:tab w:val="center" w:pos="4819"/>
        <w:tab w:val="right" w:pos="9638"/>
      </w:tabs>
      <w:spacing w:after="0" w:line="240" w:lineRule="auto"/>
    </w:pPr>
    <w:rPr>
      <w:rFonts w:ascii="Calibri" w:eastAsia="Calibri" w:hAnsi="Calibri" w:cs="Times New Roman"/>
    </w:rPr>
  </w:style>
  <w:style w:type="character" w:customStyle="1" w:styleId="PidipaginaCarattere">
    <w:name w:val="Piè di pagina Carattere"/>
    <w:basedOn w:val="Carpredefinitoparagrafo"/>
    <w:link w:val="Pidipagina"/>
    <w:uiPriority w:val="99"/>
    <w:rsid w:val="00D53EB8"/>
    <w:rPr>
      <w:rFonts w:ascii="Calibri" w:eastAsia="Calibri" w:hAnsi="Calibri" w:cs="Times New Roman"/>
    </w:rPr>
  </w:style>
  <w:style w:type="table" w:styleId="Grigliatabella">
    <w:name w:val="Table Grid"/>
    <w:basedOn w:val="Tabellanormale"/>
    <w:rsid w:val="00D53EB8"/>
    <w:pPr>
      <w:spacing w:after="0" w:line="240" w:lineRule="auto"/>
    </w:pPr>
    <w:rPr>
      <w:rFonts w:ascii="Calibri" w:eastAsia="Calibri" w:hAnsi="Calibri" w:cs="Times New Roman"/>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fumetto">
    <w:name w:val="Balloon Text"/>
    <w:basedOn w:val="Normale"/>
    <w:link w:val="TestofumettoCarattere"/>
    <w:uiPriority w:val="99"/>
    <w:semiHidden/>
    <w:unhideWhenUsed/>
    <w:rsid w:val="00D53EB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53EB8"/>
    <w:rPr>
      <w:rFonts w:ascii="Tahoma" w:hAnsi="Tahoma" w:cs="Tahoma"/>
      <w:sz w:val="16"/>
      <w:szCs w:val="16"/>
    </w:rPr>
  </w:style>
  <w:style w:type="paragraph" w:styleId="Paragrafoelenco">
    <w:name w:val="List Paragraph"/>
    <w:basedOn w:val="Normale"/>
    <w:uiPriority w:val="34"/>
    <w:qFormat/>
    <w:rsid w:val="008039AB"/>
    <w:pPr>
      <w:ind w:left="720"/>
      <w:contextualSpacing/>
    </w:pPr>
  </w:style>
  <w:style w:type="character" w:styleId="Collegamentoipertestuale">
    <w:name w:val="Hyperlink"/>
    <w:basedOn w:val="Carpredefinitoparagrafo"/>
    <w:uiPriority w:val="99"/>
    <w:unhideWhenUsed/>
    <w:rsid w:val="0099185A"/>
    <w:rPr>
      <w:color w:val="0000FF" w:themeColor="hyperlink"/>
      <w:u w:val="single"/>
    </w:rPr>
  </w:style>
  <w:style w:type="character" w:customStyle="1" w:styleId="Titolo1Carattere">
    <w:name w:val="Titolo 1 Carattere"/>
    <w:basedOn w:val="Carpredefinitoparagrafo"/>
    <w:link w:val="Titolo1"/>
    <w:uiPriority w:val="1"/>
    <w:rsid w:val="00637ECD"/>
    <w:rPr>
      <w:rFonts w:ascii="Times New Roman" w:eastAsia="Times New Roman" w:hAnsi="Times New Roman"/>
      <w:b/>
      <w:bCs/>
      <w:sz w:val="24"/>
      <w:szCs w:val="24"/>
      <w:lang w:val="en-US"/>
    </w:rPr>
  </w:style>
  <w:style w:type="paragraph" w:styleId="Corpodeltesto">
    <w:name w:val="Body Text"/>
    <w:basedOn w:val="Normale"/>
    <w:link w:val="CorpodeltestoCarattere"/>
    <w:uiPriority w:val="1"/>
    <w:qFormat/>
    <w:rsid w:val="00B765EA"/>
    <w:pPr>
      <w:widowControl w:val="0"/>
      <w:autoSpaceDE w:val="0"/>
      <w:autoSpaceDN w:val="0"/>
      <w:spacing w:after="0" w:line="240" w:lineRule="auto"/>
    </w:pPr>
    <w:rPr>
      <w:rFonts w:ascii="Calibri" w:eastAsia="Calibri" w:hAnsi="Calibri" w:cs="Calibri"/>
      <w:sz w:val="21"/>
      <w:szCs w:val="21"/>
      <w:lang w:eastAsia="it-IT" w:bidi="it-IT"/>
    </w:rPr>
  </w:style>
  <w:style w:type="character" w:customStyle="1" w:styleId="CorpodeltestoCarattere">
    <w:name w:val="Corpo del testo Carattere"/>
    <w:basedOn w:val="Carpredefinitoparagrafo"/>
    <w:link w:val="Corpodeltesto"/>
    <w:uiPriority w:val="1"/>
    <w:rsid w:val="00B765EA"/>
    <w:rPr>
      <w:rFonts w:ascii="Calibri" w:eastAsia="Calibri" w:hAnsi="Calibri" w:cs="Calibri"/>
      <w:sz w:val="21"/>
      <w:szCs w:val="21"/>
      <w:lang w:eastAsia="it-IT" w:bidi="it-IT"/>
    </w:rPr>
  </w:style>
  <w:style w:type="table" w:customStyle="1" w:styleId="TableNormal">
    <w:name w:val="Table Normal"/>
    <w:uiPriority w:val="2"/>
    <w:semiHidden/>
    <w:unhideWhenUsed/>
    <w:qFormat/>
    <w:rsid w:val="0097214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97214E"/>
    <w:pPr>
      <w:widowControl w:val="0"/>
      <w:autoSpaceDE w:val="0"/>
      <w:autoSpaceDN w:val="0"/>
      <w:spacing w:after="0" w:line="240" w:lineRule="auto"/>
      <w:ind w:left="107"/>
    </w:pPr>
    <w:rPr>
      <w:rFonts w:ascii="Times New Roman" w:eastAsia="Times New Roman" w:hAnsi="Times New Roman" w:cs="Times New Roman"/>
      <w:lang w:val="en-GB" w:eastAsia="en-GB" w:bidi="en-GB"/>
    </w:rPr>
  </w:style>
  <w:style w:type="character" w:customStyle="1" w:styleId="Titolo2Carattere">
    <w:name w:val="Titolo 2 Carattere"/>
    <w:basedOn w:val="Carpredefinitoparagrafo"/>
    <w:link w:val="Titolo2"/>
    <w:uiPriority w:val="9"/>
    <w:rsid w:val="007B5410"/>
    <w:rPr>
      <w:rFonts w:asciiTheme="majorHAnsi" w:eastAsiaTheme="majorEastAsia" w:hAnsiTheme="majorHAnsi" w:cstheme="majorBidi"/>
      <w:color w:val="365F91" w:themeColor="accent1" w:themeShade="BF"/>
      <w:sz w:val="26"/>
      <w:szCs w:val="26"/>
    </w:rPr>
  </w:style>
</w:styles>
</file>

<file path=word/webSettings.xml><?xml version="1.0" encoding="utf-8"?>
<w:webSettings xmlns:r="http://schemas.openxmlformats.org/officeDocument/2006/relationships" xmlns:w="http://schemas.openxmlformats.org/wordprocessingml/2006/main">
  <w:divs>
    <w:div w:id="182404474">
      <w:bodyDiv w:val="1"/>
      <w:marLeft w:val="0"/>
      <w:marRight w:val="0"/>
      <w:marTop w:val="0"/>
      <w:marBottom w:val="0"/>
      <w:divBdr>
        <w:top w:val="none" w:sz="0" w:space="0" w:color="auto"/>
        <w:left w:val="none" w:sz="0" w:space="0" w:color="auto"/>
        <w:bottom w:val="none" w:sz="0" w:space="0" w:color="auto"/>
        <w:right w:val="none" w:sz="0" w:space="0" w:color="auto"/>
      </w:divBdr>
    </w:div>
    <w:div w:id="684668517">
      <w:bodyDiv w:val="1"/>
      <w:marLeft w:val="0"/>
      <w:marRight w:val="0"/>
      <w:marTop w:val="0"/>
      <w:marBottom w:val="0"/>
      <w:divBdr>
        <w:top w:val="none" w:sz="0" w:space="0" w:color="auto"/>
        <w:left w:val="none" w:sz="0" w:space="0" w:color="auto"/>
        <w:bottom w:val="none" w:sz="0" w:space="0" w:color="auto"/>
        <w:right w:val="none" w:sz="0" w:space="0" w:color="auto"/>
      </w:divBdr>
    </w:div>
    <w:div w:id="758335258">
      <w:bodyDiv w:val="1"/>
      <w:marLeft w:val="0"/>
      <w:marRight w:val="0"/>
      <w:marTop w:val="0"/>
      <w:marBottom w:val="0"/>
      <w:divBdr>
        <w:top w:val="none" w:sz="0" w:space="0" w:color="auto"/>
        <w:left w:val="none" w:sz="0" w:space="0" w:color="auto"/>
        <w:bottom w:val="none" w:sz="0" w:space="0" w:color="auto"/>
        <w:right w:val="none" w:sz="0" w:space="0" w:color="auto"/>
      </w:divBdr>
    </w:div>
    <w:div w:id="902719625">
      <w:bodyDiv w:val="1"/>
      <w:marLeft w:val="0"/>
      <w:marRight w:val="0"/>
      <w:marTop w:val="0"/>
      <w:marBottom w:val="0"/>
      <w:divBdr>
        <w:top w:val="none" w:sz="0" w:space="0" w:color="auto"/>
        <w:left w:val="none" w:sz="0" w:space="0" w:color="auto"/>
        <w:bottom w:val="none" w:sz="0" w:space="0" w:color="auto"/>
        <w:right w:val="none" w:sz="0" w:space="0" w:color="auto"/>
      </w:divBdr>
    </w:div>
    <w:div w:id="1143933455">
      <w:bodyDiv w:val="1"/>
      <w:marLeft w:val="0"/>
      <w:marRight w:val="0"/>
      <w:marTop w:val="0"/>
      <w:marBottom w:val="0"/>
      <w:divBdr>
        <w:top w:val="none" w:sz="0" w:space="0" w:color="auto"/>
        <w:left w:val="none" w:sz="0" w:space="0" w:color="auto"/>
        <w:bottom w:val="none" w:sz="0" w:space="0" w:color="auto"/>
        <w:right w:val="none" w:sz="0" w:space="0" w:color="auto"/>
      </w:divBdr>
    </w:div>
    <w:div w:id="1172986913">
      <w:bodyDiv w:val="1"/>
      <w:marLeft w:val="0"/>
      <w:marRight w:val="0"/>
      <w:marTop w:val="0"/>
      <w:marBottom w:val="0"/>
      <w:divBdr>
        <w:top w:val="none" w:sz="0" w:space="0" w:color="auto"/>
        <w:left w:val="none" w:sz="0" w:space="0" w:color="auto"/>
        <w:bottom w:val="none" w:sz="0" w:space="0" w:color="auto"/>
        <w:right w:val="none" w:sz="0" w:space="0" w:color="auto"/>
      </w:divBdr>
    </w:div>
    <w:div w:id="1245532532">
      <w:bodyDiv w:val="1"/>
      <w:marLeft w:val="0"/>
      <w:marRight w:val="0"/>
      <w:marTop w:val="0"/>
      <w:marBottom w:val="0"/>
      <w:divBdr>
        <w:top w:val="none" w:sz="0" w:space="0" w:color="auto"/>
        <w:left w:val="none" w:sz="0" w:space="0" w:color="auto"/>
        <w:bottom w:val="none" w:sz="0" w:space="0" w:color="auto"/>
        <w:right w:val="none" w:sz="0" w:space="0" w:color="auto"/>
      </w:divBdr>
    </w:div>
    <w:div w:id="1377778045">
      <w:bodyDiv w:val="1"/>
      <w:marLeft w:val="0"/>
      <w:marRight w:val="0"/>
      <w:marTop w:val="0"/>
      <w:marBottom w:val="0"/>
      <w:divBdr>
        <w:top w:val="none" w:sz="0" w:space="0" w:color="auto"/>
        <w:left w:val="none" w:sz="0" w:space="0" w:color="auto"/>
        <w:bottom w:val="none" w:sz="0" w:space="0" w:color="auto"/>
        <w:right w:val="none" w:sz="0" w:space="0" w:color="auto"/>
      </w:divBdr>
    </w:div>
    <w:div w:id="1525095647">
      <w:bodyDiv w:val="1"/>
      <w:marLeft w:val="0"/>
      <w:marRight w:val="0"/>
      <w:marTop w:val="0"/>
      <w:marBottom w:val="0"/>
      <w:divBdr>
        <w:top w:val="none" w:sz="0" w:space="0" w:color="auto"/>
        <w:left w:val="none" w:sz="0" w:space="0" w:color="auto"/>
        <w:bottom w:val="none" w:sz="0" w:space="0" w:color="auto"/>
        <w:right w:val="none" w:sz="0" w:space="0" w:color="auto"/>
      </w:divBdr>
    </w:div>
    <w:div w:id="1590234554">
      <w:bodyDiv w:val="1"/>
      <w:marLeft w:val="0"/>
      <w:marRight w:val="0"/>
      <w:marTop w:val="0"/>
      <w:marBottom w:val="0"/>
      <w:divBdr>
        <w:top w:val="none" w:sz="0" w:space="0" w:color="auto"/>
        <w:left w:val="none" w:sz="0" w:space="0" w:color="auto"/>
        <w:bottom w:val="none" w:sz="0" w:space="0" w:color="auto"/>
        <w:right w:val="none" w:sz="0" w:space="0" w:color="auto"/>
      </w:divBdr>
    </w:div>
    <w:div w:id="1645620422">
      <w:bodyDiv w:val="1"/>
      <w:marLeft w:val="0"/>
      <w:marRight w:val="0"/>
      <w:marTop w:val="0"/>
      <w:marBottom w:val="0"/>
      <w:divBdr>
        <w:top w:val="none" w:sz="0" w:space="0" w:color="auto"/>
        <w:left w:val="none" w:sz="0" w:space="0" w:color="auto"/>
        <w:bottom w:val="none" w:sz="0" w:space="0" w:color="auto"/>
        <w:right w:val="none" w:sz="0" w:space="0" w:color="auto"/>
      </w:divBdr>
    </w:div>
    <w:div w:id="1974947093">
      <w:bodyDiv w:val="1"/>
      <w:marLeft w:val="0"/>
      <w:marRight w:val="0"/>
      <w:marTop w:val="0"/>
      <w:marBottom w:val="0"/>
      <w:divBdr>
        <w:top w:val="none" w:sz="0" w:space="0" w:color="auto"/>
        <w:left w:val="none" w:sz="0" w:space="0" w:color="auto"/>
        <w:bottom w:val="none" w:sz="0" w:space="0" w:color="auto"/>
        <w:right w:val="none" w:sz="0" w:space="0" w:color="auto"/>
      </w:divBdr>
    </w:div>
    <w:div w:id="2134277944">
      <w:bodyDiv w:val="1"/>
      <w:marLeft w:val="0"/>
      <w:marRight w:val="0"/>
      <w:marTop w:val="0"/>
      <w:marBottom w:val="0"/>
      <w:divBdr>
        <w:top w:val="none" w:sz="0" w:space="0" w:color="auto"/>
        <w:left w:val="none" w:sz="0" w:space="0" w:color="auto"/>
        <w:bottom w:val="none" w:sz="0" w:space="0" w:color="auto"/>
        <w:right w:val="none" w:sz="0" w:space="0" w:color="auto"/>
      </w:divBdr>
    </w:div>
    <w:div w:id="2136831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pc350003@istruzione.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napc350003@pec.istruzione.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BC28E9-7EE2-4F49-87E6-298BB999E7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25</Pages>
  <Words>7115</Words>
  <Characters>40560</Characters>
  <Application>Microsoft Office Word</Application>
  <DocSecurity>0</DocSecurity>
  <Lines>338</Lines>
  <Paragraphs>95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47580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Gabriella</dc:creator>
  <cp:lastModifiedBy>3DUTENTE6</cp:lastModifiedBy>
  <cp:revision>19</cp:revision>
  <cp:lastPrinted>2019-06-06T06:41:00Z</cp:lastPrinted>
  <dcterms:created xsi:type="dcterms:W3CDTF">2019-06-04T12:02:00Z</dcterms:created>
  <dcterms:modified xsi:type="dcterms:W3CDTF">2019-06-08T11:10:00Z</dcterms:modified>
</cp:coreProperties>
</file>